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82151" w:rsidRPr="00547D3B" w:rsidRDefault="00082151" w:rsidP="00082151">
      <w:pPr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082151" w:rsidRPr="00547D3B" w:rsidRDefault="00082151" w:rsidP="00082151">
      <w:pPr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82151" w:rsidRPr="00547D3B" w:rsidRDefault="00082151" w:rsidP="00082151">
      <w:pPr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>ФРУНЗЕНСКОЕ</w:t>
      </w:r>
    </w:p>
    <w:p w:rsidR="00082151" w:rsidRPr="00547D3B" w:rsidRDefault="00082151" w:rsidP="00082151">
      <w:pPr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082151" w:rsidRPr="00547D3B" w:rsidRDefault="00082151" w:rsidP="00082151">
      <w:pPr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>БОЛЬШЕГЛУШИЦКИЙ</w:t>
      </w:r>
    </w:p>
    <w:p w:rsidR="00082151" w:rsidRPr="00547D3B" w:rsidRDefault="00082151" w:rsidP="00082151">
      <w:pPr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082151" w:rsidRPr="00547D3B" w:rsidRDefault="00082151" w:rsidP="000821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82151" w:rsidRPr="00547D3B" w:rsidRDefault="00082151" w:rsidP="00082151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</w:p>
    <w:p w:rsidR="00082151" w:rsidRDefault="00082151" w:rsidP="00082151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082151" w:rsidRPr="00547D3B" w:rsidRDefault="00082151" w:rsidP="00082151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  <w:r w:rsidRPr="00547D3B">
        <w:rPr>
          <w:rFonts w:ascii="Times New Roman" w:hAnsi="Times New Roman"/>
          <w:b/>
          <w:color w:val="000000"/>
          <w:sz w:val="28"/>
        </w:rPr>
        <w:t xml:space="preserve">   РЕШЕНИЕ  № </w:t>
      </w:r>
    </w:p>
    <w:p w:rsidR="00082151" w:rsidRPr="00F2289B" w:rsidRDefault="00082151" w:rsidP="00082151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  <w:r w:rsidRPr="00547D3B">
        <w:rPr>
          <w:rFonts w:ascii="Times New Roman" w:hAnsi="Times New Roman"/>
          <w:b/>
          <w:color w:val="000000"/>
          <w:sz w:val="28"/>
        </w:rPr>
        <w:t xml:space="preserve">  от  _____________ 2019 г.</w:t>
      </w:r>
    </w:p>
    <w:p w:rsidR="00082151" w:rsidRDefault="00082151" w:rsidP="00082151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</w:p>
    <w:p w:rsidR="00082151" w:rsidRPr="00F2289B" w:rsidRDefault="00082151" w:rsidP="00082151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</w:p>
    <w:p w:rsidR="008328FA" w:rsidRDefault="00082151" w:rsidP="0008215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Генеральный план сельского поселения Фрунзенское муниципального района Большеглушицкий Самарской области</w:t>
      </w:r>
    </w:p>
    <w:p w:rsidR="00082151" w:rsidRPr="00B47B39" w:rsidRDefault="00082151" w:rsidP="0008215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2151" w:rsidRDefault="008328FA" w:rsidP="0008215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 </w:t>
      </w:r>
      <w:r w:rsidR="00082151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 области</w:t>
      </w:r>
      <w:r w:rsidRPr="00A22B67">
        <w:rPr>
          <w:rFonts w:ascii="Times New Roman" w:hAnsi="Times New Roman"/>
          <w:sz w:val="28"/>
          <w:szCs w:val="28"/>
        </w:rPr>
        <w:t xml:space="preserve"> по вопросу о внесении изменений в Генеральный план</w:t>
      </w:r>
      <w:r w:rsidR="0008215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22B67">
        <w:rPr>
          <w:rFonts w:ascii="Times New Roman" w:hAnsi="Times New Roman"/>
          <w:sz w:val="28"/>
          <w:szCs w:val="28"/>
        </w:rPr>
        <w:t xml:space="preserve"> </w:t>
      </w:r>
      <w:r w:rsidR="00082151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proofErr w:type="gramEnd"/>
      <w:r w:rsidR="00082151" w:rsidRPr="00082151">
        <w:rPr>
          <w:rFonts w:ascii="Times New Roman" w:hAnsi="Times New Roman"/>
          <w:sz w:val="28"/>
          <w:szCs w:val="28"/>
        </w:rPr>
        <w:t xml:space="preserve"> области</w:t>
      </w:r>
      <w:r w:rsidRPr="00A22B67">
        <w:rPr>
          <w:rFonts w:ascii="Times New Roman" w:hAnsi="Times New Roman"/>
          <w:sz w:val="28"/>
          <w:szCs w:val="28"/>
        </w:rPr>
        <w:t xml:space="preserve">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 w:rsidR="00082151">
        <w:rPr>
          <w:rFonts w:ascii="Times New Roman" w:hAnsi="Times New Roman"/>
          <w:bCs/>
          <w:caps/>
          <w:noProof/>
          <w:sz w:val="28"/>
          <w:szCs w:val="28"/>
        </w:rPr>
        <w:t>__________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r w:rsidR="0008215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2151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 области</w:t>
      </w:r>
      <w:r w:rsidR="00082151" w:rsidRPr="00A22B67">
        <w:rPr>
          <w:rFonts w:ascii="Times New Roman" w:hAnsi="Times New Roman"/>
          <w:sz w:val="28"/>
          <w:szCs w:val="28"/>
        </w:rPr>
        <w:t xml:space="preserve"> </w:t>
      </w:r>
    </w:p>
    <w:p w:rsidR="008328FA" w:rsidRPr="00082151" w:rsidRDefault="00082151" w:rsidP="0008215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328FA" w:rsidRPr="00082151">
        <w:rPr>
          <w:rFonts w:ascii="Times New Roman" w:hAnsi="Times New Roman"/>
          <w:b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082151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>
        <w:rPr>
          <w:rFonts w:ascii="Times New Roman" w:hAnsi="Times New Roman"/>
          <w:sz w:val="28"/>
          <w:szCs w:val="28"/>
        </w:rPr>
        <w:t xml:space="preserve"> области</w:t>
      </w:r>
      <w:r w:rsidRPr="00A22B67">
        <w:rPr>
          <w:rFonts w:ascii="Times New Roman" w:hAnsi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082151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>
        <w:rPr>
          <w:rFonts w:ascii="Times New Roman" w:hAnsi="Times New Roman"/>
          <w:sz w:val="28"/>
          <w:szCs w:val="28"/>
        </w:rPr>
        <w:t xml:space="preserve"> области</w:t>
      </w:r>
      <w:r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82151">
        <w:rPr>
          <w:rFonts w:ascii="Times New Roman" w:hAnsi="Times New Roman"/>
          <w:bCs/>
          <w:caps/>
          <w:noProof/>
          <w:sz w:val="28"/>
          <w:szCs w:val="28"/>
        </w:rPr>
        <w:t>125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082151">
        <w:rPr>
          <w:rFonts w:ascii="Times New Roman" w:hAnsi="Times New Roman"/>
          <w:bCs/>
          <w:caps/>
          <w:noProof/>
          <w:sz w:val="28"/>
          <w:szCs w:val="28"/>
        </w:rPr>
        <w:t>28.11.2013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6F7E95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 w:rsidRPr="006F7E95">
        <w:rPr>
          <w:rFonts w:ascii="Times New Roman" w:hAnsi="Times New Roman"/>
          <w:sz w:val="28"/>
          <w:szCs w:val="28"/>
        </w:rPr>
        <w:t xml:space="preserve"> </w:t>
      </w:r>
      <w:r w:rsidR="006F7E95">
        <w:rPr>
          <w:rFonts w:ascii="Times New Roman" w:hAnsi="Times New Roman"/>
          <w:sz w:val="28"/>
          <w:szCs w:val="28"/>
        </w:rPr>
        <w:t>области</w:t>
      </w:r>
      <w:r w:rsidRPr="00A22B67">
        <w:rPr>
          <w:rFonts w:ascii="Times New Roman" w:hAnsi="Times New Roman"/>
          <w:sz w:val="28"/>
          <w:szCs w:val="28"/>
        </w:rPr>
        <w:t>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6F7E95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 w:rsidRPr="006F7E95">
        <w:rPr>
          <w:rFonts w:ascii="Times New Roman" w:hAnsi="Times New Roman"/>
          <w:sz w:val="28"/>
          <w:szCs w:val="28"/>
        </w:rPr>
        <w:t xml:space="preserve"> </w:t>
      </w:r>
      <w:r w:rsidR="006F7E95">
        <w:rPr>
          <w:rFonts w:ascii="Times New Roman" w:hAnsi="Times New Roman"/>
          <w:sz w:val="28"/>
          <w:szCs w:val="28"/>
        </w:rPr>
        <w:t>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>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6F7E95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 w:rsidRPr="006F7E95">
        <w:rPr>
          <w:rFonts w:ascii="Times New Roman" w:hAnsi="Times New Roman"/>
          <w:sz w:val="28"/>
          <w:szCs w:val="28"/>
        </w:rPr>
        <w:t xml:space="preserve"> </w:t>
      </w:r>
      <w:r w:rsidR="006F7E95">
        <w:rPr>
          <w:rFonts w:ascii="Times New Roman" w:hAnsi="Times New Roman"/>
          <w:sz w:val="28"/>
          <w:szCs w:val="28"/>
        </w:rPr>
        <w:t>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6F7E95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 w:rsidRPr="006F7E95">
        <w:rPr>
          <w:rFonts w:ascii="Times New Roman" w:hAnsi="Times New Roman"/>
          <w:sz w:val="28"/>
          <w:szCs w:val="28"/>
        </w:rPr>
        <w:t xml:space="preserve"> </w:t>
      </w:r>
      <w:r w:rsidR="006F7E95">
        <w:rPr>
          <w:rFonts w:ascii="Times New Roman" w:hAnsi="Times New Roman"/>
          <w:sz w:val="28"/>
          <w:szCs w:val="28"/>
        </w:rPr>
        <w:t>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E95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 w:rsidRPr="006F7E95">
        <w:rPr>
          <w:rFonts w:ascii="Times New Roman" w:hAnsi="Times New Roman"/>
          <w:sz w:val="28"/>
          <w:szCs w:val="28"/>
        </w:rPr>
        <w:t xml:space="preserve"> </w:t>
      </w:r>
      <w:r w:rsidR="006F7E95">
        <w:rPr>
          <w:rFonts w:ascii="Times New Roman" w:hAnsi="Times New Roman"/>
          <w:sz w:val="28"/>
          <w:szCs w:val="28"/>
        </w:rPr>
        <w:t>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6F7E95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 w:rsidRPr="006F7E95">
        <w:rPr>
          <w:rFonts w:ascii="Times New Roman" w:hAnsi="Times New Roman"/>
          <w:sz w:val="28"/>
          <w:szCs w:val="28"/>
        </w:rPr>
        <w:t xml:space="preserve"> </w:t>
      </w:r>
      <w:r w:rsidR="006F7E95">
        <w:rPr>
          <w:rFonts w:ascii="Times New Roman" w:hAnsi="Times New Roman"/>
          <w:sz w:val="28"/>
          <w:szCs w:val="28"/>
        </w:rPr>
        <w:t>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>.</w:t>
      </w:r>
    </w:p>
    <w:p w:rsidR="006F7E95" w:rsidRPr="006F7E95" w:rsidRDefault="006F7E95" w:rsidP="006F7E95">
      <w:pPr>
        <w:pStyle w:val="af4"/>
        <w:spacing w:line="360" w:lineRule="auto"/>
        <w:jc w:val="both"/>
        <w:rPr>
          <w:color w:val="FF0000"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8328FA" w:rsidRPr="00A22B67">
        <w:rPr>
          <w:sz w:val="28"/>
          <w:szCs w:val="28"/>
        </w:rPr>
        <w:t xml:space="preserve">2. Опубликовать настоящее решение, а также приложения в газете </w:t>
      </w:r>
      <w:r>
        <w:rPr>
          <w:noProof/>
          <w:sz w:val="28"/>
          <w:szCs w:val="28"/>
        </w:rPr>
        <w:t xml:space="preserve">«Фрунзенские Вести» </w:t>
      </w:r>
      <w:r w:rsidR="008328FA" w:rsidRPr="00A22B6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разместить </w:t>
      </w:r>
      <w:r w:rsidR="008328FA" w:rsidRPr="00A22B67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Pr="00082151">
        <w:rPr>
          <w:sz w:val="28"/>
          <w:szCs w:val="28"/>
        </w:rPr>
        <w:t>Фрунзенское муниципального района Большеглушицкий Самарской</w:t>
      </w:r>
      <w:r w:rsidRPr="00A22B6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области:</w:t>
      </w:r>
      <w:r w:rsidRPr="006F7E95">
        <w:rPr>
          <w:sz w:val="28"/>
          <w:szCs w:val="28"/>
        </w:rPr>
        <w:t xml:space="preserve"> </w:t>
      </w:r>
      <w:r w:rsidRPr="00A63FA8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A63FA8">
        <w:rPr>
          <w:sz w:val="28"/>
          <w:szCs w:val="28"/>
        </w:rPr>
        <w:t>adm-frunzenskoe.ru</w:t>
      </w:r>
      <w:r>
        <w:rPr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XSpec="center" w:tblpY="312"/>
        <w:tblW w:w="8826" w:type="dxa"/>
        <w:tblLook w:val="04A0" w:firstRow="1" w:lastRow="0" w:firstColumn="1" w:lastColumn="0" w:noHBand="0" w:noVBand="1"/>
      </w:tblPr>
      <w:tblGrid>
        <w:gridCol w:w="4530"/>
        <w:gridCol w:w="4296"/>
      </w:tblGrid>
      <w:tr w:rsidR="006F7E95" w:rsidRPr="009561CD" w:rsidTr="006F7E95">
        <w:trPr>
          <w:trHeight w:val="2429"/>
        </w:trPr>
        <w:tc>
          <w:tcPr>
            <w:tcW w:w="4530" w:type="dxa"/>
            <w:shd w:val="clear" w:color="auto" w:fill="auto"/>
          </w:tcPr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7E95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Председатель  Собрания представителей </w:t>
            </w: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  Фрунзенское  муниципального района Большеглушицкий</w:t>
            </w: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4296" w:type="dxa"/>
            <w:shd w:val="clear" w:color="auto" w:fill="auto"/>
          </w:tcPr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7E95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2230DA" w:rsidRPr="00B47B39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sectPr w:rsidR="002F2349" w:rsidRPr="00B47B39" w:rsidSect="006F7E95">
      <w:headerReference w:type="even" r:id="rId8"/>
      <w:headerReference w:type="default" r:id="rId9"/>
      <w:type w:val="continuous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44" w:rsidRDefault="000C5744" w:rsidP="006238F7">
      <w:r>
        <w:separator/>
      </w:r>
    </w:p>
  </w:endnote>
  <w:endnote w:type="continuationSeparator" w:id="0">
    <w:p w:rsidR="000C5744" w:rsidRDefault="000C5744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44" w:rsidRDefault="000C5744" w:rsidP="006238F7">
      <w:r>
        <w:separator/>
      </w:r>
    </w:p>
  </w:footnote>
  <w:footnote w:type="continuationSeparator" w:id="0">
    <w:p w:rsidR="000C5744" w:rsidRDefault="000C5744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BD0BA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BD0BA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723338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82151"/>
    <w:rsid w:val="000B7D97"/>
    <w:rsid w:val="000C2D4D"/>
    <w:rsid w:val="000C5744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33E7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14BF"/>
    <w:rsid w:val="006238F7"/>
    <w:rsid w:val="006476C9"/>
    <w:rsid w:val="006A1AA7"/>
    <w:rsid w:val="006B02ED"/>
    <w:rsid w:val="006B4479"/>
    <w:rsid w:val="006B7BFD"/>
    <w:rsid w:val="006D7FF1"/>
    <w:rsid w:val="006F3D89"/>
    <w:rsid w:val="006F7E95"/>
    <w:rsid w:val="00723338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852A8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link w:val="af5"/>
    <w:unhideWhenUsed/>
    <w:rsid w:val="006F7E95"/>
    <w:pPr>
      <w:widowControl w:val="0"/>
      <w:autoSpaceDE w:val="0"/>
      <w:autoSpaceDN w:val="0"/>
      <w:adjustRightInd w:val="0"/>
      <w:spacing w:before="28" w:after="28"/>
    </w:pPr>
    <w:rPr>
      <w:rFonts w:ascii="Times New Roman" w:eastAsia="SimSun" w:hAnsi="Times New Roman"/>
      <w:lang w:eastAsia="zh-CN"/>
    </w:rPr>
  </w:style>
  <w:style w:type="character" w:customStyle="1" w:styleId="af5">
    <w:name w:val="Обычный (веб) Знак"/>
    <w:link w:val="af4"/>
    <w:rsid w:val="006F7E95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link w:val="af5"/>
    <w:unhideWhenUsed/>
    <w:rsid w:val="006F7E95"/>
    <w:pPr>
      <w:widowControl w:val="0"/>
      <w:autoSpaceDE w:val="0"/>
      <w:autoSpaceDN w:val="0"/>
      <w:adjustRightInd w:val="0"/>
      <w:spacing w:before="28" w:after="28"/>
    </w:pPr>
    <w:rPr>
      <w:rFonts w:ascii="Times New Roman" w:eastAsia="SimSun" w:hAnsi="Times New Roman"/>
      <w:lang w:eastAsia="zh-CN"/>
    </w:rPr>
  </w:style>
  <w:style w:type="character" w:customStyle="1" w:styleId="af5">
    <w:name w:val="Обычный (веб) Знак"/>
    <w:link w:val="af4"/>
    <w:rsid w:val="006F7E95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 Windows</cp:lastModifiedBy>
  <cp:revision>2</cp:revision>
  <cp:lastPrinted>2019-10-31T06:30:00Z</cp:lastPrinted>
  <dcterms:created xsi:type="dcterms:W3CDTF">2019-10-31T06:31:00Z</dcterms:created>
  <dcterms:modified xsi:type="dcterms:W3CDTF">2019-10-31T06:31:00Z</dcterms:modified>
</cp:coreProperties>
</file>