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D17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62C41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D17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C41" w:rsidRPr="00862C41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6C3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сельского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поселения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Фрунзенское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Большеглушицкий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Самарской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</w:p>
    <w:p w:rsidR="00BB3751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571D2">
        <w:rPr>
          <w:rFonts w:ascii="Times New Roman" w:hAnsi="Times New Roman" w:cs="Times New Roman"/>
          <w:i/>
          <w:sz w:val="24"/>
          <w:szCs w:val="24"/>
        </w:rPr>
        <w:t>(наименование организатора общественных обсуждений или публичных слушаний)</w:t>
      </w:r>
    </w:p>
    <w:p w:rsidR="00862C41" w:rsidRDefault="00862C41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Pr="00BB3751">
        <w:rPr>
          <w:rFonts w:ascii="Times New Roman" w:hAnsi="Times New Roman" w:cs="Times New Roman"/>
          <w:i/>
          <w:sz w:val="28"/>
          <w:szCs w:val="28"/>
          <w:u w:val="single"/>
        </w:rPr>
        <w:t>о начале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публичных слушаний</w:t>
      </w:r>
      <w:r w:rsidR="0016012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B3751">
        <w:rPr>
          <w:rFonts w:ascii="Times New Roman" w:hAnsi="Times New Roman" w:cs="Times New Roman"/>
          <w:sz w:val="28"/>
          <w:szCs w:val="28"/>
        </w:rPr>
        <w:t xml:space="preserve">по </w:t>
      </w:r>
      <w:r w:rsidRPr="00593DD2">
        <w:rPr>
          <w:rFonts w:ascii="Times New Roman" w:hAnsi="Times New Roman" w:cs="Times New Roman"/>
          <w:sz w:val="28"/>
          <w:szCs w:val="28"/>
        </w:rPr>
        <w:t>проект</w:t>
      </w:r>
      <w:r w:rsidR="00BB3751">
        <w:rPr>
          <w:rFonts w:ascii="Times New Roman" w:hAnsi="Times New Roman" w:cs="Times New Roman"/>
          <w:sz w:val="28"/>
          <w:szCs w:val="28"/>
        </w:rPr>
        <w:t xml:space="preserve">у 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="00B96179" w:rsidRPr="00B9617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 внесении изменений </w:t>
      </w:r>
      <w:r w:rsidR="00E606D8">
        <w:rPr>
          <w:rFonts w:ascii="Times New Roman" w:hAnsi="Times New Roman" w:cs="Times New Roman"/>
          <w:bCs/>
          <w:i/>
          <w:sz w:val="28"/>
          <w:szCs w:val="28"/>
          <w:u w:val="single"/>
        </w:rPr>
        <w:t>в Генеральный план</w:t>
      </w:r>
      <w:r w:rsidR="00B96179" w:rsidRPr="00B9617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сельского поселения Фрунзенское муниципального района Большеглушицкий Самарской области</w:t>
      </w:r>
      <w:r w:rsidR="00BB3751" w:rsidRPr="00B961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6012E" w:rsidRPr="0016012E" w:rsidRDefault="0016012E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C41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C39">
        <w:rPr>
          <w:rFonts w:ascii="Times New Roman" w:hAnsi="Times New Roman" w:cs="Times New Roman"/>
          <w:sz w:val="28"/>
          <w:szCs w:val="28"/>
        </w:rPr>
        <w:t>С</w:t>
      </w:r>
      <w:r w:rsidR="00862C41" w:rsidRPr="00593DD2">
        <w:rPr>
          <w:rFonts w:ascii="Times New Roman" w:hAnsi="Times New Roman" w:cs="Times New Roman"/>
          <w:sz w:val="28"/>
          <w:szCs w:val="28"/>
        </w:rPr>
        <w:t>рок</w:t>
      </w:r>
      <w:r w:rsidR="004C6C39">
        <w:rPr>
          <w:rFonts w:ascii="Times New Roman" w:hAnsi="Times New Roman" w:cs="Times New Roman"/>
          <w:sz w:val="28"/>
          <w:szCs w:val="28"/>
        </w:rPr>
        <w:t xml:space="preserve"> </w:t>
      </w:r>
      <w:r w:rsidR="00862C41" w:rsidRPr="00593DD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C6C39" w:rsidRPr="004C6C39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составляет </w:t>
      </w:r>
      <w:r w:rsidR="00E606D8">
        <w:rPr>
          <w:rFonts w:ascii="Times New Roman" w:hAnsi="Times New Roman" w:cs="Times New Roman"/>
          <w:i/>
          <w:sz w:val="28"/>
          <w:szCs w:val="28"/>
          <w:u w:val="single"/>
        </w:rPr>
        <w:t>один месяц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</w:t>
      </w:r>
      <w:r w:rsidR="00E606D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24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606D8">
        <w:rPr>
          <w:rFonts w:ascii="Times New Roman" w:hAnsi="Times New Roman" w:cs="Times New Roman"/>
          <w:i/>
          <w:sz w:val="28"/>
          <w:szCs w:val="28"/>
          <w:u w:val="single"/>
        </w:rPr>
        <w:t>октября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по </w:t>
      </w:r>
      <w:r w:rsidR="00E606D8">
        <w:rPr>
          <w:rFonts w:ascii="Times New Roman" w:hAnsi="Times New Roman" w:cs="Times New Roman"/>
          <w:i/>
          <w:sz w:val="28"/>
          <w:szCs w:val="28"/>
          <w:u w:val="single"/>
        </w:rPr>
        <w:t xml:space="preserve">24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606D8">
        <w:rPr>
          <w:rFonts w:ascii="Times New Roman" w:hAnsi="Times New Roman" w:cs="Times New Roman"/>
          <w:i/>
          <w:sz w:val="28"/>
          <w:szCs w:val="28"/>
          <w:u w:val="single"/>
        </w:rPr>
        <w:t>ноября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 </w:t>
      </w:r>
    </w:p>
    <w:p w:rsidR="00862C41" w:rsidRPr="00DF6601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</w:t>
      </w:r>
      <w:proofErr w:type="gramStart"/>
      <w:r w:rsidRPr="00DF66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F6601">
        <w:rPr>
          <w:rFonts w:ascii="Times New Roman" w:hAnsi="Times New Roman" w:cs="Times New Roman"/>
          <w:i/>
          <w:sz w:val="24"/>
          <w:szCs w:val="24"/>
        </w:rPr>
        <w:t>)</w:t>
      </w:r>
    </w:p>
    <w:p w:rsidR="00862C41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C41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DD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49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E606D8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DB4">
        <w:rPr>
          <w:rFonts w:ascii="Times New Roman" w:hAnsi="Times New Roman" w:cs="Times New Roman"/>
          <w:sz w:val="28"/>
          <w:szCs w:val="28"/>
        </w:rPr>
        <w:t xml:space="preserve">       </w:t>
      </w:r>
      <w:r w:rsidR="006A6495" w:rsidRPr="00200DB4">
        <w:rPr>
          <w:rFonts w:ascii="Times New Roman" w:hAnsi="Times New Roman" w:cs="Times New Roman"/>
          <w:sz w:val="28"/>
          <w:szCs w:val="28"/>
          <w:u w:val="single"/>
        </w:rPr>
        <w:t xml:space="preserve">Собрание участников </w:t>
      </w:r>
      <w:r w:rsidR="00E606D8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 состоя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>тся</w:t>
      </w:r>
      <w:r w:rsidR="00E606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каждом населенном пункте</w:t>
      </w:r>
      <w:r w:rsidR="00E606D8" w:rsidRPr="00E606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606D8" w:rsidRPr="006A6495">
        <w:rPr>
          <w:rFonts w:ascii="Times New Roman" w:hAnsi="Times New Roman" w:cs="Times New Roman"/>
          <w:i/>
          <w:sz w:val="28"/>
          <w:szCs w:val="28"/>
          <w:u w:val="single"/>
        </w:rPr>
        <w:t>сельского поселения Фрунзенское муниципального района Большеглушицкий Самарской области</w:t>
      </w:r>
      <w:r w:rsidR="00E606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адресам:</w:t>
      </w:r>
    </w:p>
    <w:p w:rsidR="006A6495" w:rsidRDefault="00E606D8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п. Фрунзенский – здание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с.п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Фрунзенское - 25 октября 2019 года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18.00 часов по адресу: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посёлок Фрунзенский, площадь Ленина, дом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606D8" w:rsidRDefault="00E606D8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Морша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C5D7E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клуб с. </w:t>
      </w:r>
      <w:proofErr w:type="spellStart"/>
      <w:r w:rsidR="001C5D7E">
        <w:rPr>
          <w:rFonts w:ascii="Times New Roman" w:hAnsi="Times New Roman" w:cs="Times New Roman"/>
          <w:i/>
          <w:sz w:val="28"/>
          <w:szCs w:val="28"/>
          <w:u w:val="single"/>
        </w:rPr>
        <w:t>Морша</w:t>
      </w:r>
      <w:proofErr w:type="spellEnd"/>
      <w:r w:rsidR="001C5D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- 25 октября 2019 года в 1</w:t>
      </w:r>
      <w:r w:rsidR="00CF5213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.00 часов по адресу: </w:t>
      </w:r>
      <w:r w:rsidR="001C5D7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Морша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улица Центральная, дом 123;</w:t>
      </w:r>
    </w:p>
    <w:p w:rsidR="001C5D7E" w:rsidRDefault="00E606D8" w:rsidP="00E6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Верхнедольск</w:t>
      </w:r>
      <w:proofErr w:type="spellEnd"/>
      <w:r w:rsidR="001C5D7E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нач. школа -  26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октября 2019 года в 1</w:t>
      </w:r>
      <w:r w:rsidR="001C5D7E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.00 часов по адресу: </w:t>
      </w:r>
      <w:r w:rsidR="001C5D7E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="001C5D7E">
        <w:rPr>
          <w:rFonts w:ascii="Times New Roman" w:hAnsi="Times New Roman" w:cs="Times New Roman"/>
          <w:i/>
          <w:sz w:val="28"/>
          <w:szCs w:val="28"/>
          <w:u w:val="single"/>
        </w:rPr>
        <w:t>Верхнедольск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улица </w:t>
      </w:r>
      <w:r w:rsidR="001C5D7E">
        <w:rPr>
          <w:rFonts w:ascii="Times New Roman" w:hAnsi="Times New Roman" w:cs="Times New Roman"/>
          <w:i/>
          <w:sz w:val="28"/>
          <w:szCs w:val="28"/>
          <w:u w:val="single"/>
        </w:rPr>
        <w:t>Молодежная, дом 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1C5D7E" w:rsidRDefault="001C5D7E" w:rsidP="001C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п. Малый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Каралык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бывшее здание школы -  26 октября 2019 года в 19.00 часов по адресу: п.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Верхнедольск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улица Молодежная, дом 6;</w:t>
      </w:r>
    </w:p>
    <w:p w:rsidR="001C5D7E" w:rsidRDefault="001C5D7E" w:rsidP="001C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п. Озерск – нач. школа -  27 октября 2019 года в 18.00 часов по адресу:                п. Озерск, улица Заречная, дом 17;</w:t>
      </w:r>
    </w:p>
    <w:p w:rsidR="006A6495" w:rsidRPr="00564F1F" w:rsidRDefault="001C5D7E" w:rsidP="00564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Каралык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магазин ИП Щукин -  27 октября 2019 года в 19.00 часов по адресу: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Каралык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улица </w:t>
      </w:r>
      <w:r w:rsidR="00564F1F">
        <w:rPr>
          <w:rFonts w:ascii="Times New Roman" w:hAnsi="Times New Roman" w:cs="Times New Roman"/>
          <w:i/>
          <w:sz w:val="28"/>
          <w:szCs w:val="28"/>
          <w:u w:val="single"/>
        </w:rPr>
        <w:t>Орловская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дом </w:t>
      </w:r>
      <w:r w:rsidR="00564F1F">
        <w:rPr>
          <w:rFonts w:ascii="Times New Roman" w:hAnsi="Times New Roman" w:cs="Times New Roman"/>
          <w:i/>
          <w:sz w:val="28"/>
          <w:szCs w:val="28"/>
          <w:u w:val="single"/>
        </w:rPr>
        <w:t>57а.</w:t>
      </w: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                   </w:t>
      </w:r>
      <w:r w:rsidR="00B96179">
        <w:rPr>
          <w:rFonts w:ascii="Times New Roman" w:hAnsi="Times New Roman" w:cs="Times New Roman"/>
          <w:sz w:val="28"/>
          <w:szCs w:val="28"/>
        </w:rPr>
        <w:t xml:space="preserve"> </w:t>
      </w:r>
      <w:r w:rsidR="00564F1F">
        <w:rPr>
          <w:rFonts w:ascii="Times New Roman" w:hAnsi="Times New Roman" w:cs="Times New Roman"/>
          <w:i/>
          <w:sz w:val="28"/>
          <w:szCs w:val="28"/>
          <w:u w:val="single"/>
        </w:rPr>
        <w:t>24  октября 2019 года по 24  ноября 2019 года</w:t>
      </w:r>
      <w:r w:rsidR="00564F1F"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адресу:   </w:t>
      </w:r>
      <w:r w:rsidRPr="006A6495">
        <w:rPr>
          <w:rFonts w:ascii="Times New Roman" w:hAnsi="Times New Roman" w:cs="Times New Roman"/>
          <w:i/>
          <w:sz w:val="28"/>
          <w:szCs w:val="28"/>
          <w:u w:val="single"/>
        </w:rPr>
        <w:t>446185, Самарская область, Большеглушицкий район, посёлок Фрунзенский, площадь Ленина, дом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рабочие дни с 9 часов до 17 часов, в субботу с 12 часов до 17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Письменные замечания и предложения  по проекту  подлежат приобщению к протоколу публичных слушаний.</w:t>
      </w:r>
    </w:p>
    <w:p w:rsidR="0037112F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Pr="00BB3751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проектом</w:t>
      </w:r>
      <w:r w:rsidRPr="00AC1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подлежащим рассмотрению на публичных слушаниях</w:t>
      </w:r>
      <w:r w:rsidR="00200DB4">
        <w:rPr>
          <w:rFonts w:ascii="Times New Roman" w:hAnsi="Times New Roman" w:cs="Times New Roman"/>
          <w:sz w:val="28"/>
          <w:szCs w:val="28"/>
        </w:rPr>
        <w:t xml:space="preserve"> 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 в сети Интернет по адресу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7112F">
        <w:rPr>
          <w:sz w:val="26"/>
          <w:szCs w:val="26"/>
          <w:u w:val="single"/>
        </w:rPr>
        <w:t xml:space="preserve">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adm-frunzenskoe.ru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723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07B45" w:rsidRDefault="00307B45"/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1785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5D7E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3ED5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4F1F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6179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5213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6D8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0374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2020-01-22T09:20:00Z</dcterms:created>
  <dcterms:modified xsi:type="dcterms:W3CDTF">2020-01-22T09:20:00Z</dcterms:modified>
</cp:coreProperties>
</file>