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5B2" w:rsidRPr="00837E18" w:rsidRDefault="00E245B2" w:rsidP="00E245B2">
      <w:pPr>
        <w:pStyle w:val="12"/>
        <w:tabs>
          <w:tab w:val="center" w:pos="1701"/>
        </w:tabs>
        <w:spacing w:line="280" w:lineRule="exact"/>
        <w:ind w:right="5670"/>
        <w:jc w:val="center"/>
        <w:rPr>
          <w:b/>
          <w:caps/>
          <w:sz w:val="28"/>
          <w:szCs w:val="28"/>
        </w:rPr>
      </w:pPr>
      <w:bookmarkStart w:id="0" w:name="_GoBack"/>
      <w:bookmarkEnd w:id="0"/>
      <w:r>
        <w:rPr>
          <w:b/>
          <w:caps/>
          <w:sz w:val="20"/>
        </w:rPr>
        <w:t xml:space="preserve">Российская Федерация                                         </w:t>
      </w:r>
    </w:p>
    <w:p w:rsidR="00E245B2" w:rsidRDefault="00E245B2" w:rsidP="00E245B2">
      <w:pPr>
        <w:pStyle w:val="12"/>
        <w:tabs>
          <w:tab w:val="center" w:pos="1701"/>
        </w:tabs>
        <w:spacing w:line="280" w:lineRule="exact"/>
        <w:ind w:right="5670"/>
        <w:jc w:val="center"/>
        <w:rPr>
          <w:b/>
          <w:caps/>
          <w:sz w:val="20"/>
        </w:rPr>
      </w:pPr>
      <w:r>
        <w:rPr>
          <w:b/>
          <w:caps/>
          <w:sz w:val="20"/>
        </w:rPr>
        <w:t>Самарская область</w:t>
      </w:r>
    </w:p>
    <w:p w:rsidR="00E245B2" w:rsidRDefault="00E245B2" w:rsidP="00E245B2">
      <w:pPr>
        <w:pStyle w:val="12"/>
        <w:tabs>
          <w:tab w:val="center" w:pos="1701"/>
        </w:tabs>
        <w:spacing w:line="280" w:lineRule="exact"/>
        <w:ind w:right="5670"/>
        <w:jc w:val="center"/>
        <w:rPr>
          <w:b/>
          <w:caps/>
          <w:sz w:val="20"/>
        </w:rPr>
      </w:pPr>
      <w:r>
        <w:rPr>
          <w:b/>
          <w:caps/>
          <w:sz w:val="20"/>
        </w:rPr>
        <w:t xml:space="preserve">  МУНИЦИПАЛЬНОЕ УЧРЕЖДЕНИЕ</w:t>
      </w:r>
    </w:p>
    <w:p w:rsidR="00E245B2" w:rsidRDefault="00E245B2" w:rsidP="00E245B2">
      <w:pPr>
        <w:pStyle w:val="12"/>
        <w:tabs>
          <w:tab w:val="center" w:pos="1701"/>
        </w:tabs>
        <w:spacing w:line="280" w:lineRule="exact"/>
        <w:ind w:right="5670"/>
        <w:jc w:val="center"/>
        <w:rPr>
          <w:b/>
          <w:caps/>
          <w:sz w:val="20"/>
        </w:rPr>
      </w:pPr>
      <w:r>
        <w:rPr>
          <w:b/>
          <w:caps/>
          <w:sz w:val="20"/>
        </w:rPr>
        <w:t>АДМИНИСТРАЦИЯ</w:t>
      </w:r>
    </w:p>
    <w:p w:rsidR="00E245B2" w:rsidRDefault="00E245B2" w:rsidP="00E245B2">
      <w:pPr>
        <w:pStyle w:val="12"/>
        <w:tabs>
          <w:tab w:val="center" w:pos="1701"/>
        </w:tabs>
        <w:spacing w:line="280" w:lineRule="exact"/>
        <w:ind w:right="5670"/>
        <w:jc w:val="center"/>
        <w:rPr>
          <w:b/>
          <w:caps/>
          <w:sz w:val="20"/>
        </w:rPr>
      </w:pPr>
      <w:r>
        <w:rPr>
          <w:b/>
          <w:caps/>
          <w:sz w:val="20"/>
        </w:rPr>
        <w:t>сельского поселения</w:t>
      </w:r>
    </w:p>
    <w:p w:rsidR="00E245B2" w:rsidRDefault="00E245B2" w:rsidP="00E245B2">
      <w:pPr>
        <w:pStyle w:val="12"/>
        <w:tabs>
          <w:tab w:val="center" w:pos="1701"/>
        </w:tabs>
        <w:spacing w:line="280" w:lineRule="exact"/>
        <w:ind w:right="5670"/>
        <w:jc w:val="center"/>
        <w:rPr>
          <w:b/>
          <w:caps/>
          <w:sz w:val="20"/>
        </w:rPr>
      </w:pPr>
      <w:r>
        <w:rPr>
          <w:b/>
          <w:caps/>
          <w:sz w:val="20"/>
        </w:rPr>
        <w:t>Фрунзенское</w:t>
      </w:r>
    </w:p>
    <w:p w:rsidR="00E245B2" w:rsidRDefault="00E245B2" w:rsidP="00E245B2">
      <w:pPr>
        <w:pStyle w:val="12"/>
        <w:tabs>
          <w:tab w:val="center" w:pos="1701"/>
        </w:tabs>
        <w:spacing w:line="280" w:lineRule="exact"/>
        <w:ind w:right="5670"/>
        <w:jc w:val="center"/>
        <w:rPr>
          <w:b/>
          <w:caps/>
          <w:sz w:val="20"/>
        </w:rPr>
      </w:pPr>
      <w:r>
        <w:rPr>
          <w:b/>
          <w:caps/>
          <w:sz w:val="20"/>
        </w:rPr>
        <w:t xml:space="preserve"> муниципального района </w:t>
      </w:r>
    </w:p>
    <w:p w:rsidR="00E245B2" w:rsidRDefault="00E245B2" w:rsidP="00E245B2">
      <w:pPr>
        <w:pStyle w:val="12"/>
        <w:tabs>
          <w:tab w:val="center" w:pos="1701"/>
        </w:tabs>
        <w:spacing w:line="280" w:lineRule="exact"/>
        <w:ind w:right="5670"/>
        <w:jc w:val="center"/>
        <w:rPr>
          <w:b/>
          <w:caps/>
          <w:sz w:val="20"/>
        </w:rPr>
      </w:pPr>
      <w:r>
        <w:rPr>
          <w:b/>
          <w:caps/>
          <w:sz w:val="20"/>
        </w:rPr>
        <w:t>Большеглушицкий                               самарской области</w:t>
      </w:r>
    </w:p>
    <w:p w:rsidR="00E245B2" w:rsidRDefault="00E245B2" w:rsidP="00E245B2">
      <w:pPr>
        <w:pStyle w:val="12"/>
        <w:tabs>
          <w:tab w:val="center" w:pos="1701"/>
        </w:tabs>
        <w:spacing w:line="280" w:lineRule="exact"/>
        <w:ind w:right="5670"/>
        <w:jc w:val="center"/>
        <w:rPr>
          <w:b/>
          <w:caps/>
          <w:sz w:val="20"/>
        </w:rPr>
      </w:pPr>
      <w:r>
        <w:rPr>
          <w:b/>
          <w:caps/>
          <w:sz w:val="20"/>
        </w:rPr>
        <w:t xml:space="preserve">Постановление </w:t>
      </w:r>
    </w:p>
    <w:p w:rsidR="00E245B2" w:rsidRPr="00CB402C" w:rsidRDefault="00E245B2" w:rsidP="00E245B2">
      <w:pPr>
        <w:pStyle w:val="12"/>
        <w:tabs>
          <w:tab w:val="center" w:pos="1701"/>
        </w:tabs>
        <w:spacing w:line="280" w:lineRule="exact"/>
        <w:ind w:right="5670"/>
        <w:rPr>
          <w:b/>
          <w:caps/>
          <w:sz w:val="20"/>
        </w:rPr>
      </w:pPr>
      <w:r>
        <w:rPr>
          <w:b/>
          <w:szCs w:val="24"/>
        </w:rPr>
        <w:t xml:space="preserve">        </w:t>
      </w:r>
      <w:r>
        <w:rPr>
          <w:b/>
          <w:caps/>
          <w:sz w:val="16"/>
          <w:szCs w:val="16"/>
        </w:rPr>
        <w:t>от</w:t>
      </w:r>
      <w:r>
        <w:rPr>
          <w:b/>
          <w:caps/>
          <w:sz w:val="20"/>
        </w:rPr>
        <w:t xml:space="preserve"> « </w:t>
      </w:r>
      <w:r w:rsidR="00461DE5">
        <w:rPr>
          <w:b/>
          <w:caps/>
          <w:sz w:val="20"/>
        </w:rPr>
        <w:t>20</w:t>
      </w:r>
      <w:r>
        <w:rPr>
          <w:b/>
          <w:caps/>
          <w:sz w:val="20"/>
        </w:rPr>
        <w:t xml:space="preserve">  » </w:t>
      </w:r>
      <w:r w:rsidR="00461DE5">
        <w:rPr>
          <w:b/>
          <w:caps/>
          <w:sz w:val="20"/>
        </w:rPr>
        <w:t>декабря</w:t>
      </w:r>
      <w:r>
        <w:rPr>
          <w:b/>
          <w:caps/>
          <w:sz w:val="20"/>
        </w:rPr>
        <w:t xml:space="preserve"> 2016  г.  </w:t>
      </w:r>
      <w:r>
        <w:rPr>
          <w:b/>
          <w:caps/>
          <w:sz w:val="20"/>
          <w:u w:val="single"/>
        </w:rPr>
        <w:t xml:space="preserve">№ </w:t>
      </w:r>
      <w:r w:rsidR="00461DE5">
        <w:rPr>
          <w:b/>
          <w:caps/>
          <w:sz w:val="20"/>
          <w:u w:val="single"/>
        </w:rPr>
        <w:t>76</w:t>
      </w:r>
      <w:r>
        <w:rPr>
          <w:b/>
          <w:caps/>
          <w:sz w:val="20"/>
          <w:u w:val="single"/>
        </w:rPr>
        <w:t xml:space="preserve">   </w:t>
      </w:r>
    </w:p>
    <w:p w:rsidR="00E245B2" w:rsidRDefault="00E245B2" w:rsidP="00E245B2">
      <w:pPr>
        <w:pStyle w:val="12"/>
        <w:tabs>
          <w:tab w:val="center" w:pos="1701"/>
        </w:tabs>
        <w:spacing w:line="280" w:lineRule="exact"/>
        <w:ind w:right="5670"/>
        <w:jc w:val="center"/>
        <w:rPr>
          <w:b/>
          <w:sz w:val="20"/>
        </w:rPr>
      </w:pPr>
      <w:r>
        <w:rPr>
          <w:b/>
          <w:sz w:val="20"/>
        </w:rPr>
        <w:t>п. Фрунзенский</w:t>
      </w:r>
    </w:p>
    <w:p w:rsidR="00E245B2" w:rsidRDefault="00E245B2" w:rsidP="00E245B2">
      <w:pPr>
        <w:pStyle w:val="12"/>
        <w:tabs>
          <w:tab w:val="center" w:pos="1701"/>
        </w:tabs>
        <w:spacing w:line="280" w:lineRule="exact"/>
        <w:ind w:right="5670"/>
        <w:jc w:val="center"/>
        <w:rPr>
          <w:b/>
          <w:sz w:val="20"/>
        </w:rPr>
      </w:pPr>
    </w:p>
    <w:p w:rsidR="00E245B2" w:rsidRPr="00872CDC" w:rsidRDefault="00E245B2" w:rsidP="00E245B2">
      <w:pPr>
        <w:pStyle w:val="12"/>
        <w:tabs>
          <w:tab w:val="center" w:pos="1701"/>
        </w:tabs>
        <w:spacing w:line="280" w:lineRule="exact"/>
        <w:ind w:right="5670"/>
        <w:jc w:val="right"/>
        <w:rPr>
          <w:rFonts w:eastAsia="MS Mincho"/>
          <w:b/>
          <w:szCs w:val="24"/>
        </w:rPr>
      </w:pPr>
    </w:p>
    <w:p w:rsidR="00E245B2" w:rsidRPr="00B620D6" w:rsidRDefault="00E245B2" w:rsidP="00E245B2">
      <w:pPr>
        <w:rPr>
          <w:rFonts w:ascii="Times New Roman" w:eastAsia="Times New Roman" w:hAnsi="Times New Roman"/>
          <w:b/>
          <w:sz w:val="28"/>
          <w:szCs w:val="28"/>
          <w:lang w:eastAsia="en-US"/>
        </w:rPr>
      </w:pPr>
      <w:r w:rsidRPr="009C75CB">
        <w:rPr>
          <w:rFonts w:ascii="Times New Roman" w:hAnsi="Times New Roman"/>
          <w:b/>
          <w:sz w:val="28"/>
          <w:szCs w:val="28"/>
        </w:rPr>
        <w:t xml:space="preserve">Об утверждении </w:t>
      </w:r>
      <w:r>
        <w:rPr>
          <w:rFonts w:ascii="Times New Roman" w:hAnsi="Times New Roman"/>
          <w:b/>
          <w:sz w:val="28"/>
          <w:szCs w:val="28"/>
        </w:rPr>
        <w:t>Административного регламента</w:t>
      </w:r>
      <w:r w:rsidRPr="009C75CB">
        <w:rPr>
          <w:rFonts w:ascii="Times New Roman" w:hAnsi="Times New Roman"/>
          <w:b/>
          <w:sz w:val="28"/>
          <w:szCs w:val="28"/>
        </w:rPr>
        <w:t xml:space="preserve"> </w:t>
      </w:r>
      <w:r>
        <w:rPr>
          <w:rFonts w:ascii="Times New Roman" w:hAnsi="Times New Roman"/>
          <w:b/>
          <w:sz w:val="28"/>
          <w:szCs w:val="28"/>
        </w:rPr>
        <w:t>предоставления</w:t>
      </w:r>
      <w:r w:rsidRPr="00B620D6">
        <w:rPr>
          <w:rFonts w:ascii="Times New Roman" w:eastAsia="Times New Roman" w:hAnsi="Times New Roman"/>
          <w:b/>
          <w:lang w:eastAsia="en-US"/>
        </w:rPr>
        <w:t xml:space="preserve"> </w:t>
      </w:r>
      <w:r w:rsidRPr="00B620D6">
        <w:rPr>
          <w:rFonts w:ascii="Times New Roman" w:eastAsia="Times New Roman" w:hAnsi="Times New Roman"/>
          <w:b/>
          <w:sz w:val="28"/>
          <w:szCs w:val="28"/>
          <w:lang w:eastAsia="en-US"/>
        </w:rPr>
        <w:t xml:space="preserve">администрацией сельского поселения </w:t>
      </w:r>
      <w:r>
        <w:rPr>
          <w:rFonts w:ascii="Times New Roman" w:eastAsia="Times New Roman" w:hAnsi="Times New Roman"/>
          <w:b/>
          <w:sz w:val="28"/>
          <w:szCs w:val="28"/>
          <w:lang w:eastAsia="en-US"/>
        </w:rPr>
        <w:t>Фрунзенское</w:t>
      </w:r>
      <w:r w:rsidRPr="00B620D6">
        <w:rPr>
          <w:rFonts w:ascii="Times New Roman" w:eastAsia="Times New Roman" w:hAnsi="Times New Roman"/>
          <w:b/>
          <w:sz w:val="28"/>
          <w:szCs w:val="28"/>
          <w:lang w:eastAsia="en-US"/>
        </w:rPr>
        <w:t xml:space="preserve"> муниципального района Большеглушицкий Самарской области</w:t>
      </w:r>
      <w:r w:rsidRPr="009C75CB">
        <w:rPr>
          <w:rFonts w:ascii="Times New Roman" w:hAnsi="Times New Roman"/>
          <w:b/>
          <w:sz w:val="28"/>
          <w:szCs w:val="28"/>
        </w:rPr>
        <w:t xml:space="preserve">  муниципальной услуги </w:t>
      </w:r>
      <w:r w:rsidRPr="00B620D6">
        <w:rPr>
          <w:rFonts w:ascii="Times New Roman" w:hAnsi="Times New Roman"/>
          <w:b/>
          <w:sz w:val="28"/>
          <w:szCs w:val="28"/>
        </w:rPr>
        <w:t>«Выдача разрешений (продление, переоформление)</w:t>
      </w:r>
      <w:r w:rsidRPr="00B620D6">
        <w:rPr>
          <w:b/>
          <w:sz w:val="28"/>
          <w:szCs w:val="28"/>
        </w:rPr>
        <w:t xml:space="preserve">  </w:t>
      </w:r>
      <w:r w:rsidRPr="00B620D6">
        <w:rPr>
          <w:rFonts w:ascii="Times New Roman" w:hAnsi="Times New Roman"/>
          <w:b/>
          <w:sz w:val="28"/>
          <w:szCs w:val="28"/>
        </w:rPr>
        <w:t>на право организации розничного рынка»</w:t>
      </w:r>
    </w:p>
    <w:p w:rsidR="00E245B2" w:rsidRPr="009220F5" w:rsidRDefault="00E245B2" w:rsidP="00E245B2">
      <w:pPr>
        <w:jc w:val="center"/>
        <w:rPr>
          <w:rFonts w:ascii="Times New Roman" w:eastAsia="Times New Roman" w:hAnsi="Times New Roman"/>
          <w:sz w:val="28"/>
          <w:szCs w:val="28"/>
          <w:lang w:eastAsia="en-US"/>
        </w:rPr>
      </w:pPr>
    </w:p>
    <w:p w:rsidR="00E245B2" w:rsidRDefault="00E245B2" w:rsidP="00E245B2">
      <w:pPr>
        <w:jc w:val="both"/>
        <w:rPr>
          <w:rFonts w:ascii="Times New Roman" w:eastAsia="Times New Roman" w:hAnsi="Times New Roman"/>
          <w:sz w:val="28"/>
          <w:szCs w:val="28"/>
          <w:lang w:eastAsia="en-US"/>
        </w:rPr>
      </w:pPr>
      <w:r>
        <w:rPr>
          <w:rFonts w:ascii="Times New Roman" w:hAnsi="Times New Roman"/>
          <w:sz w:val="28"/>
          <w:szCs w:val="28"/>
        </w:rPr>
        <w:t xml:space="preserve">            </w:t>
      </w:r>
      <w:r w:rsidRPr="009C75CB">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Pr>
          <w:rFonts w:ascii="Times New Roman" w:hAnsi="Times New Roman"/>
          <w:color w:val="000000"/>
          <w:sz w:val="28"/>
          <w:szCs w:val="28"/>
        </w:rPr>
        <w:t>Федеральным</w:t>
      </w:r>
      <w:r w:rsidRPr="009C75CB">
        <w:rPr>
          <w:rFonts w:ascii="Times New Roman" w:hAnsi="Times New Roman"/>
          <w:color w:val="000000"/>
          <w:sz w:val="28"/>
          <w:szCs w:val="28"/>
        </w:rPr>
        <w:t xml:space="preserve"> </w:t>
      </w:r>
      <w:r>
        <w:rPr>
          <w:rFonts w:ascii="Times New Roman" w:hAnsi="Times New Roman"/>
          <w:sz w:val="28"/>
          <w:szCs w:val="28"/>
        </w:rPr>
        <w:t>законом</w:t>
      </w:r>
      <w:r w:rsidRPr="009C75CB">
        <w:rPr>
          <w:rFonts w:ascii="Times New Roman" w:hAnsi="Times New Roman"/>
          <w:sz w:val="28"/>
          <w:szCs w:val="28"/>
        </w:rPr>
        <w:t xml:space="preserve"> от 27.07.2010 </w:t>
      </w:r>
      <w:r>
        <w:rPr>
          <w:rFonts w:ascii="Times New Roman" w:hAnsi="Times New Roman"/>
          <w:sz w:val="28"/>
          <w:szCs w:val="28"/>
        </w:rPr>
        <w:t>№</w:t>
      </w:r>
      <w:r w:rsidRPr="009C75CB">
        <w:rPr>
          <w:rFonts w:ascii="Times New Roman" w:hAnsi="Times New Roman"/>
          <w:sz w:val="28"/>
          <w:szCs w:val="28"/>
        </w:rPr>
        <w:t xml:space="preserve"> 210-ФЗ "Об организации предоставления государств</w:t>
      </w:r>
      <w:r>
        <w:rPr>
          <w:rFonts w:ascii="Times New Roman" w:hAnsi="Times New Roman"/>
          <w:sz w:val="28"/>
          <w:szCs w:val="28"/>
        </w:rPr>
        <w:t xml:space="preserve">енных и муниципальных услуг", </w:t>
      </w:r>
      <w:r w:rsidRPr="00B50C51">
        <w:rPr>
          <w:rFonts w:ascii="Times New Roman" w:hAnsi="Times New Roman"/>
          <w:sz w:val="28"/>
          <w:szCs w:val="28"/>
        </w:rPr>
        <w:t xml:space="preserve">постановлением администрации сельского поселения </w:t>
      </w:r>
      <w:r>
        <w:rPr>
          <w:rFonts w:ascii="Times New Roman" w:hAnsi="Times New Roman"/>
          <w:sz w:val="28"/>
          <w:szCs w:val="28"/>
        </w:rPr>
        <w:t>Фрунзенское</w:t>
      </w:r>
      <w:r w:rsidRPr="00B50C51">
        <w:rPr>
          <w:rFonts w:ascii="Times New Roman" w:hAnsi="Times New Roman"/>
          <w:sz w:val="28"/>
          <w:szCs w:val="28"/>
        </w:rPr>
        <w:t xml:space="preserve"> </w:t>
      </w:r>
      <w:r>
        <w:rPr>
          <w:rFonts w:ascii="Times New Roman" w:hAnsi="Times New Roman"/>
          <w:sz w:val="28"/>
          <w:szCs w:val="28"/>
        </w:rPr>
        <w:t xml:space="preserve">                     </w:t>
      </w:r>
      <w:r w:rsidRPr="00B50C51">
        <w:rPr>
          <w:rFonts w:ascii="Times New Roman" w:hAnsi="Times New Roman"/>
          <w:sz w:val="28"/>
          <w:szCs w:val="28"/>
        </w:rPr>
        <w:t>«Об утверждении Порядка разработки и утверждения административных регламентов предостав</w:t>
      </w:r>
      <w:r>
        <w:rPr>
          <w:rFonts w:ascii="Times New Roman" w:hAnsi="Times New Roman"/>
          <w:sz w:val="28"/>
          <w:szCs w:val="28"/>
        </w:rPr>
        <w:t xml:space="preserve">ления муниципальных услуг» от 15.05.2012 г.                      №22, </w:t>
      </w:r>
      <w:r w:rsidRPr="009C75CB">
        <w:rPr>
          <w:rFonts w:ascii="Times New Roman" w:hAnsi="Times New Roman"/>
          <w:sz w:val="28"/>
          <w:szCs w:val="28"/>
        </w:rPr>
        <w:t xml:space="preserve">руководствуясь Уставом сельского поселения </w:t>
      </w:r>
      <w:r>
        <w:rPr>
          <w:rFonts w:ascii="Times New Roman" w:hAnsi="Times New Roman"/>
          <w:sz w:val="28"/>
          <w:szCs w:val="28"/>
        </w:rPr>
        <w:t>Фрунзенское</w:t>
      </w:r>
      <w:r w:rsidRPr="009C75CB">
        <w:rPr>
          <w:rFonts w:ascii="Times New Roman" w:hAnsi="Times New Roman"/>
          <w:sz w:val="28"/>
          <w:szCs w:val="28"/>
        </w:rPr>
        <w:t xml:space="preserve"> муниципального района </w:t>
      </w:r>
      <w:r>
        <w:rPr>
          <w:rFonts w:ascii="Times New Roman" w:hAnsi="Times New Roman"/>
          <w:sz w:val="28"/>
          <w:szCs w:val="28"/>
        </w:rPr>
        <w:t>Большеглушицкий</w:t>
      </w:r>
      <w:r w:rsidRPr="009C75CB">
        <w:rPr>
          <w:rFonts w:ascii="Times New Roman" w:hAnsi="Times New Roman"/>
          <w:sz w:val="28"/>
          <w:szCs w:val="28"/>
        </w:rPr>
        <w:t xml:space="preserve"> Самарской области, </w:t>
      </w:r>
      <w:r>
        <w:rPr>
          <w:rFonts w:ascii="Times New Roman" w:eastAsia="Times New Roman" w:hAnsi="Times New Roman"/>
          <w:sz w:val="28"/>
          <w:szCs w:val="28"/>
          <w:lang w:eastAsia="en-US"/>
        </w:rPr>
        <w:t>А</w:t>
      </w:r>
      <w:r w:rsidRPr="00B620D6">
        <w:rPr>
          <w:rFonts w:ascii="Times New Roman" w:eastAsia="Times New Roman" w:hAnsi="Times New Roman"/>
          <w:sz w:val="28"/>
          <w:szCs w:val="28"/>
          <w:lang w:eastAsia="en-US"/>
        </w:rPr>
        <w:t xml:space="preserve">дминистрация сельского поселения </w:t>
      </w:r>
      <w:r>
        <w:rPr>
          <w:rFonts w:ascii="Times New Roman" w:eastAsia="Times New Roman" w:hAnsi="Times New Roman"/>
          <w:sz w:val="28"/>
          <w:szCs w:val="28"/>
          <w:lang w:eastAsia="en-US"/>
        </w:rPr>
        <w:t>Фрунзенское муниципального района Большеглушицкий Самарской области</w:t>
      </w:r>
    </w:p>
    <w:p w:rsidR="00E245B2" w:rsidRPr="00B620D6" w:rsidRDefault="00E245B2" w:rsidP="00E245B2">
      <w:pPr>
        <w:jc w:val="both"/>
        <w:rPr>
          <w:rFonts w:ascii="Times New Roman" w:eastAsia="Times New Roman" w:hAnsi="Times New Roman"/>
          <w:sz w:val="28"/>
          <w:szCs w:val="28"/>
          <w:lang w:eastAsia="en-US"/>
        </w:rPr>
      </w:pPr>
    </w:p>
    <w:p w:rsidR="00E245B2" w:rsidRPr="002C4CC1" w:rsidRDefault="00E245B2" w:rsidP="00E245B2">
      <w:pPr>
        <w:widowControl w:val="0"/>
        <w:autoSpaceDE w:val="0"/>
        <w:autoSpaceDN w:val="0"/>
        <w:adjustRightInd w:val="0"/>
        <w:spacing w:line="360" w:lineRule="auto"/>
        <w:jc w:val="center"/>
        <w:rPr>
          <w:rFonts w:ascii="Times New Roman" w:eastAsia="Times New Roman" w:hAnsi="Times New Roman"/>
          <w:b/>
          <w:sz w:val="28"/>
          <w:szCs w:val="28"/>
          <w:lang w:eastAsia="en-US"/>
        </w:rPr>
      </w:pPr>
      <w:r w:rsidRPr="002C4CC1">
        <w:rPr>
          <w:rFonts w:ascii="Times New Roman" w:eastAsia="Times New Roman" w:hAnsi="Times New Roman"/>
          <w:b/>
          <w:sz w:val="28"/>
          <w:szCs w:val="28"/>
          <w:lang w:eastAsia="en-US"/>
        </w:rPr>
        <w:t>ПОСТАНОВЛЯЕТ:</w:t>
      </w:r>
    </w:p>
    <w:p w:rsidR="00E245B2" w:rsidRPr="00B620D6" w:rsidRDefault="00E245B2" w:rsidP="00E245B2">
      <w:pPr>
        <w:jc w:val="both"/>
        <w:rPr>
          <w:rFonts w:ascii="Times New Roman" w:eastAsia="Times New Roman" w:hAnsi="Times New Roman"/>
          <w:bCs/>
          <w:sz w:val="28"/>
          <w:szCs w:val="28"/>
          <w:lang w:eastAsia="en-US"/>
        </w:rPr>
      </w:pPr>
      <w:r>
        <w:rPr>
          <w:rFonts w:ascii="Times New Roman" w:eastAsia="Times New Roman" w:hAnsi="Times New Roman"/>
          <w:sz w:val="28"/>
          <w:szCs w:val="28"/>
          <w:lang w:eastAsia="en-US"/>
        </w:rPr>
        <w:t xml:space="preserve">         </w:t>
      </w:r>
      <w:r w:rsidRPr="00B620D6">
        <w:rPr>
          <w:rFonts w:ascii="Times New Roman" w:eastAsia="Times New Roman" w:hAnsi="Times New Roman"/>
          <w:sz w:val="28"/>
          <w:szCs w:val="28"/>
          <w:lang w:eastAsia="en-US"/>
        </w:rPr>
        <w:t xml:space="preserve">1. Утвердить прилагаемый Административный регламент предоставления администрацией сельского поселения </w:t>
      </w:r>
      <w:r>
        <w:rPr>
          <w:rFonts w:ascii="Times New Roman" w:eastAsia="Times New Roman" w:hAnsi="Times New Roman"/>
          <w:sz w:val="28"/>
          <w:szCs w:val="28"/>
          <w:lang w:eastAsia="en-US"/>
        </w:rPr>
        <w:t>Фрунзенское</w:t>
      </w:r>
      <w:r w:rsidRPr="00B620D6">
        <w:rPr>
          <w:rFonts w:ascii="Times New Roman" w:eastAsia="Times New Roman" w:hAnsi="Times New Roman"/>
          <w:sz w:val="28"/>
          <w:szCs w:val="28"/>
          <w:lang w:eastAsia="en-US"/>
        </w:rPr>
        <w:t xml:space="preserve"> муниципального района Большеглушицкий Самарской области муниципальной услуги </w:t>
      </w:r>
      <w:r w:rsidRPr="00B620D6">
        <w:rPr>
          <w:rFonts w:ascii="Times New Roman" w:eastAsia="Times New Roman" w:hAnsi="Times New Roman"/>
          <w:bCs/>
          <w:sz w:val="28"/>
          <w:szCs w:val="28"/>
          <w:lang w:eastAsia="en-US"/>
        </w:rPr>
        <w:t>«</w:t>
      </w:r>
      <w:r w:rsidRPr="00B620D6">
        <w:rPr>
          <w:rFonts w:ascii="Times New Roman" w:hAnsi="Times New Roman"/>
          <w:sz w:val="28"/>
          <w:szCs w:val="28"/>
        </w:rPr>
        <w:t>Выдача разрешений (продление, переоформление) на право организации розничного рынка</w:t>
      </w:r>
      <w:r w:rsidRPr="00B620D6">
        <w:rPr>
          <w:rFonts w:ascii="Times New Roman" w:eastAsia="Times New Roman" w:hAnsi="Times New Roman"/>
          <w:sz w:val="28"/>
          <w:szCs w:val="28"/>
          <w:lang w:eastAsia="en-US"/>
        </w:rPr>
        <w:t>».</w:t>
      </w:r>
    </w:p>
    <w:p w:rsidR="00E245B2" w:rsidRPr="00767E52" w:rsidRDefault="00E245B2" w:rsidP="00E245B2">
      <w:pPr>
        <w:jc w:val="both"/>
        <w:rPr>
          <w:rFonts w:ascii="Times New Roman" w:hAnsi="Times New Roman"/>
          <w:sz w:val="28"/>
          <w:szCs w:val="28"/>
        </w:rPr>
      </w:pPr>
      <w:r>
        <w:rPr>
          <w:rFonts w:ascii="Times New Roman" w:hAnsi="Times New Roman"/>
          <w:sz w:val="28"/>
          <w:szCs w:val="28"/>
        </w:rPr>
        <w:t xml:space="preserve">          2. </w:t>
      </w:r>
      <w:r w:rsidR="00767E52">
        <w:rPr>
          <w:rFonts w:ascii="Times New Roman" w:hAnsi="Times New Roman"/>
          <w:sz w:val="28"/>
          <w:szCs w:val="28"/>
        </w:rPr>
        <w:t>П</w:t>
      </w:r>
      <w:r w:rsidRPr="00B50C51">
        <w:rPr>
          <w:rFonts w:ascii="Times New Roman" w:hAnsi="Times New Roman"/>
          <w:sz w:val="28"/>
          <w:szCs w:val="28"/>
        </w:rPr>
        <w:t>ризнать утратившим</w:t>
      </w:r>
      <w:r>
        <w:rPr>
          <w:rFonts w:ascii="Times New Roman" w:hAnsi="Times New Roman"/>
          <w:sz w:val="28"/>
          <w:szCs w:val="28"/>
        </w:rPr>
        <w:t>и</w:t>
      </w:r>
      <w:r w:rsidRPr="00B50C51">
        <w:rPr>
          <w:rFonts w:ascii="Times New Roman" w:hAnsi="Times New Roman"/>
          <w:sz w:val="28"/>
          <w:szCs w:val="28"/>
        </w:rPr>
        <w:t xml:space="preserve"> силу</w:t>
      </w:r>
      <w:r w:rsidR="00767E52">
        <w:rPr>
          <w:rFonts w:ascii="Times New Roman" w:hAnsi="Times New Roman"/>
          <w:sz w:val="28"/>
          <w:szCs w:val="28"/>
        </w:rPr>
        <w:t xml:space="preserve"> </w:t>
      </w:r>
      <w:r>
        <w:rPr>
          <w:rFonts w:ascii="Times New Roman" w:hAnsi="Times New Roman"/>
          <w:sz w:val="28"/>
          <w:szCs w:val="28"/>
        </w:rPr>
        <w:t>П</w:t>
      </w:r>
      <w:r w:rsidRPr="00B50C51">
        <w:rPr>
          <w:rFonts w:ascii="Times New Roman" w:hAnsi="Times New Roman"/>
          <w:sz w:val="28"/>
          <w:szCs w:val="28"/>
        </w:rPr>
        <w:t xml:space="preserve">остановление </w:t>
      </w:r>
      <w:r>
        <w:rPr>
          <w:rFonts w:ascii="Times New Roman" w:hAnsi="Times New Roman"/>
          <w:sz w:val="28"/>
          <w:szCs w:val="28"/>
        </w:rPr>
        <w:t>Главы</w:t>
      </w:r>
      <w:r w:rsidRPr="00B50C51">
        <w:rPr>
          <w:rFonts w:ascii="Times New Roman" w:hAnsi="Times New Roman"/>
          <w:sz w:val="28"/>
          <w:szCs w:val="28"/>
        </w:rPr>
        <w:t xml:space="preserve"> сельского поселения </w:t>
      </w:r>
      <w:r>
        <w:rPr>
          <w:rFonts w:ascii="Times New Roman" w:hAnsi="Times New Roman"/>
          <w:sz w:val="28"/>
          <w:szCs w:val="28"/>
        </w:rPr>
        <w:t>Фрунзенское</w:t>
      </w:r>
      <w:r w:rsidRPr="00B50C51">
        <w:rPr>
          <w:rFonts w:ascii="Times New Roman" w:hAnsi="Times New Roman"/>
          <w:sz w:val="28"/>
          <w:szCs w:val="28"/>
        </w:rPr>
        <w:t xml:space="preserve"> муниципального района Большегл</w:t>
      </w:r>
      <w:r>
        <w:rPr>
          <w:rFonts w:ascii="Times New Roman" w:hAnsi="Times New Roman"/>
          <w:sz w:val="28"/>
          <w:szCs w:val="28"/>
        </w:rPr>
        <w:t xml:space="preserve">ушицкий Самарской области  от 25.06.2012 г. №31 </w:t>
      </w:r>
      <w:r w:rsidRPr="00B50C51">
        <w:rPr>
          <w:rFonts w:ascii="Times New Roman" w:hAnsi="Times New Roman"/>
          <w:sz w:val="28"/>
          <w:szCs w:val="28"/>
        </w:rPr>
        <w:t>«</w:t>
      </w:r>
      <w:r w:rsidRPr="00B50C51">
        <w:rPr>
          <w:rFonts w:ascii="Times New Roman" w:eastAsia="Calibri" w:hAnsi="Times New Roman"/>
          <w:sz w:val="28"/>
          <w:szCs w:val="28"/>
        </w:rPr>
        <w:t xml:space="preserve">Об утверждении </w:t>
      </w:r>
      <w:r>
        <w:rPr>
          <w:rFonts w:ascii="Times New Roman" w:eastAsia="Calibri" w:hAnsi="Times New Roman"/>
          <w:sz w:val="28"/>
          <w:szCs w:val="28"/>
        </w:rPr>
        <w:t>административных регламентов предоставления муниципальных услуг по сельскому поселению Фрунзенское муниципального района Большеглушицкий Самарской области»;</w:t>
      </w:r>
    </w:p>
    <w:p w:rsidR="00E245B2" w:rsidRDefault="00E245B2" w:rsidP="00767E52">
      <w:pPr>
        <w:pStyle w:val="ConsPlusNormal"/>
        <w:ind w:firstLine="540"/>
        <w:jc w:val="both"/>
      </w:pPr>
      <w:r>
        <w:t>3.  Опубликовать настоящее П</w:t>
      </w:r>
      <w:r w:rsidRPr="00B50C51">
        <w:t>остановление в газете «</w:t>
      </w:r>
      <w:r>
        <w:t>Фрунзенские Вести</w:t>
      </w:r>
      <w:r w:rsidRPr="00B50C51">
        <w:t>»</w:t>
      </w:r>
      <w:r>
        <w:t>,</w:t>
      </w:r>
      <w:r w:rsidRPr="00582E45">
        <w:t xml:space="preserve"> </w:t>
      </w:r>
      <w:r w:rsidRPr="009C75CB">
        <w:t>разместить на официальном сайте</w:t>
      </w:r>
      <w:r>
        <w:t xml:space="preserve"> Большеглушицкого района</w:t>
      </w:r>
      <w:r w:rsidRPr="009C75CB">
        <w:t xml:space="preserve"> в сети </w:t>
      </w:r>
      <w:r w:rsidRPr="009C75CB">
        <w:lastRenderedPageBreak/>
        <w:t xml:space="preserve">Интернет, а также на сайте </w:t>
      </w:r>
      <w:r w:rsidRPr="009C75CB">
        <w:rPr>
          <w:lang w:val="en-US"/>
        </w:rPr>
        <w:t>pgu</w:t>
      </w:r>
      <w:r w:rsidRPr="009C75CB">
        <w:t>.</w:t>
      </w:r>
      <w:r w:rsidRPr="009C75CB">
        <w:rPr>
          <w:lang w:val="en-US"/>
        </w:rPr>
        <w:t>samregion</w:t>
      </w:r>
      <w:r w:rsidRPr="009C75CB">
        <w:t>.</w:t>
      </w:r>
      <w:r w:rsidRPr="009C75CB">
        <w:rPr>
          <w:lang w:val="en-US"/>
        </w:rPr>
        <w:t>ru</w:t>
      </w:r>
      <w:r w:rsidRPr="009C75CB">
        <w:t xml:space="preserve"> (региональный портал государственных услуг).</w:t>
      </w:r>
    </w:p>
    <w:p w:rsidR="00767E52" w:rsidRPr="00B50C51" w:rsidRDefault="00767E52" w:rsidP="00767E52">
      <w:pPr>
        <w:pStyle w:val="ConsPlusNormal"/>
        <w:ind w:firstLine="540"/>
        <w:jc w:val="both"/>
      </w:pPr>
    </w:p>
    <w:p w:rsidR="00E245B2" w:rsidRPr="00B50C51" w:rsidRDefault="00E245B2" w:rsidP="00E245B2">
      <w:pPr>
        <w:ind w:firstLine="709"/>
        <w:jc w:val="both"/>
        <w:rPr>
          <w:rFonts w:ascii="Times New Roman" w:hAnsi="Times New Roman"/>
          <w:sz w:val="28"/>
          <w:szCs w:val="28"/>
        </w:rPr>
      </w:pPr>
      <w:r>
        <w:rPr>
          <w:rFonts w:ascii="Times New Roman" w:hAnsi="Times New Roman"/>
          <w:sz w:val="28"/>
          <w:szCs w:val="28"/>
        </w:rPr>
        <w:t>4</w:t>
      </w:r>
      <w:r w:rsidRPr="00B50C51">
        <w:rPr>
          <w:rFonts w:ascii="Times New Roman" w:hAnsi="Times New Roman"/>
          <w:sz w:val="28"/>
          <w:szCs w:val="28"/>
        </w:rPr>
        <w:t>. Настоящее Постановление вступает в силу со дня его официального опубликования.</w:t>
      </w:r>
    </w:p>
    <w:p w:rsidR="00E245B2" w:rsidRDefault="00E245B2" w:rsidP="00E245B2">
      <w:pPr>
        <w:jc w:val="both"/>
        <w:rPr>
          <w:rFonts w:ascii="Times New Roman" w:hAnsi="Times New Roman"/>
          <w:sz w:val="28"/>
          <w:szCs w:val="28"/>
        </w:rPr>
      </w:pPr>
      <w:r>
        <w:rPr>
          <w:rFonts w:ascii="Times New Roman" w:hAnsi="Times New Roman"/>
          <w:sz w:val="28"/>
          <w:szCs w:val="28"/>
        </w:rPr>
        <w:t xml:space="preserve">            </w:t>
      </w:r>
    </w:p>
    <w:p w:rsidR="00767E52" w:rsidRDefault="00767E52" w:rsidP="00E245B2">
      <w:pPr>
        <w:jc w:val="both"/>
        <w:rPr>
          <w:rFonts w:ascii="Times New Roman" w:hAnsi="Times New Roman"/>
          <w:sz w:val="28"/>
          <w:szCs w:val="28"/>
        </w:rPr>
      </w:pPr>
    </w:p>
    <w:p w:rsidR="00E245B2" w:rsidRDefault="00E245B2" w:rsidP="00E245B2">
      <w:pPr>
        <w:rPr>
          <w:rFonts w:ascii="Times New Roman" w:hAnsi="Times New Roman"/>
          <w:sz w:val="28"/>
          <w:szCs w:val="28"/>
        </w:rPr>
      </w:pPr>
      <w:r>
        <w:rPr>
          <w:rFonts w:ascii="Times New Roman" w:hAnsi="Times New Roman"/>
          <w:sz w:val="28"/>
          <w:szCs w:val="28"/>
        </w:rPr>
        <w:t>Глава сельского поселения Фрунзенское</w:t>
      </w:r>
    </w:p>
    <w:p w:rsidR="00E245B2" w:rsidRDefault="00E245B2" w:rsidP="00E245B2">
      <w:pPr>
        <w:rPr>
          <w:rFonts w:ascii="Times New Roman" w:hAnsi="Times New Roman"/>
          <w:sz w:val="28"/>
          <w:szCs w:val="28"/>
        </w:rPr>
      </w:pPr>
      <w:r>
        <w:rPr>
          <w:rFonts w:ascii="Times New Roman" w:hAnsi="Times New Roman"/>
          <w:sz w:val="28"/>
          <w:szCs w:val="28"/>
        </w:rPr>
        <w:t>муниципального района Большеглушицкий</w:t>
      </w:r>
    </w:p>
    <w:p w:rsidR="00E245B2" w:rsidRDefault="00E245B2" w:rsidP="00E245B2">
      <w:pPr>
        <w:rPr>
          <w:rFonts w:ascii="Times New Roman" w:hAnsi="Times New Roman"/>
          <w:sz w:val="28"/>
          <w:szCs w:val="28"/>
        </w:rPr>
      </w:pPr>
      <w:r>
        <w:rPr>
          <w:rFonts w:ascii="Times New Roman" w:hAnsi="Times New Roman"/>
          <w:sz w:val="28"/>
          <w:szCs w:val="28"/>
        </w:rPr>
        <w:t>Самарской области                                                               Ю.Н.Пищулин</w:t>
      </w:r>
    </w:p>
    <w:p w:rsidR="00E245B2" w:rsidRDefault="00E245B2" w:rsidP="00E245B2">
      <w:pPr>
        <w:rPr>
          <w:rFonts w:ascii="Times New Roman" w:hAnsi="Times New Roman"/>
          <w:sz w:val="28"/>
          <w:szCs w:val="28"/>
        </w:rPr>
      </w:pPr>
    </w:p>
    <w:p w:rsidR="00E245B2" w:rsidRDefault="00E245B2" w:rsidP="00E245B2">
      <w:pPr>
        <w:rPr>
          <w:rFonts w:ascii="Times New Roman" w:hAnsi="Times New Roman"/>
          <w:sz w:val="28"/>
          <w:szCs w:val="28"/>
        </w:rPr>
      </w:pPr>
    </w:p>
    <w:p w:rsidR="00E245B2" w:rsidRDefault="00E245B2" w:rsidP="00E245B2">
      <w:pPr>
        <w:rPr>
          <w:rFonts w:ascii="Times New Roman" w:hAnsi="Times New Roman"/>
          <w:sz w:val="28"/>
          <w:szCs w:val="28"/>
        </w:rPr>
      </w:pPr>
    </w:p>
    <w:p w:rsidR="00E245B2" w:rsidRDefault="00E245B2" w:rsidP="00E245B2">
      <w:pPr>
        <w:rPr>
          <w:rFonts w:ascii="Times New Roman" w:hAnsi="Times New Roman"/>
          <w:sz w:val="28"/>
          <w:szCs w:val="28"/>
        </w:rPr>
      </w:pPr>
    </w:p>
    <w:p w:rsidR="00E245B2" w:rsidRDefault="00E245B2" w:rsidP="00E245B2">
      <w:pPr>
        <w:rPr>
          <w:rFonts w:ascii="Times New Roman" w:hAnsi="Times New Roman"/>
          <w:sz w:val="28"/>
          <w:szCs w:val="28"/>
        </w:rPr>
      </w:pPr>
    </w:p>
    <w:p w:rsidR="00E245B2" w:rsidRDefault="00E245B2" w:rsidP="00E245B2">
      <w:pPr>
        <w:rPr>
          <w:rFonts w:ascii="Times New Roman" w:hAnsi="Times New Roman"/>
          <w:sz w:val="28"/>
          <w:szCs w:val="28"/>
        </w:rPr>
      </w:pPr>
    </w:p>
    <w:p w:rsidR="00E245B2" w:rsidRDefault="00E245B2" w:rsidP="00E245B2">
      <w:pPr>
        <w:rPr>
          <w:rFonts w:ascii="Times New Roman" w:hAnsi="Times New Roman"/>
          <w:sz w:val="28"/>
          <w:szCs w:val="28"/>
        </w:rPr>
      </w:pPr>
    </w:p>
    <w:p w:rsidR="00E245B2" w:rsidRDefault="00E245B2" w:rsidP="00E245B2">
      <w:pPr>
        <w:rPr>
          <w:rFonts w:ascii="Times New Roman" w:hAnsi="Times New Roman"/>
          <w:sz w:val="28"/>
          <w:szCs w:val="28"/>
        </w:rPr>
      </w:pPr>
    </w:p>
    <w:p w:rsidR="00E245B2" w:rsidRPr="009C75CB" w:rsidRDefault="00E245B2" w:rsidP="00E245B2">
      <w:pPr>
        <w:rPr>
          <w:rFonts w:ascii="Times New Roman" w:hAnsi="Times New Roman"/>
          <w:i/>
          <w:sz w:val="20"/>
          <w:szCs w:val="20"/>
        </w:rPr>
      </w:pPr>
      <w:r w:rsidRPr="009C75CB">
        <w:rPr>
          <w:rFonts w:ascii="Times New Roman" w:hAnsi="Times New Roman"/>
          <w:i/>
          <w:sz w:val="20"/>
          <w:szCs w:val="20"/>
        </w:rPr>
        <w:t>Исп: Филякина Л.В.</w:t>
      </w:r>
    </w:p>
    <w:p w:rsidR="00E245B2" w:rsidRPr="009C75CB" w:rsidRDefault="00E245B2" w:rsidP="00E245B2">
      <w:pPr>
        <w:rPr>
          <w:rFonts w:ascii="Times New Roman" w:hAnsi="Times New Roman"/>
          <w:i/>
          <w:sz w:val="20"/>
          <w:szCs w:val="20"/>
        </w:rPr>
      </w:pPr>
      <w:r w:rsidRPr="009C75CB">
        <w:rPr>
          <w:rFonts w:ascii="Times New Roman" w:hAnsi="Times New Roman"/>
          <w:i/>
          <w:sz w:val="20"/>
          <w:szCs w:val="20"/>
        </w:rPr>
        <w:t>Тел: 8(84673)32339</w:t>
      </w:r>
    </w:p>
    <w:p w:rsidR="00E245B2" w:rsidRDefault="00E245B2" w:rsidP="00E245B2">
      <w:pPr>
        <w:rPr>
          <w:sz w:val="28"/>
          <w:szCs w:val="28"/>
        </w:rPr>
      </w:pPr>
    </w:p>
    <w:p w:rsidR="00307B45" w:rsidRDefault="00307B45"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461DE5" w:rsidRDefault="00461DE5" w:rsidP="00E245B2">
      <w:pPr>
        <w:widowControl w:val="0"/>
        <w:autoSpaceDE w:val="0"/>
        <w:autoSpaceDN w:val="0"/>
        <w:adjustRightInd w:val="0"/>
      </w:pPr>
    </w:p>
    <w:p w:rsidR="00965B2F" w:rsidRPr="00E8274E" w:rsidRDefault="00965B2F" w:rsidP="00965B2F">
      <w:pPr>
        <w:autoSpaceDE w:val="0"/>
        <w:autoSpaceDN w:val="0"/>
        <w:adjustRightInd w:val="0"/>
        <w:jc w:val="right"/>
        <w:rPr>
          <w:rFonts w:ascii="Times New Roman" w:hAnsi="Times New Roman"/>
          <w:b/>
          <w:bCs/>
          <w:sz w:val="28"/>
          <w:szCs w:val="28"/>
        </w:rPr>
      </w:pPr>
      <w:r w:rsidRPr="00E8274E">
        <w:rPr>
          <w:rFonts w:ascii="Times New Roman" w:hAnsi="Times New Roman"/>
          <w:b/>
          <w:sz w:val="28"/>
          <w:szCs w:val="28"/>
        </w:rPr>
        <w:lastRenderedPageBreak/>
        <w:t>УТВЕРЖДЕН</w:t>
      </w:r>
    </w:p>
    <w:p w:rsidR="00965B2F" w:rsidRPr="00714343" w:rsidRDefault="00965B2F" w:rsidP="00965B2F">
      <w:pPr>
        <w:widowControl w:val="0"/>
        <w:autoSpaceDE w:val="0"/>
        <w:autoSpaceDN w:val="0"/>
        <w:adjustRightInd w:val="0"/>
        <w:jc w:val="right"/>
        <w:outlineLvl w:val="0"/>
        <w:rPr>
          <w:rFonts w:ascii="Times New Roman" w:eastAsia="Calibri" w:hAnsi="Times New Roman"/>
          <w:b/>
          <w:lang w:eastAsia="en-US"/>
        </w:rPr>
      </w:pPr>
      <w:r>
        <w:rPr>
          <w:rFonts w:ascii="Times New Roman" w:eastAsia="Calibri" w:hAnsi="Times New Roman"/>
          <w:b/>
          <w:lang w:eastAsia="en-US"/>
        </w:rPr>
        <w:t xml:space="preserve">Постановлением </w:t>
      </w:r>
      <w:r w:rsidRPr="00714343">
        <w:rPr>
          <w:rFonts w:ascii="Times New Roman" w:eastAsia="Calibri" w:hAnsi="Times New Roman"/>
          <w:b/>
          <w:lang w:eastAsia="en-US"/>
        </w:rPr>
        <w:t xml:space="preserve"> администрации</w:t>
      </w:r>
    </w:p>
    <w:p w:rsidR="00965B2F" w:rsidRPr="00714343" w:rsidRDefault="00965B2F" w:rsidP="00965B2F">
      <w:pPr>
        <w:widowControl w:val="0"/>
        <w:autoSpaceDE w:val="0"/>
        <w:autoSpaceDN w:val="0"/>
        <w:adjustRightInd w:val="0"/>
        <w:jc w:val="right"/>
        <w:outlineLvl w:val="0"/>
        <w:rPr>
          <w:rFonts w:ascii="Times New Roman" w:eastAsia="Calibri" w:hAnsi="Times New Roman"/>
          <w:b/>
          <w:lang w:eastAsia="en-US"/>
        </w:rPr>
      </w:pPr>
      <w:r w:rsidRPr="00714343">
        <w:rPr>
          <w:rFonts w:ascii="Times New Roman" w:eastAsia="Calibri" w:hAnsi="Times New Roman"/>
          <w:b/>
          <w:lang w:eastAsia="en-US"/>
        </w:rPr>
        <w:t>сельского поселения Фрунзенское</w:t>
      </w:r>
    </w:p>
    <w:p w:rsidR="00965B2F" w:rsidRPr="00714343" w:rsidRDefault="00965B2F" w:rsidP="00965B2F">
      <w:pPr>
        <w:widowControl w:val="0"/>
        <w:autoSpaceDE w:val="0"/>
        <w:autoSpaceDN w:val="0"/>
        <w:adjustRightInd w:val="0"/>
        <w:jc w:val="right"/>
        <w:rPr>
          <w:rFonts w:ascii="Times New Roman" w:eastAsia="Calibri" w:hAnsi="Times New Roman"/>
          <w:b/>
          <w:lang w:eastAsia="en-US"/>
        </w:rPr>
      </w:pPr>
      <w:r w:rsidRPr="00714343">
        <w:rPr>
          <w:rFonts w:ascii="Times New Roman" w:eastAsia="Calibri" w:hAnsi="Times New Roman"/>
          <w:b/>
          <w:lang w:eastAsia="en-US"/>
        </w:rPr>
        <w:t>муниципального района</w:t>
      </w:r>
    </w:p>
    <w:p w:rsidR="00965B2F" w:rsidRPr="00714343" w:rsidRDefault="00965B2F" w:rsidP="00965B2F">
      <w:pPr>
        <w:widowControl w:val="0"/>
        <w:autoSpaceDE w:val="0"/>
        <w:autoSpaceDN w:val="0"/>
        <w:adjustRightInd w:val="0"/>
        <w:jc w:val="right"/>
        <w:rPr>
          <w:rFonts w:ascii="Times New Roman" w:eastAsia="Calibri" w:hAnsi="Times New Roman"/>
          <w:b/>
          <w:lang w:eastAsia="en-US"/>
        </w:rPr>
      </w:pPr>
      <w:r w:rsidRPr="00714343">
        <w:rPr>
          <w:rFonts w:ascii="Times New Roman" w:eastAsia="Calibri" w:hAnsi="Times New Roman"/>
          <w:b/>
          <w:lang w:eastAsia="en-US"/>
        </w:rPr>
        <w:t>Большеглушицкий Самаркой области</w:t>
      </w:r>
    </w:p>
    <w:p w:rsidR="00965B2F" w:rsidRDefault="00965B2F" w:rsidP="00965B2F">
      <w:pPr>
        <w:widowControl w:val="0"/>
        <w:autoSpaceDE w:val="0"/>
        <w:autoSpaceDN w:val="0"/>
        <w:adjustRightInd w:val="0"/>
        <w:jc w:val="right"/>
        <w:rPr>
          <w:rFonts w:ascii="Times New Roman" w:eastAsia="Calibri" w:hAnsi="Times New Roman"/>
          <w:b/>
          <w:u w:val="single"/>
          <w:lang w:eastAsia="en-US"/>
        </w:rPr>
      </w:pPr>
      <w:r w:rsidRPr="00714343">
        <w:rPr>
          <w:rFonts w:ascii="Times New Roman" w:eastAsia="Calibri" w:hAnsi="Times New Roman"/>
          <w:b/>
          <w:lang w:eastAsia="en-US"/>
        </w:rPr>
        <w:t>от «</w:t>
      </w:r>
      <w:r w:rsidR="00461DE5">
        <w:rPr>
          <w:rFonts w:ascii="Times New Roman" w:eastAsia="Calibri" w:hAnsi="Times New Roman"/>
          <w:b/>
          <w:u w:val="single"/>
          <w:lang w:eastAsia="en-US"/>
        </w:rPr>
        <w:t>20</w:t>
      </w:r>
      <w:r w:rsidRPr="00714343">
        <w:rPr>
          <w:rFonts w:ascii="Times New Roman" w:eastAsia="Calibri" w:hAnsi="Times New Roman"/>
          <w:b/>
          <w:lang w:eastAsia="en-US"/>
        </w:rPr>
        <w:t xml:space="preserve">»  </w:t>
      </w:r>
      <w:r w:rsidR="00461DE5">
        <w:rPr>
          <w:rFonts w:ascii="Times New Roman" w:eastAsia="Calibri" w:hAnsi="Times New Roman"/>
          <w:b/>
          <w:u w:val="single"/>
          <w:lang w:eastAsia="en-US"/>
        </w:rPr>
        <w:t>декабря</w:t>
      </w:r>
      <w:r w:rsidR="00461DE5">
        <w:rPr>
          <w:rFonts w:ascii="Times New Roman" w:eastAsia="Calibri" w:hAnsi="Times New Roman"/>
          <w:b/>
          <w:lang w:eastAsia="en-US"/>
        </w:rPr>
        <w:t xml:space="preserve"> </w:t>
      </w:r>
      <w:r w:rsidRPr="00714343">
        <w:rPr>
          <w:rFonts w:ascii="Times New Roman" w:eastAsia="Calibri" w:hAnsi="Times New Roman"/>
          <w:b/>
          <w:lang w:eastAsia="en-US"/>
        </w:rPr>
        <w:t>2016 г. №</w:t>
      </w:r>
      <w:r w:rsidRPr="00461DE5">
        <w:rPr>
          <w:rFonts w:ascii="Times New Roman" w:eastAsia="Calibri" w:hAnsi="Times New Roman"/>
          <w:b/>
          <w:lang w:eastAsia="en-US"/>
        </w:rPr>
        <w:t xml:space="preserve"> </w:t>
      </w:r>
      <w:r w:rsidR="00461DE5">
        <w:rPr>
          <w:rFonts w:ascii="Times New Roman" w:eastAsia="Calibri" w:hAnsi="Times New Roman"/>
          <w:b/>
          <w:u w:val="single"/>
          <w:lang w:eastAsia="en-US"/>
        </w:rPr>
        <w:t>76</w:t>
      </w:r>
    </w:p>
    <w:p w:rsidR="00965B2F" w:rsidRDefault="00965B2F" w:rsidP="00965B2F">
      <w:pPr>
        <w:widowControl w:val="0"/>
        <w:autoSpaceDE w:val="0"/>
        <w:autoSpaceDN w:val="0"/>
        <w:adjustRightInd w:val="0"/>
        <w:jc w:val="right"/>
      </w:pPr>
    </w:p>
    <w:p w:rsidR="00965B2F" w:rsidRDefault="00965B2F" w:rsidP="00965B2F">
      <w:pPr>
        <w:widowControl w:val="0"/>
        <w:autoSpaceDE w:val="0"/>
        <w:autoSpaceDN w:val="0"/>
        <w:adjustRightInd w:val="0"/>
        <w:jc w:val="right"/>
      </w:pPr>
    </w:p>
    <w:p w:rsidR="00965B2F" w:rsidRDefault="00965B2F" w:rsidP="00965B2F">
      <w:pPr>
        <w:jc w:val="center"/>
        <w:rPr>
          <w:rFonts w:ascii="Times New Roman" w:hAnsi="Times New Roman"/>
          <w:b/>
          <w:sz w:val="28"/>
          <w:szCs w:val="28"/>
        </w:rPr>
      </w:pPr>
      <w:r>
        <w:rPr>
          <w:rFonts w:ascii="Times New Roman" w:hAnsi="Times New Roman"/>
          <w:b/>
          <w:sz w:val="28"/>
          <w:szCs w:val="28"/>
        </w:rPr>
        <w:t xml:space="preserve">АДМИНИСТРАТИВНЫЙ РЕГЛАМЕНТ </w:t>
      </w:r>
    </w:p>
    <w:p w:rsidR="00965B2F" w:rsidRDefault="00965B2F" w:rsidP="00965B2F">
      <w:pPr>
        <w:jc w:val="center"/>
        <w:rPr>
          <w:rFonts w:ascii="Times New Roman" w:hAnsi="Times New Roman"/>
          <w:b/>
          <w:sz w:val="28"/>
          <w:szCs w:val="28"/>
        </w:rPr>
      </w:pPr>
      <w:r w:rsidRPr="007614F7">
        <w:rPr>
          <w:rFonts w:ascii="Times New Roman" w:hAnsi="Times New Roman"/>
          <w:b/>
          <w:sz w:val="28"/>
          <w:szCs w:val="28"/>
        </w:rPr>
        <w:t xml:space="preserve">предоставления </w:t>
      </w:r>
      <w:r w:rsidRPr="007614F7">
        <w:rPr>
          <w:rFonts w:ascii="Times New Roman" w:eastAsia="Times New Roman" w:hAnsi="Times New Roman"/>
          <w:b/>
          <w:sz w:val="28"/>
          <w:szCs w:val="28"/>
          <w:lang w:eastAsia="en-US"/>
        </w:rPr>
        <w:t xml:space="preserve">администрацией сельского поселения </w:t>
      </w:r>
      <w:r>
        <w:rPr>
          <w:rFonts w:ascii="Times New Roman" w:eastAsia="Times New Roman" w:hAnsi="Times New Roman"/>
          <w:b/>
          <w:sz w:val="28"/>
          <w:szCs w:val="28"/>
          <w:lang w:eastAsia="en-US"/>
        </w:rPr>
        <w:t xml:space="preserve">Фрунзенское </w:t>
      </w:r>
      <w:r w:rsidRPr="007614F7">
        <w:rPr>
          <w:rFonts w:ascii="Times New Roman" w:hAnsi="Times New Roman"/>
          <w:b/>
          <w:sz w:val="28"/>
          <w:szCs w:val="28"/>
        </w:rPr>
        <w:t>муниципального района Большеглушицкий Самарской области</w:t>
      </w:r>
      <w:r>
        <w:rPr>
          <w:rFonts w:ascii="Times New Roman" w:hAnsi="Times New Roman"/>
          <w:b/>
          <w:sz w:val="28"/>
          <w:szCs w:val="28"/>
        </w:rPr>
        <w:t xml:space="preserve"> муниципальной услуги «Выдача разрешений (продление, переоформление) на право организации розничного рынка» </w:t>
      </w:r>
    </w:p>
    <w:p w:rsidR="00965B2F" w:rsidRDefault="00965B2F" w:rsidP="00965B2F">
      <w:pPr>
        <w:jc w:val="center"/>
        <w:rPr>
          <w:rFonts w:ascii="Times New Roman" w:hAnsi="Times New Roman"/>
          <w:b/>
          <w:sz w:val="28"/>
          <w:szCs w:val="28"/>
        </w:rPr>
      </w:pPr>
    </w:p>
    <w:p w:rsidR="00965B2F" w:rsidRDefault="00965B2F" w:rsidP="00965B2F">
      <w:pPr>
        <w:jc w:val="center"/>
        <w:rPr>
          <w:rFonts w:ascii="Times New Roman" w:hAnsi="Times New Roman"/>
          <w:b/>
          <w:sz w:val="28"/>
          <w:szCs w:val="28"/>
        </w:rPr>
      </w:pPr>
      <w:r>
        <w:rPr>
          <w:rFonts w:ascii="Times New Roman" w:hAnsi="Times New Roman"/>
          <w:b/>
          <w:sz w:val="28"/>
          <w:szCs w:val="28"/>
        </w:rPr>
        <w:t xml:space="preserve">1. Общие положения </w:t>
      </w:r>
    </w:p>
    <w:p w:rsidR="00965B2F" w:rsidRDefault="00965B2F" w:rsidP="00965B2F">
      <w:pPr>
        <w:jc w:val="center"/>
        <w:rPr>
          <w:rFonts w:ascii="Times New Roman" w:hAnsi="Times New Roman"/>
          <w:b/>
          <w:sz w:val="28"/>
          <w:szCs w:val="28"/>
        </w:rPr>
      </w:pPr>
    </w:p>
    <w:p w:rsidR="00965B2F" w:rsidRDefault="00965B2F" w:rsidP="00965B2F">
      <w:pPr>
        <w:jc w:val="center"/>
        <w:rPr>
          <w:rFonts w:ascii="Times New Roman" w:hAnsi="Times New Roman"/>
          <w:b/>
          <w:sz w:val="28"/>
          <w:szCs w:val="28"/>
        </w:rPr>
      </w:pPr>
      <w:r>
        <w:rPr>
          <w:rFonts w:ascii="Times New Roman" w:hAnsi="Times New Roman"/>
          <w:b/>
          <w:sz w:val="28"/>
          <w:szCs w:val="28"/>
        </w:rPr>
        <w:t xml:space="preserve">1.Общие сведения о муниципальной услуге </w:t>
      </w:r>
    </w:p>
    <w:p w:rsidR="00965B2F" w:rsidRDefault="00965B2F" w:rsidP="00965B2F">
      <w:pPr>
        <w:jc w:val="center"/>
        <w:rPr>
          <w:rFonts w:ascii="Times New Roman" w:hAnsi="Times New Roman"/>
          <w:b/>
          <w:sz w:val="28"/>
          <w:szCs w:val="28"/>
        </w:rPr>
      </w:pPr>
    </w:p>
    <w:p w:rsidR="00965B2F" w:rsidRDefault="00965B2F" w:rsidP="004D5882">
      <w:pPr>
        <w:numPr>
          <w:ilvl w:val="1"/>
          <w:numId w:val="1"/>
        </w:numPr>
        <w:tabs>
          <w:tab w:val="left" w:pos="993"/>
          <w:tab w:val="left" w:pos="1276"/>
        </w:tabs>
        <w:ind w:left="0" w:firstLine="709"/>
        <w:jc w:val="both"/>
        <w:rPr>
          <w:rFonts w:ascii="Times New Roman" w:hAnsi="Times New Roman"/>
          <w:sz w:val="28"/>
          <w:szCs w:val="28"/>
        </w:rPr>
      </w:pPr>
      <w:r w:rsidRPr="004B3CB4">
        <w:rPr>
          <w:rFonts w:ascii="Times New Roman" w:hAnsi="Times New Roman"/>
          <w:sz w:val="28"/>
          <w:szCs w:val="28"/>
        </w:rPr>
        <w:t xml:space="preserve">Административный регламент предоставления администрацией </w:t>
      </w:r>
      <w:r w:rsidRPr="007614F7">
        <w:rPr>
          <w:rFonts w:ascii="Times New Roman" w:eastAsia="Times New Roman" w:hAnsi="Times New Roman"/>
          <w:sz w:val="28"/>
          <w:szCs w:val="28"/>
          <w:lang w:eastAsia="en-US"/>
        </w:rPr>
        <w:t xml:space="preserve">сельского поселения </w:t>
      </w:r>
      <w:r>
        <w:rPr>
          <w:rFonts w:ascii="Times New Roman" w:eastAsia="Times New Roman" w:hAnsi="Times New Roman"/>
          <w:sz w:val="28"/>
          <w:szCs w:val="28"/>
          <w:lang w:eastAsia="en-US"/>
        </w:rPr>
        <w:t>Фрунзенское</w:t>
      </w:r>
      <w:r>
        <w:rPr>
          <w:rFonts w:ascii="Times New Roman" w:hAnsi="Times New Roman"/>
          <w:b/>
          <w:sz w:val="28"/>
          <w:szCs w:val="28"/>
        </w:rPr>
        <w:t xml:space="preserve"> </w:t>
      </w:r>
      <w:r w:rsidRPr="007614F7">
        <w:rPr>
          <w:rFonts w:ascii="Times New Roman" w:hAnsi="Times New Roman"/>
          <w:sz w:val="28"/>
          <w:szCs w:val="28"/>
        </w:rPr>
        <w:t>муниципального района Большеглушицкий Самарской области</w:t>
      </w:r>
      <w:r>
        <w:rPr>
          <w:rFonts w:ascii="Times New Roman" w:hAnsi="Times New Roman"/>
          <w:b/>
          <w:sz w:val="28"/>
          <w:szCs w:val="28"/>
        </w:rPr>
        <w:t xml:space="preserve"> </w:t>
      </w:r>
      <w:r w:rsidRPr="004B3CB4">
        <w:rPr>
          <w:rFonts w:ascii="Times New Roman" w:hAnsi="Times New Roman"/>
          <w:sz w:val="28"/>
          <w:szCs w:val="28"/>
        </w:rPr>
        <w:t>муниципальной услуги «Выдача разрешений</w:t>
      </w:r>
      <w:r>
        <w:rPr>
          <w:rFonts w:ascii="Times New Roman" w:hAnsi="Times New Roman"/>
          <w:sz w:val="28"/>
          <w:szCs w:val="28"/>
        </w:rPr>
        <w:t xml:space="preserve"> (продление, переоформление)</w:t>
      </w:r>
      <w:r w:rsidRPr="004B3CB4">
        <w:rPr>
          <w:rFonts w:ascii="Times New Roman" w:hAnsi="Times New Roman"/>
          <w:sz w:val="28"/>
          <w:szCs w:val="28"/>
        </w:rPr>
        <w:t xml:space="preserve"> на </w:t>
      </w:r>
      <w:r>
        <w:rPr>
          <w:rFonts w:ascii="Times New Roman" w:hAnsi="Times New Roman"/>
          <w:sz w:val="28"/>
          <w:szCs w:val="28"/>
        </w:rPr>
        <w:t xml:space="preserve">право </w:t>
      </w:r>
      <w:r w:rsidRPr="004B3CB4">
        <w:rPr>
          <w:rFonts w:ascii="Times New Roman" w:hAnsi="Times New Roman"/>
          <w:sz w:val="28"/>
          <w:szCs w:val="28"/>
        </w:rPr>
        <w:t>организации розничного рынка» (далее</w:t>
      </w:r>
      <w:r w:rsidR="00D83632">
        <w:rPr>
          <w:rFonts w:ascii="Times New Roman" w:hAnsi="Times New Roman"/>
          <w:sz w:val="28"/>
          <w:szCs w:val="28"/>
        </w:rPr>
        <w:t xml:space="preserve"> </w:t>
      </w:r>
      <w:r w:rsidRPr="004B3CB4">
        <w:rPr>
          <w:rFonts w:ascii="Times New Roman" w:hAnsi="Times New Roman"/>
          <w:sz w:val="28"/>
          <w:szCs w:val="28"/>
        </w:rPr>
        <w:t xml:space="preserve">– </w:t>
      </w:r>
      <w:r w:rsidR="00D83632">
        <w:rPr>
          <w:rFonts w:ascii="Times New Roman" w:hAnsi="Times New Roman"/>
          <w:sz w:val="28"/>
          <w:szCs w:val="28"/>
        </w:rPr>
        <w:t>Административный регламент</w:t>
      </w:r>
      <w:r w:rsidRPr="004B3CB4">
        <w:rPr>
          <w:rFonts w:ascii="Times New Roman" w:hAnsi="Times New Roman"/>
          <w:sz w:val="28"/>
          <w:szCs w:val="28"/>
        </w:rPr>
        <w:t>), определяет порядок, сроки и последовательность действ</w:t>
      </w:r>
      <w:r>
        <w:rPr>
          <w:rFonts w:ascii="Times New Roman" w:hAnsi="Times New Roman"/>
          <w:sz w:val="28"/>
          <w:szCs w:val="28"/>
        </w:rPr>
        <w:t xml:space="preserve">ий (административных процедур) </w:t>
      </w:r>
      <w:r w:rsidR="00D83632">
        <w:rPr>
          <w:rFonts w:ascii="Times New Roman" w:hAnsi="Times New Roman"/>
          <w:sz w:val="28"/>
          <w:szCs w:val="28"/>
        </w:rPr>
        <w:t xml:space="preserve"> </w:t>
      </w:r>
      <w:r>
        <w:rPr>
          <w:rFonts w:ascii="Times New Roman" w:hAnsi="Times New Roman"/>
          <w:sz w:val="28"/>
          <w:szCs w:val="28"/>
        </w:rPr>
        <w:t>А</w:t>
      </w:r>
      <w:r w:rsidRPr="004B3CB4">
        <w:rPr>
          <w:rFonts w:ascii="Times New Roman" w:hAnsi="Times New Roman"/>
          <w:sz w:val="28"/>
          <w:szCs w:val="28"/>
        </w:rPr>
        <w:t>дминистрации</w:t>
      </w:r>
      <w:r w:rsidRPr="007614F7">
        <w:rPr>
          <w:rFonts w:ascii="Times New Roman" w:eastAsia="Times New Roman" w:hAnsi="Times New Roman"/>
          <w:sz w:val="28"/>
          <w:szCs w:val="28"/>
          <w:lang w:eastAsia="en-US"/>
        </w:rPr>
        <w:t xml:space="preserve"> сельского поселения </w:t>
      </w:r>
      <w:r>
        <w:rPr>
          <w:rFonts w:ascii="Times New Roman" w:eastAsia="Times New Roman" w:hAnsi="Times New Roman"/>
          <w:sz w:val="28"/>
          <w:szCs w:val="28"/>
          <w:lang w:eastAsia="en-US"/>
        </w:rPr>
        <w:t>Фрунзенское</w:t>
      </w:r>
      <w:r w:rsidRPr="004B3CB4">
        <w:rPr>
          <w:rFonts w:ascii="Times New Roman" w:hAnsi="Times New Roman"/>
          <w:sz w:val="28"/>
          <w:szCs w:val="28"/>
        </w:rPr>
        <w:t xml:space="preserve"> </w:t>
      </w:r>
      <w:r w:rsidRPr="007614F7">
        <w:rPr>
          <w:rFonts w:ascii="Times New Roman" w:hAnsi="Times New Roman"/>
          <w:sz w:val="28"/>
          <w:szCs w:val="28"/>
        </w:rPr>
        <w:t>муниципального района Большеглушицкий Самарской области</w:t>
      </w:r>
      <w:r w:rsidRPr="004B3CB4">
        <w:rPr>
          <w:rFonts w:ascii="Times New Roman" w:hAnsi="Times New Roman"/>
          <w:sz w:val="28"/>
          <w:szCs w:val="28"/>
        </w:rPr>
        <w:t xml:space="preserve"> </w:t>
      </w:r>
      <w:r>
        <w:rPr>
          <w:rFonts w:ascii="Times New Roman" w:hAnsi="Times New Roman"/>
          <w:sz w:val="28"/>
          <w:szCs w:val="28"/>
        </w:rPr>
        <w:t>(далее – А</w:t>
      </w:r>
      <w:r w:rsidRPr="004B3CB4">
        <w:rPr>
          <w:rFonts w:ascii="Times New Roman" w:hAnsi="Times New Roman"/>
          <w:sz w:val="28"/>
          <w:szCs w:val="28"/>
        </w:rPr>
        <w:t>дминистрация) в отношении заявителей, указанных в пункте 1.</w:t>
      </w:r>
      <w:r>
        <w:rPr>
          <w:rFonts w:ascii="Times New Roman" w:hAnsi="Times New Roman"/>
          <w:sz w:val="28"/>
          <w:szCs w:val="28"/>
        </w:rPr>
        <w:t>4.</w:t>
      </w:r>
      <w:r w:rsidRPr="004B3CB4">
        <w:rPr>
          <w:rFonts w:ascii="Times New Roman" w:hAnsi="Times New Roman"/>
          <w:sz w:val="28"/>
          <w:szCs w:val="28"/>
        </w:rPr>
        <w:t xml:space="preserve"> настоящего Административного регламента, а также порядок взаимодействия с федеральными органами исполнительной власти, исполнительными органами государственной власти Самарской области, органами местного сам</w:t>
      </w:r>
      <w:r w:rsidR="00D83632">
        <w:rPr>
          <w:rFonts w:ascii="Times New Roman" w:hAnsi="Times New Roman"/>
          <w:sz w:val="28"/>
          <w:szCs w:val="28"/>
        </w:rPr>
        <w:t>оуправления при предоставлении А</w:t>
      </w:r>
      <w:r w:rsidRPr="004B3CB4">
        <w:rPr>
          <w:rFonts w:ascii="Times New Roman" w:hAnsi="Times New Roman"/>
          <w:sz w:val="28"/>
          <w:szCs w:val="28"/>
        </w:rPr>
        <w:t>дминистрацией муниципальной услуги</w:t>
      </w:r>
      <w:r>
        <w:rPr>
          <w:rFonts w:ascii="Times New Roman" w:hAnsi="Times New Roman"/>
          <w:sz w:val="28"/>
          <w:szCs w:val="28"/>
        </w:rPr>
        <w:t xml:space="preserve"> по выдаче разрешений на право организации розничного рынка на территории сельского поселения </w:t>
      </w:r>
      <w:r w:rsidR="00D83632">
        <w:rPr>
          <w:rFonts w:ascii="Times New Roman" w:eastAsia="Times New Roman" w:hAnsi="Times New Roman"/>
          <w:sz w:val="28"/>
          <w:szCs w:val="28"/>
          <w:lang w:eastAsia="en-US"/>
        </w:rPr>
        <w:t>Фрунзенское</w:t>
      </w:r>
      <w:r>
        <w:rPr>
          <w:rFonts w:ascii="Times New Roman" w:hAnsi="Times New Roman"/>
          <w:sz w:val="28"/>
          <w:szCs w:val="28"/>
        </w:rPr>
        <w:t xml:space="preserve"> муниципального района Большеглушицкий Самарской области. </w:t>
      </w:r>
    </w:p>
    <w:p w:rsidR="00965B2F" w:rsidRDefault="00965B2F" w:rsidP="004D5882">
      <w:pPr>
        <w:numPr>
          <w:ilvl w:val="1"/>
          <w:numId w:val="1"/>
        </w:numPr>
        <w:tabs>
          <w:tab w:val="left" w:pos="1134"/>
          <w:tab w:val="left" w:pos="1418"/>
        </w:tabs>
        <w:ind w:left="0" w:firstLine="708"/>
        <w:jc w:val="both"/>
        <w:rPr>
          <w:rFonts w:ascii="Times New Roman" w:hAnsi="Times New Roman"/>
          <w:sz w:val="28"/>
          <w:szCs w:val="28"/>
        </w:rPr>
      </w:pPr>
      <w:r>
        <w:rPr>
          <w:rFonts w:ascii="Times New Roman" w:hAnsi="Times New Roman"/>
          <w:sz w:val="28"/>
          <w:szCs w:val="28"/>
        </w:rPr>
        <w:t xml:space="preserve">Под розничным рынком в настоящем Административном регламенте понимается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 </w:t>
      </w:r>
    </w:p>
    <w:p w:rsidR="00965B2F" w:rsidRDefault="00965B2F" w:rsidP="004D5882">
      <w:pPr>
        <w:numPr>
          <w:ilvl w:val="1"/>
          <w:numId w:val="1"/>
        </w:numPr>
        <w:tabs>
          <w:tab w:val="left" w:pos="1134"/>
          <w:tab w:val="left" w:pos="1418"/>
        </w:tabs>
        <w:ind w:left="0" w:firstLine="708"/>
        <w:jc w:val="both"/>
        <w:rPr>
          <w:rFonts w:ascii="Times New Roman" w:hAnsi="Times New Roman"/>
          <w:sz w:val="28"/>
          <w:szCs w:val="28"/>
        </w:rPr>
      </w:pPr>
      <w:r>
        <w:rPr>
          <w:rFonts w:ascii="Times New Roman" w:hAnsi="Times New Roman"/>
          <w:sz w:val="28"/>
          <w:szCs w:val="28"/>
        </w:rPr>
        <w:t xml:space="preserve">В целях настоящего Административного регламента розничные рынки подразделяются на следующие типы: </w:t>
      </w:r>
    </w:p>
    <w:p w:rsidR="00965B2F" w:rsidRDefault="00965B2F" w:rsidP="004D5882">
      <w:pPr>
        <w:tabs>
          <w:tab w:val="left" w:pos="1134"/>
          <w:tab w:val="left" w:pos="1418"/>
        </w:tabs>
        <w:ind w:firstLine="708"/>
        <w:jc w:val="both"/>
        <w:rPr>
          <w:rFonts w:ascii="Times New Roman" w:hAnsi="Times New Roman"/>
          <w:sz w:val="28"/>
          <w:szCs w:val="28"/>
        </w:rPr>
      </w:pPr>
      <w:r>
        <w:rPr>
          <w:rFonts w:ascii="Times New Roman" w:hAnsi="Times New Roman"/>
          <w:sz w:val="28"/>
          <w:szCs w:val="28"/>
        </w:rPr>
        <w:t xml:space="preserve">1) </w:t>
      </w:r>
      <w:r w:rsidRPr="00D83632">
        <w:rPr>
          <w:rFonts w:ascii="Times New Roman" w:hAnsi="Times New Roman"/>
          <w:sz w:val="28"/>
          <w:szCs w:val="28"/>
          <w:u w:val="single"/>
        </w:rPr>
        <w:t>универсальный рынок</w:t>
      </w:r>
      <w:r>
        <w:rPr>
          <w:rFonts w:ascii="Times New Roman" w:hAnsi="Times New Roman"/>
          <w:sz w:val="28"/>
          <w:szCs w:val="28"/>
        </w:rPr>
        <w:t xml:space="preserve"> – розничный рынок, на котором менее восьмидесяти процентов торговых мест от их общего количества предназначено для осуществления продажи товаров одного класса, </w:t>
      </w:r>
      <w:r>
        <w:rPr>
          <w:rFonts w:ascii="Times New Roman" w:hAnsi="Times New Roman"/>
          <w:sz w:val="28"/>
          <w:szCs w:val="28"/>
        </w:rPr>
        <w:lastRenderedPageBreak/>
        <w:t xml:space="preserve">определяемого в соответствии с номенклатурой товаров, устанавливаемой Министерством экономического развития Российской Федерации; </w:t>
      </w:r>
    </w:p>
    <w:p w:rsidR="00965B2F" w:rsidRPr="00932BD2" w:rsidRDefault="00965B2F" w:rsidP="004D5882">
      <w:pPr>
        <w:tabs>
          <w:tab w:val="left" w:pos="1134"/>
          <w:tab w:val="left" w:pos="1418"/>
        </w:tabs>
        <w:ind w:firstLine="708"/>
        <w:jc w:val="both"/>
        <w:rPr>
          <w:rFonts w:ascii="Times New Roman" w:hAnsi="Times New Roman"/>
          <w:sz w:val="28"/>
          <w:szCs w:val="28"/>
        </w:rPr>
      </w:pPr>
      <w:r>
        <w:rPr>
          <w:rFonts w:ascii="Times New Roman" w:hAnsi="Times New Roman"/>
          <w:sz w:val="28"/>
          <w:szCs w:val="28"/>
        </w:rPr>
        <w:t xml:space="preserve">2) </w:t>
      </w:r>
      <w:r w:rsidRPr="00D83632">
        <w:rPr>
          <w:rFonts w:ascii="Times New Roman" w:hAnsi="Times New Roman"/>
          <w:sz w:val="28"/>
          <w:szCs w:val="28"/>
          <w:u w:val="single"/>
        </w:rPr>
        <w:t>специализированный рынок</w:t>
      </w:r>
      <w:r>
        <w:rPr>
          <w:rFonts w:ascii="Times New Roman" w:hAnsi="Times New Roman"/>
          <w:sz w:val="28"/>
          <w:szCs w:val="28"/>
        </w:rPr>
        <w:t xml:space="preserve"> – розничный рынок, на котором восемьдесят и более процентов торговых мест от их общего количества предназначено для осуществления продажи товаров одного класса, определяемого в соответствии с номенклатурой товаров, устанавливаемой </w:t>
      </w:r>
      <w:r w:rsidRPr="00932BD2">
        <w:rPr>
          <w:rFonts w:ascii="Times New Roman" w:hAnsi="Times New Roman"/>
          <w:sz w:val="28"/>
          <w:szCs w:val="28"/>
        </w:rPr>
        <w:t xml:space="preserve">Министерством экономического развития Российской Федерации </w:t>
      </w:r>
    </w:p>
    <w:p w:rsidR="00965B2F" w:rsidRDefault="00965B2F" w:rsidP="004D5882">
      <w:pPr>
        <w:tabs>
          <w:tab w:val="left" w:pos="1134"/>
          <w:tab w:val="left" w:pos="1418"/>
        </w:tabs>
        <w:ind w:firstLine="708"/>
        <w:jc w:val="both"/>
        <w:rPr>
          <w:rFonts w:ascii="Times New Roman" w:hAnsi="Times New Roman"/>
          <w:sz w:val="28"/>
          <w:szCs w:val="28"/>
        </w:rPr>
      </w:pPr>
      <w:r>
        <w:rPr>
          <w:rFonts w:ascii="Times New Roman" w:hAnsi="Times New Roman"/>
          <w:sz w:val="28"/>
          <w:szCs w:val="28"/>
        </w:rPr>
        <w:t xml:space="preserve">3) </w:t>
      </w:r>
      <w:r w:rsidRPr="00D83632">
        <w:rPr>
          <w:rFonts w:ascii="Times New Roman" w:hAnsi="Times New Roman"/>
          <w:sz w:val="28"/>
          <w:szCs w:val="28"/>
          <w:u w:val="single"/>
        </w:rPr>
        <w:t>сельскохозяйственный рынок</w:t>
      </w:r>
      <w:r>
        <w:rPr>
          <w:rFonts w:ascii="Times New Roman" w:hAnsi="Times New Roman"/>
          <w:sz w:val="28"/>
          <w:szCs w:val="28"/>
        </w:rPr>
        <w:t xml:space="preserve"> – специализированный рынок, на котором осуществляется продажа сельскохозяйственной продукции в соответствии с перечнем, определенным уполномоченным Правительством Российской Федерации федеральным органом исполнительной власти; </w:t>
      </w:r>
    </w:p>
    <w:p w:rsidR="00965B2F" w:rsidRDefault="00965B2F" w:rsidP="004D5882">
      <w:pPr>
        <w:tabs>
          <w:tab w:val="left" w:pos="1134"/>
          <w:tab w:val="left" w:pos="1418"/>
        </w:tabs>
        <w:ind w:firstLine="708"/>
        <w:jc w:val="both"/>
        <w:rPr>
          <w:rFonts w:ascii="Times New Roman" w:hAnsi="Times New Roman"/>
          <w:sz w:val="28"/>
          <w:szCs w:val="28"/>
        </w:rPr>
      </w:pPr>
      <w:r>
        <w:rPr>
          <w:rFonts w:ascii="Times New Roman" w:hAnsi="Times New Roman"/>
          <w:sz w:val="28"/>
          <w:szCs w:val="28"/>
        </w:rPr>
        <w:t xml:space="preserve">4) </w:t>
      </w:r>
      <w:r w:rsidRPr="00D83632">
        <w:rPr>
          <w:rFonts w:ascii="Times New Roman" w:hAnsi="Times New Roman"/>
          <w:sz w:val="28"/>
          <w:szCs w:val="28"/>
          <w:u w:val="single"/>
        </w:rPr>
        <w:t>сельскохозяйственный кооперативный рынок</w:t>
      </w:r>
      <w:r>
        <w:rPr>
          <w:rFonts w:ascii="Times New Roman" w:hAnsi="Times New Roman"/>
          <w:sz w:val="28"/>
          <w:szCs w:val="28"/>
        </w:rPr>
        <w:t xml:space="preserve"> – сельскохозяйственный рынок, управление которым осуществляется управляющей рынком компанией, зарегистрированной в соответствии с законодательством Российской Федерации в форме сельскохозяйственного потребительского кооператива, и на котором осуществляется продажа сельскохозяйственной продукции в соответствии с перечнем, определенным уполномоченным Правительством Российской Федерации федеральным органом исполнительной власти. </w:t>
      </w:r>
    </w:p>
    <w:p w:rsidR="00965B2F" w:rsidRDefault="00965B2F" w:rsidP="004D5882">
      <w:pPr>
        <w:tabs>
          <w:tab w:val="left" w:pos="1134"/>
          <w:tab w:val="left" w:pos="1418"/>
        </w:tabs>
        <w:ind w:firstLine="708"/>
        <w:jc w:val="both"/>
        <w:rPr>
          <w:rFonts w:ascii="Times New Roman" w:hAnsi="Times New Roman"/>
          <w:sz w:val="28"/>
          <w:szCs w:val="28"/>
        </w:rPr>
      </w:pPr>
    </w:p>
    <w:p w:rsidR="00965B2F" w:rsidRDefault="00D83632" w:rsidP="004D5882">
      <w:pPr>
        <w:numPr>
          <w:ilvl w:val="1"/>
          <w:numId w:val="1"/>
        </w:numPr>
        <w:tabs>
          <w:tab w:val="left" w:pos="1134"/>
          <w:tab w:val="left" w:pos="1418"/>
        </w:tabs>
        <w:ind w:left="0" w:firstLine="708"/>
        <w:jc w:val="both"/>
        <w:rPr>
          <w:rFonts w:ascii="Times New Roman" w:hAnsi="Times New Roman"/>
          <w:sz w:val="28"/>
          <w:szCs w:val="28"/>
        </w:rPr>
      </w:pPr>
      <w:r>
        <w:rPr>
          <w:rFonts w:ascii="Times New Roman" w:hAnsi="Times New Roman"/>
          <w:sz w:val="28"/>
          <w:szCs w:val="28"/>
        </w:rPr>
        <w:t xml:space="preserve"> </w:t>
      </w:r>
      <w:r w:rsidR="00965B2F">
        <w:rPr>
          <w:rFonts w:ascii="Times New Roman" w:hAnsi="Times New Roman"/>
          <w:sz w:val="28"/>
          <w:szCs w:val="28"/>
        </w:rPr>
        <w:t xml:space="preserve">Получателями муниципальной услуги являются юридические лица независимо от их организационно-правовой формы, имеющие намерение организовать розничный рынок и которым принадлежат объект или объекты недвижимости, расположенные на территории, в пределах которой предполагается организация рынка. </w:t>
      </w:r>
    </w:p>
    <w:p w:rsidR="00965B2F" w:rsidRDefault="00965B2F" w:rsidP="004D5882">
      <w:pPr>
        <w:tabs>
          <w:tab w:val="left" w:pos="1134"/>
          <w:tab w:val="left" w:pos="1418"/>
        </w:tabs>
        <w:ind w:firstLine="708"/>
        <w:jc w:val="both"/>
        <w:rPr>
          <w:rFonts w:ascii="Times New Roman" w:hAnsi="Times New Roman"/>
          <w:sz w:val="28"/>
          <w:szCs w:val="28"/>
        </w:rPr>
      </w:pPr>
      <w:r>
        <w:rPr>
          <w:rFonts w:ascii="Times New Roman" w:hAnsi="Times New Roman"/>
          <w:sz w:val="28"/>
          <w:szCs w:val="28"/>
        </w:rPr>
        <w:t>Заявителями при взаимо</w:t>
      </w:r>
      <w:r w:rsidR="00D83632">
        <w:rPr>
          <w:rFonts w:ascii="Times New Roman" w:hAnsi="Times New Roman"/>
          <w:sz w:val="28"/>
          <w:szCs w:val="28"/>
        </w:rPr>
        <w:t>действии с должностными лицами А</w:t>
      </w:r>
      <w:r>
        <w:rPr>
          <w:rFonts w:ascii="Times New Roman" w:hAnsi="Times New Roman"/>
          <w:sz w:val="28"/>
          <w:szCs w:val="28"/>
        </w:rPr>
        <w:t xml:space="preserve">дминистрации, обеспечивающими предоставление муниципальной услуги, являются получатели муниципальной услуги в лице своих законных или уполномоченных представителей. </w:t>
      </w:r>
    </w:p>
    <w:p w:rsidR="00965B2F" w:rsidRDefault="00965B2F" w:rsidP="004D5882">
      <w:pPr>
        <w:tabs>
          <w:tab w:val="left" w:pos="1134"/>
          <w:tab w:val="left" w:pos="1418"/>
        </w:tabs>
        <w:ind w:firstLine="708"/>
        <w:jc w:val="both"/>
        <w:rPr>
          <w:rFonts w:ascii="Times New Roman" w:hAnsi="Times New Roman"/>
          <w:sz w:val="28"/>
          <w:szCs w:val="28"/>
        </w:rPr>
      </w:pPr>
      <w:r w:rsidRPr="00872118">
        <w:rPr>
          <w:rFonts w:ascii="Times New Roman" w:hAnsi="Times New Roman"/>
          <w:sz w:val="28"/>
          <w:szCs w:val="28"/>
        </w:rPr>
        <w:t xml:space="preserve">Полномочия заявителя, не являющегося получателем муниципальной услуги, подтверждаются доверенностью, оформленной в соответствии с требованиями законодательства. </w:t>
      </w:r>
    </w:p>
    <w:p w:rsidR="00965B2F" w:rsidRPr="00BC5A8A" w:rsidRDefault="00965B2F" w:rsidP="004D5882">
      <w:pPr>
        <w:tabs>
          <w:tab w:val="left" w:pos="1134"/>
          <w:tab w:val="left" w:pos="1418"/>
        </w:tabs>
        <w:jc w:val="center"/>
        <w:rPr>
          <w:rFonts w:ascii="Times New Roman" w:hAnsi="Times New Roman"/>
          <w:sz w:val="28"/>
          <w:szCs w:val="28"/>
        </w:rPr>
      </w:pPr>
    </w:p>
    <w:p w:rsidR="00965B2F" w:rsidRPr="00BC5A8A" w:rsidRDefault="003418A3" w:rsidP="004D5882">
      <w:pPr>
        <w:shd w:val="clear" w:color="auto" w:fill="FFFFFF"/>
        <w:ind w:firstLine="720"/>
        <w:jc w:val="center"/>
        <w:rPr>
          <w:rFonts w:ascii="Times New Roman" w:hAnsi="Times New Roman"/>
          <w:b/>
          <w:sz w:val="28"/>
          <w:szCs w:val="28"/>
        </w:rPr>
      </w:pPr>
      <w:r>
        <w:rPr>
          <w:rFonts w:ascii="Times New Roman" w:hAnsi="Times New Roman"/>
          <w:b/>
          <w:sz w:val="28"/>
          <w:szCs w:val="28"/>
        </w:rPr>
        <w:t xml:space="preserve">1.5. </w:t>
      </w:r>
      <w:r w:rsidR="00965B2F" w:rsidRPr="00BC5A8A">
        <w:rPr>
          <w:rFonts w:ascii="Times New Roman" w:hAnsi="Times New Roman"/>
          <w:b/>
          <w:sz w:val="28"/>
          <w:szCs w:val="28"/>
        </w:rPr>
        <w:t>Порядок информирования о правилах</w:t>
      </w:r>
    </w:p>
    <w:p w:rsidR="00965B2F" w:rsidRPr="00BC5A8A" w:rsidRDefault="00965B2F" w:rsidP="004D5882">
      <w:pPr>
        <w:shd w:val="clear" w:color="auto" w:fill="FFFFFF"/>
        <w:ind w:firstLine="720"/>
        <w:jc w:val="center"/>
        <w:rPr>
          <w:rFonts w:ascii="Times New Roman" w:hAnsi="Times New Roman"/>
          <w:b/>
          <w:spacing w:val="-2"/>
          <w:sz w:val="28"/>
          <w:szCs w:val="28"/>
        </w:rPr>
      </w:pPr>
      <w:r w:rsidRPr="00BC5A8A">
        <w:rPr>
          <w:rFonts w:ascii="Times New Roman" w:hAnsi="Times New Roman"/>
          <w:b/>
          <w:sz w:val="28"/>
          <w:szCs w:val="28"/>
        </w:rPr>
        <w:t xml:space="preserve">предоставления </w:t>
      </w:r>
      <w:r>
        <w:rPr>
          <w:rFonts w:ascii="Times New Roman" w:hAnsi="Times New Roman"/>
          <w:b/>
          <w:spacing w:val="-2"/>
          <w:sz w:val="28"/>
          <w:szCs w:val="28"/>
        </w:rPr>
        <w:t>муниципальной</w:t>
      </w:r>
      <w:r w:rsidRPr="00BC5A8A">
        <w:rPr>
          <w:rFonts w:ascii="Times New Roman" w:hAnsi="Times New Roman"/>
          <w:b/>
          <w:spacing w:val="-2"/>
          <w:sz w:val="28"/>
          <w:szCs w:val="28"/>
        </w:rPr>
        <w:t xml:space="preserve"> услуги</w:t>
      </w:r>
    </w:p>
    <w:p w:rsidR="00965B2F" w:rsidRPr="00BC5A8A" w:rsidRDefault="00965B2F" w:rsidP="004D5882">
      <w:pPr>
        <w:tabs>
          <w:tab w:val="left" w:pos="1134"/>
          <w:tab w:val="left" w:pos="1418"/>
        </w:tabs>
        <w:jc w:val="center"/>
        <w:rPr>
          <w:rFonts w:ascii="Times New Roman" w:hAnsi="Times New Roman"/>
          <w:sz w:val="28"/>
          <w:szCs w:val="28"/>
        </w:rPr>
      </w:pPr>
    </w:p>
    <w:p w:rsidR="003418A3" w:rsidRPr="00C35D3D" w:rsidRDefault="003418A3" w:rsidP="004D5882">
      <w:pPr>
        <w:ind w:firstLine="709"/>
        <w:jc w:val="both"/>
        <w:rPr>
          <w:rFonts w:ascii="Times New Roman" w:hAnsi="Times New Roman"/>
          <w:sz w:val="28"/>
          <w:szCs w:val="28"/>
        </w:rPr>
      </w:pPr>
      <w:r>
        <w:rPr>
          <w:rFonts w:ascii="Times New Roman" w:hAnsi="Times New Roman"/>
          <w:sz w:val="28"/>
          <w:szCs w:val="28"/>
        </w:rPr>
        <w:t xml:space="preserve">1.5.1. </w:t>
      </w:r>
      <w:r w:rsidRPr="00C35D3D">
        <w:rPr>
          <w:rFonts w:ascii="Times New Roman" w:hAnsi="Times New Roman"/>
          <w:sz w:val="28"/>
          <w:szCs w:val="28"/>
        </w:rPr>
        <w:t>Информацию о порядке, сроках и процедурах предоставления муниципальной услуги можно получить:</w:t>
      </w:r>
    </w:p>
    <w:p w:rsidR="003418A3" w:rsidRPr="00640D19" w:rsidRDefault="003418A3" w:rsidP="004D5882">
      <w:pPr>
        <w:pStyle w:val="af4"/>
        <w:numPr>
          <w:ilvl w:val="0"/>
          <w:numId w:val="8"/>
        </w:numPr>
        <w:jc w:val="both"/>
        <w:rPr>
          <w:rFonts w:ascii="Times New Roman" w:hAnsi="Times New Roman"/>
          <w:sz w:val="28"/>
          <w:szCs w:val="28"/>
        </w:rPr>
      </w:pPr>
      <w:r w:rsidRPr="00640D19">
        <w:rPr>
          <w:rFonts w:ascii="Times New Roman" w:hAnsi="Times New Roman"/>
          <w:sz w:val="28"/>
          <w:szCs w:val="28"/>
        </w:rPr>
        <w:t>непосредственно в Администрации</w:t>
      </w:r>
      <w:r>
        <w:rPr>
          <w:rFonts w:ascii="Times New Roman" w:hAnsi="Times New Roman"/>
          <w:sz w:val="28"/>
          <w:szCs w:val="28"/>
        </w:rPr>
        <w:t>;</w:t>
      </w:r>
    </w:p>
    <w:p w:rsidR="003418A3" w:rsidRPr="00640D19" w:rsidRDefault="003418A3" w:rsidP="004D5882">
      <w:pPr>
        <w:pStyle w:val="af4"/>
        <w:numPr>
          <w:ilvl w:val="0"/>
          <w:numId w:val="8"/>
        </w:numPr>
        <w:jc w:val="both"/>
        <w:rPr>
          <w:rFonts w:ascii="Times New Roman" w:hAnsi="Times New Roman"/>
          <w:sz w:val="28"/>
          <w:szCs w:val="28"/>
        </w:rPr>
      </w:pPr>
      <w:r w:rsidRPr="00640D19">
        <w:rPr>
          <w:rFonts w:ascii="Times New Roman" w:hAnsi="Times New Roman"/>
          <w:sz w:val="28"/>
          <w:szCs w:val="28"/>
        </w:rPr>
        <w:t xml:space="preserve">в многофункциональных центрах предоставления государственных и муниципальных услуг, </w:t>
      </w:r>
      <w:r>
        <w:rPr>
          <w:rFonts w:ascii="Times New Roman" w:hAnsi="Times New Roman"/>
          <w:sz w:val="28"/>
          <w:szCs w:val="28"/>
        </w:rPr>
        <w:t>участвующих в предоставлении</w:t>
      </w:r>
      <w:r w:rsidRPr="00640D19">
        <w:rPr>
          <w:rFonts w:ascii="Times New Roman" w:hAnsi="Times New Roman"/>
          <w:sz w:val="28"/>
          <w:szCs w:val="28"/>
        </w:rPr>
        <w:t xml:space="preserve"> мун</w:t>
      </w:r>
      <w:r>
        <w:rPr>
          <w:rFonts w:ascii="Times New Roman" w:hAnsi="Times New Roman"/>
          <w:sz w:val="28"/>
          <w:szCs w:val="28"/>
        </w:rPr>
        <w:t>иципальной услуги (далее – МФЦ);</w:t>
      </w:r>
    </w:p>
    <w:p w:rsidR="003418A3" w:rsidRPr="00640D19" w:rsidRDefault="003418A3" w:rsidP="004D5882">
      <w:pPr>
        <w:pStyle w:val="af4"/>
        <w:numPr>
          <w:ilvl w:val="0"/>
          <w:numId w:val="8"/>
        </w:numPr>
        <w:jc w:val="both"/>
        <w:rPr>
          <w:rFonts w:ascii="Times New Roman" w:hAnsi="Times New Roman"/>
          <w:sz w:val="28"/>
          <w:szCs w:val="28"/>
        </w:rPr>
      </w:pPr>
      <w:r w:rsidRPr="00640D19">
        <w:rPr>
          <w:rFonts w:ascii="Times New Roman" w:hAnsi="Times New Roman"/>
          <w:sz w:val="28"/>
          <w:szCs w:val="28"/>
        </w:rPr>
        <w:t>в электронном виде в информационно-телекоммуникационной сети Интернет (далее –</w:t>
      </w:r>
      <w:r>
        <w:rPr>
          <w:rFonts w:ascii="Times New Roman" w:hAnsi="Times New Roman"/>
          <w:sz w:val="28"/>
          <w:szCs w:val="28"/>
        </w:rPr>
        <w:t xml:space="preserve"> сеть Интернет);</w:t>
      </w:r>
    </w:p>
    <w:p w:rsidR="003418A3" w:rsidRPr="00640D19" w:rsidRDefault="003418A3" w:rsidP="004D5882">
      <w:pPr>
        <w:pStyle w:val="af4"/>
        <w:numPr>
          <w:ilvl w:val="0"/>
          <w:numId w:val="8"/>
        </w:numPr>
        <w:jc w:val="both"/>
        <w:rPr>
          <w:rFonts w:ascii="Times New Roman" w:hAnsi="Times New Roman"/>
          <w:sz w:val="28"/>
          <w:szCs w:val="28"/>
        </w:rPr>
      </w:pPr>
      <w:r w:rsidRPr="00640D19">
        <w:rPr>
          <w:rFonts w:ascii="Times New Roman" w:hAnsi="Times New Roman"/>
          <w:sz w:val="28"/>
          <w:szCs w:val="28"/>
        </w:rPr>
        <w:lastRenderedPageBreak/>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w:t>
      </w:r>
      <w:r>
        <w:rPr>
          <w:rFonts w:ascii="Times New Roman" w:hAnsi="Times New Roman"/>
          <w:sz w:val="28"/>
          <w:szCs w:val="28"/>
        </w:rPr>
        <w:t>слуг) (http://www.gosuslugi.ru):</w:t>
      </w:r>
    </w:p>
    <w:p w:rsidR="003418A3" w:rsidRPr="00640D19" w:rsidRDefault="003418A3" w:rsidP="004D5882">
      <w:pPr>
        <w:pStyle w:val="af4"/>
        <w:numPr>
          <w:ilvl w:val="0"/>
          <w:numId w:val="8"/>
        </w:numPr>
        <w:jc w:val="both"/>
        <w:rPr>
          <w:rFonts w:ascii="Times New Roman" w:hAnsi="Times New Roman"/>
          <w:sz w:val="28"/>
          <w:szCs w:val="28"/>
        </w:rPr>
      </w:pPr>
      <w:r w:rsidRPr="00640D19">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w:t>
      </w:r>
    </w:p>
    <w:p w:rsidR="003418A3" w:rsidRPr="00C35D3D" w:rsidRDefault="003418A3" w:rsidP="004D5882">
      <w:pPr>
        <w:ind w:firstLine="709"/>
        <w:jc w:val="both"/>
        <w:rPr>
          <w:rFonts w:ascii="Times New Roman" w:hAnsi="Times New Roman"/>
          <w:sz w:val="28"/>
          <w:szCs w:val="28"/>
        </w:rPr>
      </w:pPr>
      <w:r>
        <w:rPr>
          <w:rFonts w:ascii="Times New Roman" w:hAnsi="Times New Roman"/>
          <w:sz w:val="28"/>
          <w:szCs w:val="28"/>
        </w:rPr>
        <w:t xml:space="preserve">1.5.2. </w:t>
      </w:r>
      <w:r w:rsidRPr="00C35D3D">
        <w:rPr>
          <w:rFonts w:ascii="Times New Roman" w:hAnsi="Times New Roman"/>
          <w:sz w:val="28"/>
          <w:szCs w:val="28"/>
        </w:rPr>
        <w:t>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3418A3" w:rsidRPr="00C35D3D" w:rsidRDefault="00FA2E97" w:rsidP="004D5882">
      <w:pPr>
        <w:ind w:firstLine="709"/>
        <w:jc w:val="both"/>
        <w:rPr>
          <w:rFonts w:ascii="Times New Roman" w:hAnsi="Times New Roman"/>
          <w:sz w:val="28"/>
          <w:szCs w:val="28"/>
        </w:rPr>
      </w:pPr>
      <w:r>
        <w:rPr>
          <w:rFonts w:ascii="Times New Roman" w:hAnsi="Times New Roman"/>
          <w:sz w:val="28"/>
          <w:szCs w:val="28"/>
        </w:rPr>
        <w:t xml:space="preserve">1.5.3. </w:t>
      </w:r>
      <w:r w:rsidR="003418A3" w:rsidRPr="00C35D3D">
        <w:rPr>
          <w:rFonts w:ascii="Times New Roman" w:hAnsi="Times New Roman"/>
          <w:sz w:val="28"/>
          <w:szCs w:val="28"/>
        </w:rPr>
        <w:t>Свед</w:t>
      </w:r>
      <w:r w:rsidR="003418A3">
        <w:rPr>
          <w:rFonts w:ascii="Times New Roman" w:hAnsi="Times New Roman"/>
          <w:sz w:val="28"/>
          <w:szCs w:val="28"/>
        </w:rPr>
        <w:t>ения о местонахождении, графике</w:t>
      </w:r>
      <w:r w:rsidR="003418A3" w:rsidRPr="00C35D3D">
        <w:rPr>
          <w:rFonts w:ascii="Times New Roman" w:hAnsi="Times New Roman"/>
          <w:sz w:val="28"/>
          <w:szCs w:val="28"/>
        </w:rPr>
        <w:t xml:space="preserve"> работы, </w:t>
      </w:r>
      <w:r w:rsidR="003418A3">
        <w:rPr>
          <w:rFonts w:ascii="Times New Roman" w:hAnsi="Times New Roman"/>
          <w:sz w:val="28"/>
          <w:szCs w:val="28"/>
        </w:rPr>
        <w:t>контактных координат Администрации: справочные телефоны, почтовый адрес, адрес электронной почты, адрес сайта в информационно-телекоммуникационной сети Интернет представлены в Приложении № 1 к настоящему Регламенту</w:t>
      </w:r>
      <w:r w:rsidR="003418A3" w:rsidRPr="00C35D3D">
        <w:rPr>
          <w:rFonts w:ascii="Times New Roman" w:hAnsi="Times New Roman"/>
          <w:sz w:val="28"/>
          <w:szCs w:val="28"/>
        </w:rPr>
        <w:t>.</w:t>
      </w:r>
    </w:p>
    <w:p w:rsidR="003418A3" w:rsidRPr="00C35D3D" w:rsidRDefault="00FA2E97" w:rsidP="004D5882">
      <w:pPr>
        <w:ind w:firstLine="709"/>
        <w:jc w:val="both"/>
        <w:rPr>
          <w:rFonts w:ascii="Times New Roman" w:hAnsi="Times New Roman"/>
          <w:sz w:val="28"/>
          <w:szCs w:val="28"/>
        </w:rPr>
      </w:pPr>
      <w:r>
        <w:rPr>
          <w:rFonts w:ascii="Times New Roman" w:hAnsi="Times New Roman"/>
          <w:sz w:val="28"/>
          <w:szCs w:val="28"/>
        </w:rPr>
        <w:t>1.5</w:t>
      </w:r>
      <w:r w:rsidR="003418A3">
        <w:rPr>
          <w:rFonts w:ascii="Times New Roman" w:hAnsi="Times New Roman"/>
          <w:sz w:val="28"/>
          <w:szCs w:val="28"/>
        </w:rPr>
        <w:t>.4</w:t>
      </w:r>
      <w:r w:rsidR="003418A3" w:rsidRPr="00C35D3D">
        <w:rPr>
          <w:rFonts w:ascii="Times New Roman" w:hAnsi="Times New Roman"/>
          <w:sz w:val="28"/>
          <w:szCs w:val="28"/>
        </w:rPr>
        <w:t>. На информационных стендах в помещениях, предназначенных для приема граждан, размещается следующая информация:</w:t>
      </w:r>
    </w:p>
    <w:p w:rsidR="003418A3" w:rsidRPr="00C35D3D" w:rsidRDefault="003418A3" w:rsidP="004D5882">
      <w:pPr>
        <w:ind w:firstLine="709"/>
        <w:jc w:val="both"/>
        <w:rPr>
          <w:rFonts w:ascii="Times New Roman" w:hAnsi="Times New Roman"/>
          <w:sz w:val="28"/>
          <w:szCs w:val="28"/>
        </w:rPr>
      </w:pPr>
      <w:r w:rsidRPr="00C35D3D">
        <w:rPr>
          <w:rFonts w:ascii="Times New Roman" w:hAnsi="Times New Roman"/>
          <w:sz w:val="28"/>
          <w:szCs w:val="28"/>
        </w:rPr>
        <w:t>текст настоящего Административного регламента с приложениями (на бумажном носителе);</w:t>
      </w:r>
    </w:p>
    <w:p w:rsidR="003418A3" w:rsidRPr="00C35D3D" w:rsidRDefault="003418A3" w:rsidP="004D5882">
      <w:pPr>
        <w:ind w:firstLine="709"/>
        <w:jc w:val="both"/>
        <w:rPr>
          <w:rFonts w:ascii="Times New Roman" w:hAnsi="Times New Roman"/>
          <w:sz w:val="28"/>
          <w:szCs w:val="28"/>
        </w:rPr>
      </w:pPr>
      <w:r w:rsidRPr="00C35D3D">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418A3" w:rsidRPr="00C35D3D" w:rsidRDefault="003418A3" w:rsidP="004D5882">
      <w:pPr>
        <w:ind w:firstLine="709"/>
        <w:jc w:val="both"/>
        <w:rPr>
          <w:rFonts w:ascii="Times New Roman" w:hAnsi="Times New Roman"/>
          <w:sz w:val="28"/>
          <w:szCs w:val="28"/>
        </w:rPr>
      </w:pPr>
      <w:r w:rsidRPr="00C35D3D">
        <w:rPr>
          <w:rFonts w:ascii="Times New Roman" w:hAnsi="Times New Roman"/>
          <w:sz w:val="28"/>
          <w:szCs w:val="28"/>
        </w:rPr>
        <w:t>перечень документов, необходимых для получения муниципальной услуги;</w:t>
      </w:r>
    </w:p>
    <w:p w:rsidR="003418A3" w:rsidRPr="00C35D3D" w:rsidRDefault="003418A3" w:rsidP="004D5882">
      <w:pPr>
        <w:ind w:firstLine="709"/>
        <w:jc w:val="both"/>
        <w:rPr>
          <w:rFonts w:ascii="Times New Roman" w:hAnsi="Times New Roman"/>
          <w:sz w:val="28"/>
          <w:szCs w:val="28"/>
        </w:rPr>
      </w:pPr>
      <w:r w:rsidRPr="00C35D3D">
        <w:rPr>
          <w:rFonts w:ascii="Times New Roman" w:hAnsi="Times New Roman"/>
          <w:sz w:val="28"/>
          <w:szCs w:val="28"/>
        </w:rPr>
        <w:t>форма заявления для заполнения, образцы оформления документов, необходимых для получения муниципальной услуги, и требования к их оформлению;</w:t>
      </w:r>
    </w:p>
    <w:p w:rsidR="003418A3" w:rsidRDefault="003418A3" w:rsidP="004D5882">
      <w:pPr>
        <w:ind w:firstLine="709"/>
        <w:jc w:val="both"/>
        <w:rPr>
          <w:rFonts w:ascii="Times New Roman" w:hAnsi="Times New Roman"/>
          <w:sz w:val="28"/>
          <w:szCs w:val="28"/>
        </w:rPr>
      </w:pPr>
      <w:r w:rsidRPr="00C35D3D">
        <w:rPr>
          <w:rFonts w:ascii="Times New Roman" w:hAnsi="Times New Roman"/>
          <w:sz w:val="28"/>
          <w:szCs w:val="28"/>
        </w:rPr>
        <w:t>с</w:t>
      </w:r>
      <w:r>
        <w:rPr>
          <w:rFonts w:ascii="Times New Roman" w:hAnsi="Times New Roman"/>
          <w:sz w:val="28"/>
          <w:szCs w:val="28"/>
        </w:rPr>
        <w:t>хема размещения должностных лиц органа, предоставляющего муниципальную услугу</w:t>
      </w:r>
      <w:r w:rsidRPr="00C35D3D">
        <w:rPr>
          <w:rFonts w:ascii="Times New Roman" w:hAnsi="Times New Roman"/>
          <w:sz w:val="28"/>
          <w:szCs w:val="28"/>
        </w:rPr>
        <w:t>;</w:t>
      </w:r>
    </w:p>
    <w:p w:rsidR="005D2F35" w:rsidRPr="00C35D3D" w:rsidRDefault="005D2F35" w:rsidP="004D5882">
      <w:pPr>
        <w:tabs>
          <w:tab w:val="left" w:pos="1134"/>
          <w:tab w:val="left" w:pos="1418"/>
        </w:tabs>
        <w:ind w:firstLine="708"/>
        <w:jc w:val="both"/>
        <w:rPr>
          <w:rFonts w:ascii="Times New Roman" w:hAnsi="Times New Roman"/>
          <w:sz w:val="28"/>
          <w:szCs w:val="28"/>
        </w:rPr>
      </w:pPr>
      <w:r w:rsidRPr="008A2654">
        <w:rPr>
          <w:rFonts w:ascii="Times New Roman" w:hAnsi="Times New Roman"/>
          <w:sz w:val="28"/>
          <w:szCs w:val="28"/>
        </w:rPr>
        <w:t>банковские реквизиты для у</w:t>
      </w:r>
      <w:r>
        <w:rPr>
          <w:rFonts w:ascii="Times New Roman" w:hAnsi="Times New Roman"/>
          <w:sz w:val="28"/>
          <w:szCs w:val="28"/>
        </w:rPr>
        <w:t xml:space="preserve">платы государственной пошлины; </w:t>
      </w:r>
    </w:p>
    <w:p w:rsidR="003418A3" w:rsidRDefault="003418A3" w:rsidP="004D5882">
      <w:pPr>
        <w:ind w:firstLine="709"/>
        <w:jc w:val="both"/>
        <w:rPr>
          <w:rFonts w:ascii="Times New Roman" w:hAnsi="Times New Roman"/>
          <w:sz w:val="28"/>
          <w:szCs w:val="28"/>
        </w:rPr>
      </w:pPr>
      <w:r w:rsidRPr="00C35D3D">
        <w:rPr>
          <w:rFonts w:ascii="Times New Roman" w:hAnsi="Times New Roman"/>
          <w:sz w:val="28"/>
          <w:szCs w:val="28"/>
        </w:rPr>
        <w:t>порядок обжалования решений, действий или бездействия должностных лиц, участвующих в предоставлении муниципальной услуги.</w:t>
      </w:r>
    </w:p>
    <w:p w:rsidR="005D2F35" w:rsidRPr="00C35D3D" w:rsidRDefault="005D2F35" w:rsidP="004D5882">
      <w:pPr>
        <w:tabs>
          <w:tab w:val="left" w:pos="1134"/>
          <w:tab w:val="left" w:pos="1418"/>
        </w:tabs>
        <w:ind w:firstLine="708"/>
        <w:jc w:val="both"/>
        <w:rPr>
          <w:rFonts w:ascii="Times New Roman" w:hAnsi="Times New Roman"/>
          <w:sz w:val="28"/>
          <w:szCs w:val="28"/>
        </w:rPr>
      </w:pPr>
      <w:r w:rsidRPr="008A2654">
        <w:rPr>
          <w:rFonts w:ascii="Times New Roman" w:hAnsi="Times New Roman"/>
          <w:sz w:val="28"/>
          <w:szCs w:val="28"/>
        </w:rPr>
        <w:t xml:space="preserve">Тексты перечисленных информационных материалов печатаются удобным для чтения шрифтом (размер не менее 14), без исправлений, наиболее важные места </w:t>
      </w:r>
      <w:r>
        <w:rPr>
          <w:rFonts w:ascii="Times New Roman" w:hAnsi="Times New Roman"/>
          <w:sz w:val="28"/>
          <w:szCs w:val="28"/>
        </w:rPr>
        <w:t xml:space="preserve">выделяются полужирным шрифтом. </w:t>
      </w:r>
    </w:p>
    <w:p w:rsidR="003418A3" w:rsidRPr="00CF364F" w:rsidRDefault="00FA2E97" w:rsidP="004D5882">
      <w:pPr>
        <w:ind w:firstLine="709"/>
        <w:jc w:val="both"/>
        <w:rPr>
          <w:rFonts w:ascii="Times New Roman" w:hAnsi="Times New Roman"/>
          <w:color w:val="FF0000"/>
          <w:sz w:val="28"/>
          <w:szCs w:val="28"/>
        </w:rPr>
      </w:pPr>
      <w:r>
        <w:rPr>
          <w:rFonts w:ascii="Times New Roman" w:hAnsi="Times New Roman"/>
          <w:sz w:val="28"/>
          <w:szCs w:val="28"/>
        </w:rPr>
        <w:t>1.5</w:t>
      </w:r>
      <w:r w:rsidR="003418A3" w:rsidRPr="0084166D">
        <w:rPr>
          <w:rFonts w:ascii="Times New Roman" w:hAnsi="Times New Roman"/>
          <w:sz w:val="28"/>
          <w:szCs w:val="28"/>
        </w:rPr>
        <w:t>.5. Информация о местонахождении и графике работы МФЦ, адресах электронной почты и официальных сайтов МФЦ приведена в Приложении № 2 к Административному регламенту</w:t>
      </w:r>
      <w:r w:rsidR="003418A3" w:rsidRPr="00CF364F">
        <w:rPr>
          <w:rFonts w:ascii="Times New Roman" w:hAnsi="Times New Roman"/>
          <w:color w:val="FF0000"/>
          <w:sz w:val="28"/>
          <w:szCs w:val="28"/>
        </w:rPr>
        <w:t>.</w:t>
      </w:r>
    </w:p>
    <w:p w:rsidR="003418A3" w:rsidRPr="00C35D3D" w:rsidRDefault="00FA2E97" w:rsidP="004D5882">
      <w:pPr>
        <w:ind w:firstLine="709"/>
        <w:jc w:val="both"/>
        <w:rPr>
          <w:rFonts w:ascii="Times New Roman" w:hAnsi="Times New Roman"/>
          <w:sz w:val="28"/>
          <w:szCs w:val="28"/>
        </w:rPr>
      </w:pPr>
      <w:r>
        <w:rPr>
          <w:rFonts w:ascii="Times New Roman" w:hAnsi="Times New Roman"/>
          <w:sz w:val="28"/>
          <w:szCs w:val="28"/>
        </w:rPr>
        <w:t>1.5</w:t>
      </w:r>
      <w:r w:rsidR="003418A3">
        <w:rPr>
          <w:rFonts w:ascii="Times New Roman" w:hAnsi="Times New Roman"/>
          <w:sz w:val="28"/>
          <w:szCs w:val="28"/>
        </w:rPr>
        <w:t>.6</w:t>
      </w:r>
      <w:r w:rsidR="003418A3" w:rsidRPr="00C35D3D">
        <w:rPr>
          <w:rFonts w:ascii="Times New Roman" w:hAnsi="Times New Roman"/>
          <w:sz w:val="28"/>
          <w:szCs w:val="28"/>
        </w:rPr>
        <w:t xml:space="preserve">. Информация по порядку, срокам, процедурам и ходе предоставления муниципальной услуги предоставляется должностными лицами </w:t>
      </w:r>
      <w:r w:rsidR="003418A3">
        <w:rPr>
          <w:rFonts w:ascii="Times New Roman" w:hAnsi="Times New Roman"/>
          <w:sz w:val="28"/>
          <w:szCs w:val="28"/>
        </w:rPr>
        <w:t>Администрации (далее – должностное лицо),</w:t>
      </w:r>
      <w:r w:rsidR="003418A3" w:rsidRPr="00C35D3D">
        <w:rPr>
          <w:rFonts w:ascii="Times New Roman" w:hAnsi="Times New Roman"/>
          <w:sz w:val="28"/>
          <w:szCs w:val="28"/>
        </w:rPr>
        <w:t xml:space="preserve"> МФЦ на личном приеме, по телефону, по письменным обращениям заявителей, включая обращения в электронном виде в порядке консультирования.</w:t>
      </w:r>
    </w:p>
    <w:p w:rsidR="00965B2F" w:rsidRPr="007407BC" w:rsidRDefault="00965B2F" w:rsidP="004D5882">
      <w:pPr>
        <w:tabs>
          <w:tab w:val="left" w:pos="1134"/>
          <w:tab w:val="left" w:pos="1418"/>
        </w:tabs>
        <w:ind w:firstLine="708"/>
        <w:jc w:val="both"/>
        <w:rPr>
          <w:rFonts w:ascii="Times New Roman" w:hAnsi="Times New Roman"/>
          <w:sz w:val="28"/>
          <w:szCs w:val="28"/>
        </w:rPr>
      </w:pPr>
      <w:r w:rsidRPr="007407BC">
        <w:rPr>
          <w:rFonts w:ascii="Times New Roman" w:hAnsi="Times New Roman"/>
          <w:sz w:val="28"/>
          <w:szCs w:val="28"/>
        </w:rPr>
        <w:lastRenderedPageBreak/>
        <w:t>Размещение информации о правилах предоставления муниципальной услуги осуществляется постоянно по мере ее обновления и поступления.</w:t>
      </w:r>
    </w:p>
    <w:p w:rsidR="00965B2F" w:rsidRPr="007407BC" w:rsidRDefault="00FA2E97" w:rsidP="004D5882">
      <w:pPr>
        <w:numPr>
          <w:ilvl w:val="1"/>
          <w:numId w:val="1"/>
        </w:numPr>
        <w:tabs>
          <w:tab w:val="left" w:pos="1134"/>
          <w:tab w:val="left" w:pos="1418"/>
        </w:tabs>
        <w:ind w:left="0" w:firstLine="708"/>
        <w:jc w:val="both"/>
        <w:rPr>
          <w:rFonts w:ascii="Times New Roman" w:hAnsi="Times New Roman"/>
          <w:sz w:val="28"/>
          <w:szCs w:val="28"/>
        </w:rPr>
      </w:pPr>
      <w:r>
        <w:rPr>
          <w:rFonts w:ascii="Times New Roman" w:hAnsi="Times New Roman"/>
          <w:sz w:val="28"/>
          <w:szCs w:val="28"/>
        </w:rPr>
        <w:t>7. На официальном сайте А</w:t>
      </w:r>
      <w:r w:rsidR="00965B2F" w:rsidRPr="007407BC">
        <w:rPr>
          <w:rFonts w:ascii="Times New Roman" w:hAnsi="Times New Roman"/>
          <w:sz w:val="28"/>
          <w:szCs w:val="28"/>
        </w:rPr>
        <w:t>дминистрации</w:t>
      </w:r>
      <w:r w:rsidR="00965B2F" w:rsidRPr="0089325B">
        <w:rPr>
          <w:rFonts w:ascii="Times New Roman" w:hAnsi="Times New Roman"/>
          <w:sz w:val="28"/>
          <w:szCs w:val="28"/>
        </w:rPr>
        <w:t xml:space="preserve"> </w:t>
      </w:r>
      <w:r w:rsidR="00965B2F" w:rsidRPr="007407BC">
        <w:rPr>
          <w:rFonts w:ascii="Times New Roman" w:hAnsi="Times New Roman"/>
          <w:sz w:val="28"/>
          <w:szCs w:val="28"/>
        </w:rPr>
        <w:t xml:space="preserve">в сети Интернет размещаются следующие информационные материалы: </w:t>
      </w:r>
    </w:p>
    <w:p w:rsidR="00965B2F" w:rsidRPr="007407BC" w:rsidRDefault="00FA2E97" w:rsidP="004D5882">
      <w:pPr>
        <w:tabs>
          <w:tab w:val="left" w:pos="1134"/>
          <w:tab w:val="left" w:pos="1418"/>
        </w:tabs>
        <w:ind w:firstLine="708"/>
        <w:jc w:val="both"/>
        <w:rPr>
          <w:rFonts w:ascii="Times New Roman" w:hAnsi="Times New Roman"/>
          <w:sz w:val="28"/>
          <w:szCs w:val="28"/>
        </w:rPr>
      </w:pPr>
      <w:r>
        <w:rPr>
          <w:rFonts w:ascii="Times New Roman" w:hAnsi="Times New Roman"/>
          <w:sz w:val="28"/>
          <w:szCs w:val="28"/>
        </w:rPr>
        <w:t xml:space="preserve">- </w:t>
      </w:r>
      <w:r w:rsidR="00965B2F" w:rsidRPr="007407BC">
        <w:rPr>
          <w:rFonts w:ascii="Times New Roman" w:hAnsi="Times New Roman"/>
          <w:sz w:val="28"/>
          <w:szCs w:val="28"/>
        </w:rPr>
        <w:t>полное наимен</w:t>
      </w:r>
      <w:r>
        <w:rPr>
          <w:rFonts w:ascii="Times New Roman" w:hAnsi="Times New Roman"/>
          <w:sz w:val="28"/>
          <w:szCs w:val="28"/>
        </w:rPr>
        <w:t>ование и полный почтовый адрес А</w:t>
      </w:r>
      <w:r w:rsidR="00965B2F" w:rsidRPr="007407BC">
        <w:rPr>
          <w:rFonts w:ascii="Times New Roman" w:hAnsi="Times New Roman"/>
          <w:sz w:val="28"/>
          <w:szCs w:val="28"/>
        </w:rPr>
        <w:t xml:space="preserve">дминистрации; </w:t>
      </w:r>
    </w:p>
    <w:p w:rsidR="00965B2F" w:rsidRPr="007407BC" w:rsidRDefault="00FA2E97" w:rsidP="004D5882">
      <w:pPr>
        <w:tabs>
          <w:tab w:val="left" w:pos="1134"/>
          <w:tab w:val="left" w:pos="1418"/>
        </w:tabs>
        <w:ind w:firstLine="708"/>
        <w:jc w:val="both"/>
        <w:rPr>
          <w:rFonts w:ascii="Times New Roman" w:hAnsi="Times New Roman"/>
          <w:sz w:val="28"/>
          <w:szCs w:val="28"/>
        </w:rPr>
      </w:pPr>
      <w:r>
        <w:rPr>
          <w:rFonts w:ascii="Times New Roman" w:hAnsi="Times New Roman"/>
          <w:sz w:val="28"/>
          <w:szCs w:val="28"/>
        </w:rPr>
        <w:t xml:space="preserve">- </w:t>
      </w:r>
      <w:r w:rsidR="00965B2F" w:rsidRPr="007407BC">
        <w:rPr>
          <w:rFonts w:ascii="Times New Roman" w:hAnsi="Times New Roman"/>
          <w:sz w:val="28"/>
          <w:szCs w:val="28"/>
        </w:rPr>
        <w:t xml:space="preserve">справочные телефоны, по которым можно получить консультацию о правилах предоставления муниципальной услуги; </w:t>
      </w:r>
    </w:p>
    <w:p w:rsidR="00965B2F" w:rsidRPr="007407BC" w:rsidRDefault="00FA2E97" w:rsidP="004D5882">
      <w:pPr>
        <w:tabs>
          <w:tab w:val="left" w:pos="1134"/>
          <w:tab w:val="left" w:pos="1418"/>
        </w:tabs>
        <w:ind w:firstLine="708"/>
        <w:jc w:val="both"/>
        <w:rPr>
          <w:rFonts w:ascii="Times New Roman" w:hAnsi="Times New Roman"/>
          <w:sz w:val="28"/>
          <w:szCs w:val="28"/>
        </w:rPr>
      </w:pPr>
      <w:r>
        <w:rPr>
          <w:rFonts w:ascii="Times New Roman" w:hAnsi="Times New Roman"/>
          <w:sz w:val="28"/>
          <w:szCs w:val="28"/>
        </w:rPr>
        <w:t xml:space="preserve">- </w:t>
      </w:r>
      <w:r w:rsidR="00965B2F" w:rsidRPr="007407BC">
        <w:rPr>
          <w:rFonts w:ascii="Times New Roman" w:hAnsi="Times New Roman"/>
          <w:sz w:val="28"/>
          <w:szCs w:val="28"/>
        </w:rPr>
        <w:t xml:space="preserve">адрес электронной почты </w:t>
      </w:r>
      <w:r>
        <w:rPr>
          <w:rFonts w:ascii="Times New Roman" w:hAnsi="Times New Roman"/>
          <w:sz w:val="28"/>
          <w:szCs w:val="28"/>
        </w:rPr>
        <w:t>А</w:t>
      </w:r>
      <w:r w:rsidR="00965B2F" w:rsidRPr="007407BC">
        <w:rPr>
          <w:rFonts w:ascii="Times New Roman" w:hAnsi="Times New Roman"/>
          <w:sz w:val="28"/>
          <w:szCs w:val="28"/>
        </w:rPr>
        <w:t xml:space="preserve">дминистрации; </w:t>
      </w:r>
    </w:p>
    <w:p w:rsidR="00965B2F" w:rsidRPr="007407BC" w:rsidRDefault="00FA2E97" w:rsidP="004D5882">
      <w:pPr>
        <w:tabs>
          <w:tab w:val="left" w:pos="1134"/>
          <w:tab w:val="left" w:pos="1418"/>
        </w:tabs>
        <w:ind w:firstLine="708"/>
        <w:jc w:val="both"/>
        <w:rPr>
          <w:rFonts w:ascii="Times New Roman" w:hAnsi="Times New Roman"/>
          <w:sz w:val="28"/>
          <w:szCs w:val="28"/>
        </w:rPr>
      </w:pPr>
      <w:r>
        <w:rPr>
          <w:rFonts w:ascii="Times New Roman" w:hAnsi="Times New Roman"/>
          <w:sz w:val="28"/>
          <w:szCs w:val="28"/>
        </w:rPr>
        <w:t xml:space="preserve">- </w:t>
      </w:r>
      <w:r w:rsidR="00965B2F" w:rsidRPr="007407BC">
        <w:rPr>
          <w:rFonts w:ascii="Times New Roman" w:hAnsi="Times New Roman"/>
          <w:sz w:val="28"/>
          <w:szCs w:val="28"/>
        </w:rPr>
        <w:t xml:space="preserve">полный текст настоящего Административного регламента с приложениями к нему; </w:t>
      </w:r>
    </w:p>
    <w:p w:rsidR="00965B2F" w:rsidRPr="007407BC" w:rsidRDefault="00FA2E97" w:rsidP="004D5882">
      <w:pPr>
        <w:tabs>
          <w:tab w:val="left" w:pos="1134"/>
          <w:tab w:val="left" w:pos="1418"/>
        </w:tabs>
        <w:ind w:firstLine="708"/>
        <w:jc w:val="both"/>
        <w:rPr>
          <w:rFonts w:ascii="Times New Roman" w:hAnsi="Times New Roman"/>
          <w:sz w:val="28"/>
          <w:szCs w:val="28"/>
        </w:rPr>
      </w:pPr>
      <w:r>
        <w:rPr>
          <w:rFonts w:ascii="Times New Roman" w:hAnsi="Times New Roman"/>
          <w:sz w:val="28"/>
          <w:szCs w:val="28"/>
        </w:rPr>
        <w:t xml:space="preserve">- </w:t>
      </w:r>
      <w:r w:rsidR="00965B2F" w:rsidRPr="007407BC">
        <w:rPr>
          <w:rFonts w:ascii="Times New Roman" w:hAnsi="Times New Roman"/>
          <w:sz w:val="28"/>
          <w:szCs w:val="28"/>
        </w:rPr>
        <w:t>информационные материалы, содержащиеся на информационных стендах в местах предоставления муниципальной услуги.</w:t>
      </w:r>
    </w:p>
    <w:p w:rsidR="00965B2F" w:rsidRPr="007407BC" w:rsidRDefault="005D2F35" w:rsidP="004D5882">
      <w:pPr>
        <w:tabs>
          <w:tab w:val="left" w:pos="1134"/>
          <w:tab w:val="left" w:pos="1418"/>
        </w:tabs>
        <w:ind w:left="1135"/>
        <w:jc w:val="both"/>
        <w:rPr>
          <w:rFonts w:ascii="Times New Roman" w:hAnsi="Times New Roman"/>
          <w:sz w:val="28"/>
          <w:szCs w:val="28"/>
        </w:rPr>
      </w:pPr>
      <w:r>
        <w:rPr>
          <w:rFonts w:ascii="Times New Roman" w:hAnsi="Times New Roman"/>
          <w:sz w:val="28"/>
          <w:szCs w:val="28"/>
        </w:rPr>
        <w:t>1</w:t>
      </w:r>
      <w:r w:rsidR="00FA2E97">
        <w:rPr>
          <w:rFonts w:ascii="Times New Roman" w:hAnsi="Times New Roman"/>
          <w:sz w:val="28"/>
          <w:szCs w:val="28"/>
        </w:rPr>
        <w:t xml:space="preserve">.5.8. </w:t>
      </w:r>
      <w:r w:rsidR="00965B2F" w:rsidRPr="007407BC">
        <w:rPr>
          <w:rFonts w:ascii="Times New Roman" w:hAnsi="Times New Roman"/>
          <w:sz w:val="28"/>
          <w:szCs w:val="28"/>
        </w:rPr>
        <w:t xml:space="preserve">На Портале размещается информация: </w:t>
      </w:r>
    </w:p>
    <w:p w:rsidR="00965B2F" w:rsidRPr="007407BC" w:rsidRDefault="00FA2E97" w:rsidP="004D5882">
      <w:pPr>
        <w:tabs>
          <w:tab w:val="left" w:pos="1134"/>
          <w:tab w:val="left" w:pos="1418"/>
        </w:tabs>
        <w:ind w:firstLine="708"/>
        <w:jc w:val="both"/>
        <w:rPr>
          <w:rFonts w:ascii="Times New Roman" w:hAnsi="Times New Roman"/>
          <w:sz w:val="28"/>
          <w:szCs w:val="28"/>
        </w:rPr>
      </w:pPr>
      <w:r>
        <w:rPr>
          <w:rFonts w:ascii="Times New Roman" w:hAnsi="Times New Roman"/>
          <w:sz w:val="28"/>
          <w:szCs w:val="28"/>
        </w:rPr>
        <w:t xml:space="preserve">- </w:t>
      </w:r>
      <w:r w:rsidR="00965B2F" w:rsidRPr="007407BC">
        <w:rPr>
          <w:rFonts w:ascii="Times New Roman" w:hAnsi="Times New Roman"/>
          <w:sz w:val="28"/>
          <w:szCs w:val="28"/>
        </w:rPr>
        <w:t>полное наимен</w:t>
      </w:r>
      <w:r>
        <w:rPr>
          <w:rFonts w:ascii="Times New Roman" w:hAnsi="Times New Roman"/>
          <w:sz w:val="28"/>
          <w:szCs w:val="28"/>
        </w:rPr>
        <w:t>ование и полный почтовый адрес А</w:t>
      </w:r>
      <w:r w:rsidR="00965B2F" w:rsidRPr="007407BC">
        <w:rPr>
          <w:rFonts w:ascii="Times New Roman" w:hAnsi="Times New Roman"/>
          <w:sz w:val="28"/>
          <w:szCs w:val="28"/>
        </w:rPr>
        <w:t xml:space="preserve">дминистрации; </w:t>
      </w:r>
    </w:p>
    <w:p w:rsidR="00965B2F" w:rsidRPr="007407BC" w:rsidRDefault="00FA2E97" w:rsidP="004D5882">
      <w:pPr>
        <w:tabs>
          <w:tab w:val="left" w:pos="1134"/>
          <w:tab w:val="left" w:pos="1418"/>
        </w:tabs>
        <w:ind w:firstLine="708"/>
        <w:jc w:val="both"/>
        <w:rPr>
          <w:rFonts w:ascii="Times New Roman" w:hAnsi="Times New Roman"/>
          <w:sz w:val="28"/>
          <w:szCs w:val="28"/>
        </w:rPr>
      </w:pPr>
      <w:r>
        <w:rPr>
          <w:rFonts w:ascii="Times New Roman" w:hAnsi="Times New Roman"/>
          <w:sz w:val="28"/>
          <w:szCs w:val="28"/>
        </w:rPr>
        <w:t xml:space="preserve">- </w:t>
      </w:r>
      <w:r w:rsidR="00965B2F" w:rsidRPr="007407BC">
        <w:rPr>
          <w:rFonts w:ascii="Times New Roman" w:hAnsi="Times New Roman"/>
          <w:sz w:val="28"/>
          <w:szCs w:val="28"/>
        </w:rPr>
        <w:t xml:space="preserve">справочные телефоны, по которым можно получить консультацию по порядку предоставления муниципальной услуги; </w:t>
      </w:r>
    </w:p>
    <w:p w:rsidR="00965B2F" w:rsidRPr="007407BC" w:rsidRDefault="00FA2E97" w:rsidP="004D5882">
      <w:pPr>
        <w:tabs>
          <w:tab w:val="left" w:pos="1134"/>
          <w:tab w:val="left" w:pos="1418"/>
        </w:tabs>
        <w:ind w:firstLine="708"/>
        <w:jc w:val="both"/>
        <w:rPr>
          <w:rFonts w:ascii="Times New Roman" w:hAnsi="Times New Roman"/>
          <w:sz w:val="28"/>
          <w:szCs w:val="28"/>
        </w:rPr>
      </w:pPr>
      <w:r>
        <w:rPr>
          <w:rFonts w:ascii="Times New Roman" w:hAnsi="Times New Roman"/>
          <w:sz w:val="28"/>
          <w:szCs w:val="28"/>
        </w:rPr>
        <w:t>- адрес электронной почты А</w:t>
      </w:r>
      <w:r w:rsidR="00965B2F" w:rsidRPr="007407BC">
        <w:rPr>
          <w:rFonts w:ascii="Times New Roman" w:hAnsi="Times New Roman"/>
          <w:sz w:val="28"/>
          <w:szCs w:val="28"/>
        </w:rPr>
        <w:t xml:space="preserve">дминистрации; </w:t>
      </w:r>
    </w:p>
    <w:p w:rsidR="00965B2F" w:rsidRPr="008A2654" w:rsidRDefault="00FA2E97" w:rsidP="004D5882">
      <w:pPr>
        <w:tabs>
          <w:tab w:val="left" w:pos="1134"/>
          <w:tab w:val="left" w:pos="1418"/>
        </w:tabs>
        <w:ind w:firstLine="708"/>
        <w:jc w:val="both"/>
        <w:rPr>
          <w:rFonts w:ascii="Times New Roman" w:hAnsi="Times New Roman"/>
          <w:sz w:val="28"/>
          <w:szCs w:val="28"/>
        </w:rPr>
      </w:pPr>
      <w:r>
        <w:rPr>
          <w:rFonts w:ascii="Times New Roman" w:hAnsi="Times New Roman"/>
          <w:sz w:val="28"/>
          <w:szCs w:val="28"/>
        </w:rPr>
        <w:t>- п</w:t>
      </w:r>
      <w:r w:rsidR="00965B2F" w:rsidRPr="007407BC">
        <w:rPr>
          <w:rFonts w:ascii="Times New Roman" w:hAnsi="Times New Roman"/>
          <w:sz w:val="28"/>
          <w:szCs w:val="28"/>
        </w:rPr>
        <w:t xml:space="preserve">орядок получения информации заинтересованными лицами по вопросам предоставления муниципальной услуги, сведений о результате </w:t>
      </w:r>
      <w:r w:rsidR="00965B2F" w:rsidRPr="008A2654">
        <w:rPr>
          <w:rFonts w:ascii="Times New Roman" w:hAnsi="Times New Roman"/>
          <w:sz w:val="28"/>
          <w:szCs w:val="28"/>
        </w:rPr>
        <w:t xml:space="preserve">предоставления муниципальной услуги. </w:t>
      </w:r>
    </w:p>
    <w:p w:rsidR="005D2F35" w:rsidRPr="00C35D3D" w:rsidRDefault="005D2F35" w:rsidP="004D5882">
      <w:pPr>
        <w:ind w:firstLine="709"/>
        <w:jc w:val="both"/>
        <w:rPr>
          <w:rFonts w:ascii="Times New Roman" w:hAnsi="Times New Roman"/>
          <w:sz w:val="28"/>
          <w:szCs w:val="28"/>
        </w:rPr>
      </w:pPr>
      <w:r>
        <w:rPr>
          <w:rFonts w:ascii="Times New Roman" w:hAnsi="Times New Roman"/>
          <w:sz w:val="28"/>
          <w:szCs w:val="28"/>
        </w:rPr>
        <w:t xml:space="preserve"> 1.5.9.</w:t>
      </w:r>
      <w:r w:rsidRPr="00C35D3D">
        <w:rPr>
          <w:rFonts w:ascii="Times New Roman" w:hAnsi="Times New Roman"/>
          <w:sz w:val="28"/>
          <w:szCs w:val="28"/>
        </w:rPr>
        <w:t xml:space="preserve"> Информация по порядку, срокам, процедурам и ходе предоставления муниципальной услуги предоставляется должностными лицами </w:t>
      </w:r>
      <w:r>
        <w:rPr>
          <w:rFonts w:ascii="Times New Roman" w:hAnsi="Times New Roman"/>
          <w:sz w:val="28"/>
          <w:szCs w:val="28"/>
        </w:rPr>
        <w:t>Администрации (далее – должностное лицо),</w:t>
      </w:r>
      <w:r w:rsidRPr="00C35D3D">
        <w:rPr>
          <w:rFonts w:ascii="Times New Roman" w:hAnsi="Times New Roman"/>
          <w:sz w:val="28"/>
          <w:szCs w:val="28"/>
        </w:rPr>
        <w:t xml:space="preserve"> МФЦ на личном приеме, по телефону, по письменным обращениям заявителей, включая обращения в электронном виде в порядке консультирования.</w:t>
      </w:r>
    </w:p>
    <w:p w:rsidR="005D2F35" w:rsidRPr="00C35D3D" w:rsidRDefault="005D2F35" w:rsidP="004D5882">
      <w:pPr>
        <w:ind w:firstLine="709"/>
        <w:jc w:val="both"/>
        <w:rPr>
          <w:rFonts w:ascii="Times New Roman" w:hAnsi="Times New Roman"/>
          <w:sz w:val="28"/>
          <w:szCs w:val="28"/>
        </w:rPr>
      </w:pPr>
      <w:r w:rsidRPr="00C35D3D">
        <w:rPr>
          <w:rFonts w:ascii="Times New Roman" w:hAnsi="Times New Roman"/>
          <w:sz w:val="28"/>
          <w:szCs w:val="28"/>
        </w:rPr>
        <w:t>Информирование осуществляется в следующих формах:</w:t>
      </w:r>
    </w:p>
    <w:p w:rsidR="005D2F35" w:rsidRPr="00C35D3D" w:rsidRDefault="005D2F35" w:rsidP="004D5882">
      <w:pPr>
        <w:ind w:firstLine="709"/>
        <w:jc w:val="both"/>
        <w:rPr>
          <w:rFonts w:ascii="Times New Roman" w:hAnsi="Times New Roman"/>
          <w:sz w:val="28"/>
          <w:szCs w:val="28"/>
        </w:rPr>
      </w:pPr>
      <w:r w:rsidRPr="00C35D3D">
        <w:rPr>
          <w:rFonts w:ascii="Times New Roman" w:hAnsi="Times New Roman"/>
          <w:sz w:val="28"/>
          <w:szCs w:val="28"/>
        </w:rPr>
        <w:t>индивидуальное консультирование лично;</w:t>
      </w:r>
    </w:p>
    <w:p w:rsidR="005D2F35" w:rsidRPr="00C35D3D" w:rsidRDefault="005D2F35" w:rsidP="004D5882">
      <w:pPr>
        <w:ind w:firstLine="709"/>
        <w:jc w:val="both"/>
        <w:rPr>
          <w:rFonts w:ascii="Times New Roman" w:hAnsi="Times New Roman"/>
          <w:sz w:val="28"/>
          <w:szCs w:val="28"/>
        </w:rPr>
      </w:pPr>
      <w:r w:rsidRPr="00C35D3D">
        <w:rPr>
          <w:rFonts w:ascii="Times New Roman" w:hAnsi="Times New Roman"/>
          <w:sz w:val="28"/>
          <w:szCs w:val="28"/>
        </w:rPr>
        <w:t>индивидуальное консультирование по почте (по электронной почте);</w:t>
      </w:r>
    </w:p>
    <w:p w:rsidR="005D2F35" w:rsidRPr="00C35D3D" w:rsidRDefault="005D2F35" w:rsidP="004D5882">
      <w:pPr>
        <w:ind w:firstLine="709"/>
        <w:jc w:val="both"/>
        <w:rPr>
          <w:rFonts w:ascii="Times New Roman" w:hAnsi="Times New Roman"/>
          <w:sz w:val="28"/>
          <w:szCs w:val="28"/>
        </w:rPr>
      </w:pPr>
      <w:r w:rsidRPr="00C35D3D">
        <w:rPr>
          <w:rFonts w:ascii="Times New Roman" w:hAnsi="Times New Roman"/>
          <w:sz w:val="28"/>
          <w:szCs w:val="28"/>
        </w:rPr>
        <w:t>индивидуальное консультирование по телефону;</w:t>
      </w:r>
    </w:p>
    <w:p w:rsidR="005D2F35" w:rsidRPr="00C35D3D" w:rsidRDefault="005D2F35" w:rsidP="004D5882">
      <w:pPr>
        <w:ind w:firstLine="709"/>
        <w:jc w:val="both"/>
        <w:rPr>
          <w:rFonts w:ascii="Times New Roman" w:hAnsi="Times New Roman"/>
          <w:sz w:val="28"/>
          <w:szCs w:val="28"/>
        </w:rPr>
      </w:pPr>
      <w:r w:rsidRPr="00C35D3D">
        <w:rPr>
          <w:rFonts w:ascii="Times New Roman" w:hAnsi="Times New Roman"/>
          <w:sz w:val="28"/>
          <w:szCs w:val="28"/>
        </w:rPr>
        <w:t>публичное письменное информирование;</w:t>
      </w:r>
    </w:p>
    <w:p w:rsidR="005D2F35" w:rsidRPr="00C35D3D" w:rsidRDefault="005D2F35" w:rsidP="004D5882">
      <w:pPr>
        <w:ind w:firstLine="709"/>
        <w:jc w:val="both"/>
        <w:rPr>
          <w:rFonts w:ascii="Times New Roman" w:hAnsi="Times New Roman"/>
          <w:sz w:val="28"/>
          <w:szCs w:val="28"/>
        </w:rPr>
      </w:pPr>
      <w:r w:rsidRPr="00C35D3D">
        <w:rPr>
          <w:rFonts w:ascii="Times New Roman" w:hAnsi="Times New Roman"/>
          <w:sz w:val="28"/>
          <w:szCs w:val="28"/>
        </w:rPr>
        <w:t>публичное устное информирование.</w:t>
      </w:r>
    </w:p>
    <w:p w:rsidR="00965B2F" w:rsidRPr="0039548D" w:rsidRDefault="005D2F35" w:rsidP="004D5882">
      <w:pPr>
        <w:tabs>
          <w:tab w:val="left" w:pos="1134"/>
          <w:tab w:val="left" w:pos="1418"/>
        </w:tabs>
        <w:jc w:val="both"/>
        <w:rPr>
          <w:rFonts w:ascii="Times New Roman" w:hAnsi="Times New Roman"/>
          <w:sz w:val="28"/>
          <w:szCs w:val="28"/>
        </w:rPr>
      </w:pPr>
      <w:r>
        <w:rPr>
          <w:rFonts w:ascii="Times New Roman" w:hAnsi="Times New Roman"/>
          <w:sz w:val="28"/>
          <w:szCs w:val="28"/>
        </w:rPr>
        <w:t xml:space="preserve">           </w:t>
      </w:r>
      <w:r w:rsidR="00965B2F" w:rsidRPr="008A2654">
        <w:rPr>
          <w:rFonts w:ascii="Times New Roman" w:hAnsi="Times New Roman"/>
          <w:sz w:val="28"/>
          <w:szCs w:val="28"/>
        </w:rPr>
        <w:t>Информирование по вопросам предоставления муниципальной</w:t>
      </w:r>
      <w:r w:rsidR="00965B2F" w:rsidRPr="0039548D">
        <w:rPr>
          <w:rFonts w:ascii="Times New Roman" w:hAnsi="Times New Roman"/>
          <w:sz w:val="28"/>
          <w:szCs w:val="28"/>
        </w:rPr>
        <w:t xml:space="preserve"> услуги, включая предоставление в ходе консультаций форм документов, осуществляется бесплатно. </w:t>
      </w:r>
    </w:p>
    <w:p w:rsidR="00B048E2" w:rsidRPr="00C35D3D" w:rsidRDefault="00B048E2" w:rsidP="004D5882">
      <w:pPr>
        <w:ind w:firstLine="709"/>
        <w:jc w:val="both"/>
        <w:rPr>
          <w:rFonts w:ascii="Times New Roman" w:hAnsi="Times New Roman"/>
          <w:sz w:val="28"/>
          <w:szCs w:val="28"/>
        </w:rPr>
      </w:pPr>
      <w:r w:rsidRPr="000F74B4">
        <w:rPr>
          <w:rFonts w:ascii="Times New Roman" w:hAnsi="Times New Roman"/>
          <w:sz w:val="28"/>
          <w:szCs w:val="28"/>
          <w:u w:val="single"/>
        </w:rPr>
        <w:t>Индивидуальное консультирование лично</w:t>
      </w:r>
      <w:r w:rsidRPr="00C35D3D">
        <w:rPr>
          <w:rFonts w:ascii="Times New Roman" w:hAnsi="Times New Roman"/>
          <w:sz w:val="28"/>
          <w:szCs w:val="28"/>
        </w:rPr>
        <w:t>.</w:t>
      </w:r>
    </w:p>
    <w:p w:rsidR="00B048E2" w:rsidRPr="000F74B4" w:rsidRDefault="00B048E2" w:rsidP="004D5882">
      <w:pPr>
        <w:pStyle w:val="ConsPlusNormal"/>
        <w:ind w:firstLine="540"/>
        <w:jc w:val="both"/>
      </w:pPr>
      <w:r w:rsidRPr="000F74B4">
        <w:t>Время ожидания лица, заинтересованного в получении консультации при индивидуальном личном консультировании, не может превышать 15 минут.</w:t>
      </w:r>
    </w:p>
    <w:p w:rsidR="00B048E2" w:rsidRPr="000F74B4" w:rsidRDefault="00B048E2" w:rsidP="004D5882">
      <w:pPr>
        <w:pStyle w:val="ConsPlusNormal"/>
        <w:ind w:firstLine="540"/>
        <w:jc w:val="both"/>
      </w:pPr>
      <w:r w:rsidRPr="000F74B4">
        <w:t>Индивидуальное личное консультирование одного лица должностным лицом не может превышать 15 минут.</w:t>
      </w:r>
    </w:p>
    <w:p w:rsidR="00B048E2" w:rsidRDefault="00B048E2" w:rsidP="004D5882">
      <w:pPr>
        <w:pStyle w:val="ConsPlusNormal"/>
        <w:ind w:firstLine="540"/>
        <w:jc w:val="both"/>
      </w:pPr>
      <w:r w:rsidRPr="000F74B4">
        <w:t xml:space="preserve">В случае если для подготовки ответа требуется время, превышающее 15 минут, должностное лицо,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w:t>
      </w:r>
      <w:r w:rsidRPr="000F74B4">
        <w:lastRenderedPageBreak/>
        <w:t>либо назначить другое удобное для обратившегося за консультацией лица время для индивидуального личного консультирования.</w:t>
      </w:r>
    </w:p>
    <w:p w:rsidR="00B048E2" w:rsidRPr="000F74B4" w:rsidRDefault="00F206F5" w:rsidP="004D5882">
      <w:pPr>
        <w:ind w:firstLine="709"/>
        <w:jc w:val="both"/>
        <w:rPr>
          <w:rFonts w:ascii="Times New Roman" w:hAnsi="Times New Roman"/>
          <w:sz w:val="28"/>
          <w:szCs w:val="28"/>
          <w:u w:val="single"/>
        </w:rPr>
      </w:pPr>
      <w:r>
        <w:rPr>
          <w:rFonts w:ascii="Times New Roman" w:hAnsi="Times New Roman"/>
          <w:sz w:val="28"/>
          <w:szCs w:val="28"/>
          <w:u w:val="single"/>
        </w:rPr>
        <w:t>Индивидуальное консу</w:t>
      </w:r>
      <w:r w:rsidR="00B048E2" w:rsidRPr="000F74B4">
        <w:rPr>
          <w:rFonts w:ascii="Times New Roman" w:hAnsi="Times New Roman"/>
          <w:sz w:val="28"/>
          <w:szCs w:val="28"/>
          <w:u w:val="single"/>
        </w:rPr>
        <w:t>льтирование по телефону.</w:t>
      </w:r>
    </w:p>
    <w:p w:rsidR="00B048E2" w:rsidRPr="00C35D3D" w:rsidRDefault="00B048E2" w:rsidP="004D5882">
      <w:pPr>
        <w:ind w:firstLine="709"/>
        <w:jc w:val="both"/>
        <w:rPr>
          <w:rFonts w:ascii="Times New Roman" w:hAnsi="Times New Roman"/>
          <w:sz w:val="28"/>
          <w:szCs w:val="28"/>
        </w:rPr>
      </w:pPr>
      <w:r w:rsidRPr="00C35D3D">
        <w:rPr>
          <w:rFonts w:ascii="Times New Roman" w:hAnsi="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B048E2" w:rsidRPr="00C35D3D" w:rsidRDefault="00B048E2" w:rsidP="004D5882">
      <w:pPr>
        <w:ind w:firstLine="709"/>
        <w:jc w:val="both"/>
        <w:rPr>
          <w:rFonts w:ascii="Times New Roman" w:hAnsi="Times New Roman"/>
          <w:sz w:val="28"/>
          <w:szCs w:val="28"/>
        </w:rPr>
      </w:pPr>
      <w:r w:rsidRPr="00C35D3D">
        <w:rPr>
          <w:rFonts w:ascii="Times New Roman" w:hAnsi="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w:t>
      </w:r>
      <w:r>
        <w:rPr>
          <w:rFonts w:ascii="Times New Roman" w:hAnsi="Times New Roman"/>
          <w:sz w:val="28"/>
          <w:szCs w:val="28"/>
        </w:rPr>
        <w:t xml:space="preserve"> разговора не должно превышать </w:t>
      </w:r>
      <w:r w:rsidR="00F206F5">
        <w:rPr>
          <w:rFonts w:ascii="Times New Roman" w:hAnsi="Times New Roman"/>
          <w:sz w:val="28"/>
          <w:szCs w:val="28"/>
        </w:rPr>
        <w:t>1</w:t>
      </w:r>
      <w:r w:rsidRPr="00C35D3D">
        <w:rPr>
          <w:rFonts w:ascii="Times New Roman" w:hAnsi="Times New Roman"/>
          <w:sz w:val="28"/>
          <w:szCs w:val="28"/>
        </w:rPr>
        <w:t>0 минут.</w:t>
      </w:r>
    </w:p>
    <w:p w:rsidR="00B048E2" w:rsidRPr="00C94AA6" w:rsidRDefault="00B048E2" w:rsidP="004D5882">
      <w:pPr>
        <w:pStyle w:val="ConsPlusNormal"/>
        <w:ind w:firstLine="540"/>
        <w:jc w:val="both"/>
      </w:pPr>
      <w:r>
        <w:t xml:space="preserve">   </w:t>
      </w:r>
      <w:r w:rsidRPr="00C94AA6">
        <w:t>В том случае, если должностное лицо, осуществляющее консультирование по телефону, не может ответить на вопрос, связанный с предоставлением государственной услуги, по существу, оно обязано проинформировать позвонившее лицо об организациях, должностных лицах либо структурных подразделениях уполномоченного органа, которые располагают необходимыми сведениями.</w:t>
      </w:r>
    </w:p>
    <w:p w:rsidR="00965B2F" w:rsidRPr="00F56D5B" w:rsidRDefault="00965B2F" w:rsidP="004D5882">
      <w:pPr>
        <w:tabs>
          <w:tab w:val="left" w:pos="1134"/>
          <w:tab w:val="left" w:pos="1418"/>
        </w:tabs>
        <w:jc w:val="both"/>
        <w:rPr>
          <w:rFonts w:ascii="Times New Roman" w:hAnsi="Times New Roman"/>
          <w:sz w:val="28"/>
          <w:szCs w:val="28"/>
        </w:rPr>
      </w:pPr>
      <w:r w:rsidRPr="00B048E2">
        <w:rPr>
          <w:rFonts w:ascii="Times New Roman" w:hAnsi="Times New Roman"/>
          <w:sz w:val="28"/>
          <w:szCs w:val="28"/>
          <w:u w:val="single"/>
        </w:rPr>
        <w:t>Индивидуальное консультирование по почте (по электронной почте)</w:t>
      </w:r>
      <w:r w:rsidRPr="00F56D5B">
        <w:rPr>
          <w:rFonts w:ascii="Times New Roman" w:hAnsi="Times New Roman"/>
          <w:sz w:val="28"/>
          <w:szCs w:val="28"/>
        </w:rPr>
        <w:t xml:space="preserve"> осуществляется двумя способами в зависимости от формы обращения заявителя: </w:t>
      </w:r>
    </w:p>
    <w:p w:rsidR="00965B2F" w:rsidRPr="00B26E2D" w:rsidRDefault="00965B2F" w:rsidP="004D5882">
      <w:pPr>
        <w:tabs>
          <w:tab w:val="left" w:pos="1134"/>
          <w:tab w:val="left" w:pos="1418"/>
        </w:tabs>
        <w:ind w:firstLine="708"/>
        <w:jc w:val="both"/>
        <w:rPr>
          <w:rFonts w:ascii="Times New Roman" w:hAnsi="Times New Roman"/>
          <w:sz w:val="28"/>
          <w:szCs w:val="28"/>
        </w:rPr>
      </w:pPr>
      <w:r w:rsidRPr="00F56D5B">
        <w:rPr>
          <w:rFonts w:ascii="Times New Roman" w:hAnsi="Times New Roman"/>
          <w:sz w:val="28"/>
          <w:szCs w:val="28"/>
        </w:rPr>
        <w:t xml:space="preserve">- посредством направления ответа на обращение заявителя по почте в </w:t>
      </w:r>
      <w:r w:rsidRPr="00B26E2D">
        <w:rPr>
          <w:rFonts w:ascii="Times New Roman" w:hAnsi="Times New Roman"/>
          <w:sz w:val="28"/>
          <w:szCs w:val="28"/>
        </w:rPr>
        <w:t xml:space="preserve">адрес заявителя в письменной форме; </w:t>
      </w:r>
    </w:p>
    <w:p w:rsidR="00965B2F" w:rsidRPr="00B26E2D" w:rsidRDefault="00965B2F" w:rsidP="004D5882">
      <w:pPr>
        <w:tabs>
          <w:tab w:val="left" w:pos="1134"/>
          <w:tab w:val="left" w:pos="1418"/>
        </w:tabs>
        <w:ind w:firstLine="708"/>
        <w:jc w:val="both"/>
        <w:rPr>
          <w:rFonts w:ascii="Times New Roman" w:hAnsi="Times New Roman"/>
          <w:sz w:val="28"/>
          <w:szCs w:val="28"/>
        </w:rPr>
      </w:pPr>
      <w:r w:rsidRPr="00B26E2D">
        <w:rPr>
          <w:rFonts w:ascii="Times New Roman" w:hAnsi="Times New Roman"/>
          <w:sz w:val="28"/>
          <w:szCs w:val="28"/>
        </w:rPr>
        <w:t xml:space="preserve">- посредством направления ответа на обращение заявителя в форме электронного документа по адресу электронной почты, указанному в обращении. </w:t>
      </w:r>
    </w:p>
    <w:p w:rsidR="00965B2F" w:rsidRPr="00B26E2D" w:rsidRDefault="00965B2F" w:rsidP="004D5882">
      <w:pPr>
        <w:tabs>
          <w:tab w:val="left" w:pos="1134"/>
          <w:tab w:val="left" w:pos="1418"/>
        </w:tabs>
        <w:ind w:firstLine="708"/>
        <w:jc w:val="both"/>
        <w:rPr>
          <w:rFonts w:ascii="Times New Roman" w:hAnsi="Times New Roman"/>
          <w:sz w:val="28"/>
          <w:szCs w:val="28"/>
        </w:rPr>
      </w:pPr>
      <w:r w:rsidRPr="00B26E2D">
        <w:rPr>
          <w:rFonts w:ascii="Times New Roman" w:hAnsi="Times New Roman"/>
          <w:sz w:val="28"/>
          <w:szCs w:val="28"/>
        </w:rPr>
        <w:t xml:space="preserve">Ответ на поступившее обращение направляется в течение 30 дней со дня регистрации письменного обращения. </w:t>
      </w:r>
    </w:p>
    <w:p w:rsidR="00F206F5" w:rsidRPr="00B26E2D" w:rsidRDefault="00965B2F" w:rsidP="004D5882">
      <w:pPr>
        <w:tabs>
          <w:tab w:val="left" w:pos="1134"/>
          <w:tab w:val="left" w:pos="1418"/>
        </w:tabs>
        <w:ind w:firstLine="708"/>
        <w:jc w:val="both"/>
        <w:rPr>
          <w:rFonts w:ascii="Times New Roman" w:hAnsi="Times New Roman"/>
          <w:sz w:val="28"/>
          <w:szCs w:val="28"/>
        </w:rPr>
      </w:pPr>
      <w:r w:rsidRPr="00B26E2D">
        <w:rPr>
          <w:rFonts w:ascii="Times New Roman" w:hAnsi="Times New Roman"/>
          <w:sz w:val="28"/>
          <w:szCs w:val="28"/>
        </w:rPr>
        <w:t xml:space="preserve">В исключительных случаях, а также в случае направления запроса, предусмотренного частью 2 статьи 10 Федерального закона от 02.05.2006 </w:t>
      </w:r>
      <w:r w:rsidR="00B048E2">
        <w:rPr>
          <w:rFonts w:ascii="Times New Roman" w:hAnsi="Times New Roman"/>
          <w:sz w:val="28"/>
          <w:szCs w:val="28"/>
        </w:rPr>
        <w:t xml:space="preserve">          </w:t>
      </w:r>
      <w:r w:rsidRPr="00B26E2D">
        <w:rPr>
          <w:rFonts w:ascii="Times New Roman" w:hAnsi="Times New Roman"/>
          <w:sz w:val="28"/>
          <w:szCs w:val="28"/>
        </w:rPr>
        <w:t xml:space="preserve">№ 59-ФЗ «О порядке рассмотрения обращений граждан Российской Федерации» </w:t>
      </w:r>
      <w:r w:rsidR="00B048E2">
        <w:rPr>
          <w:rFonts w:ascii="Times New Roman" w:hAnsi="Times New Roman"/>
          <w:sz w:val="28"/>
          <w:szCs w:val="28"/>
        </w:rPr>
        <w:t xml:space="preserve">глава </w:t>
      </w:r>
      <w:r>
        <w:rPr>
          <w:rFonts w:ascii="Times New Roman" w:hAnsi="Times New Roman"/>
          <w:sz w:val="28"/>
          <w:szCs w:val="28"/>
        </w:rPr>
        <w:t xml:space="preserve"> сельского поселения </w:t>
      </w:r>
      <w:r w:rsidR="00B048E2">
        <w:rPr>
          <w:rFonts w:ascii="Times New Roman" w:hAnsi="Times New Roman"/>
          <w:sz w:val="28"/>
          <w:szCs w:val="28"/>
        </w:rPr>
        <w:t>Фрунзенское (далее – глава сельского поселения)</w:t>
      </w:r>
      <w:r>
        <w:rPr>
          <w:rFonts w:ascii="Times New Roman" w:hAnsi="Times New Roman"/>
          <w:sz w:val="28"/>
          <w:szCs w:val="28"/>
        </w:rPr>
        <w:t xml:space="preserve"> или </w:t>
      </w:r>
      <w:r w:rsidRPr="00B26E2D">
        <w:rPr>
          <w:rFonts w:ascii="Times New Roman" w:hAnsi="Times New Roman"/>
          <w:sz w:val="28"/>
          <w:szCs w:val="28"/>
        </w:rPr>
        <w:t xml:space="preserve">уполномоченное им лицо вправе продлить срок рассмотрения обращения не более чем на 30 дней, уведомив о продлении срока его рассмотрения заявителя. </w:t>
      </w:r>
    </w:p>
    <w:p w:rsidR="00F206F5" w:rsidRPr="00F206F5" w:rsidRDefault="00F206F5" w:rsidP="004D5882">
      <w:pPr>
        <w:pStyle w:val="af4"/>
        <w:ind w:left="1560"/>
        <w:rPr>
          <w:rFonts w:ascii="Times New Roman" w:hAnsi="Times New Roman"/>
          <w:sz w:val="28"/>
          <w:szCs w:val="28"/>
          <w:u w:val="single"/>
        </w:rPr>
      </w:pPr>
      <w:r w:rsidRPr="00F206F5">
        <w:rPr>
          <w:rFonts w:ascii="Times New Roman" w:hAnsi="Times New Roman"/>
          <w:sz w:val="28"/>
          <w:szCs w:val="28"/>
          <w:u w:val="single"/>
        </w:rPr>
        <w:t>Публичное письменное информирование.</w:t>
      </w:r>
    </w:p>
    <w:p w:rsidR="00F206F5" w:rsidRPr="00F206F5" w:rsidRDefault="00F206F5" w:rsidP="004D5882">
      <w:pPr>
        <w:jc w:val="both"/>
        <w:rPr>
          <w:rFonts w:ascii="Times New Roman" w:hAnsi="Times New Roman"/>
          <w:sz w:val="28"/>
          <w:szCs w:val="28"/>
        </w:rPr>
      </w:pPr>
      <w:r>
        <w:rPr>
          <w:rFonts w:ascii="Times New Roman" w:hAnsi="Times New Roman"/>
          <w:sz w:val="28"/>
          <w:szCs w:val="28"/>
        </w:rPr>
        <w:t xml:space="preserve">           </w:t>
      </w:r>
      <w:r w:rsidRPr="00F206F5">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F206F5" w:rsidRPr="00F206F5" w:rsidRDefault="00F206F5" w:rsidP="004D5882">
      <w:pPr>
        <w:pStyle w:val="af4"/>
        <w:ind w:left="1560"/>
        <w:jc w:val="both"/>
        <w:rPr>
          <w:rFonts w:ascii="Times New Roman" w:hAnsi="Times New Roman"/>
          <w:sz w:val="28"/>
          <w:szCs w:val="28"/>
        </w:rPr>
      </w:pPr>
      <w:r w:rsidRPr="00F206F5">
        <w:rPr>
          <w:rFonts w:ascii="Times New Roman" w:hAnsi="Times New Roman"/>
          <w:sz w:val="28"/>
          <w:szCs w:val="28"/>
        </w:rPr>
        <w:t xml:space="preserve"> </w:t>
      </w:r>
      <w:r w:rsidRPr="00F206F5">
        <w:rPr>
          <w:rFonts w:ascii="Times New Roman" w:hAnsi="Times New Roman"/>
          <w:sz w:val="28"/>
          <w:szCs w:val="28"/>
          <w:u w:val="single"/>
        </w:rPr>
        <w:t>Публичное устное информирование</w:t>
      </w:r>
      <w:r w:rsidRPr="00F206F5">
        <w:rPr>
          <w:rFonts w:ascii="Times New Roman" w:hAnsi="Times New Roman"/>
          <w:sz w:val="28"/>
          <w:szCs w:val="28"/>
        </w:rPr>
        <w:t>.</w:t>
      </w:r>
    </w:p>
    <w:p w:rsidR="00F206F5" w:rsidRPr="00F206F5" w:rsidRDefault="00F206F5" w:rsidP="004D5882">
      <w:pPr>
        <w:jc w:val="both"/>
        <w:rPr>
          <w:rFonts w:ascii="Times New Roman" w:hAnsi="Times New Roman"/>
          <w:sz w:val="28"/>
          <w:szCs w:val="28"/>
        </w:rPr>
      </w:pPr>
      <w:r>
        <w:rPr>
          <w:rFonts w:ascii="Times New Roman" w:hAnsi="Times New Roman"/>
          <w:sz w:val="28"/>
          <w:szCs w:val="28"/>
        </w:rPr>
        <w:t xml:space="preserve">           </w:t>
      </w:r>
      <w:r w:rsidRPr="00F206F5">
        <w:rPr>
          <w:rFonts w:ascii="Times New Roman" w:hAnsi="Times New Roman"/>
          <w:sz w:val="28"/>
          <w:szCs w:val="28"/>
        </w:rPr>
        <w:t>Публичное устное информирование осуществляется  уполномоченным должностным лицом   с привлечением средств массовой информации.</w:t>
      </w:r>
    </w:p>
    <w:p w:rsidR="00965B2F" w:rsidRPr="007407BC" w:rsidRDefault="00F206F5" w:rsidP="004D5882">
      <w:pPr>
        <w:tabs>
          <w:tab w:val="left" w:pos="1134"/>
          <w:tab w:val="left" w:pos="1418"/>
        </w:tabs>
        <w:jc w:val="both"/>
        <w:rPr>
          <w:rFonts w:ascii="Times New Roman" w:hAnsi="Times New Roman"/>
          <w:sz w:val="28"/>
          <w:szCs w:val="28"/>
        </w:rPr>
      </w:pPr>
      <w:r>
        <w:rPr>
          <w:rFonts w:ascii="Times New Roman" w:hAnsi="Times New Roman"/>
          <w:sz w:val="28"/>
          <w:szCs w:val="28"/>
        </w:rPr>
        <w:lastRenderedPageBreak/>
        <w:t xml:space="preserve">           1.5.10.Должностные лица А</w:t>
      </w:r>
      <w:r w:rsidR="00965B2F" w:rsidRPr="007407BC">
        <w:rPr>
          <w:rFonts w:ascii="Times New Roman" w:hAnsi="Times New Roman"/>
          <w:sz w:val="28"/>
          <w:szCs w:val="28"/>
        </w:rPr>
        <w:t xml:space="preserve">дминистрации, участвующие в предоставлении муниципальной услуги, при ответе на обращения граждан и организаций обязаны: </w:t>
      </w:r>
    </w:p>
    <w:p w:rsidR="00965B2F" w:rsidRPr="007407BC" w:rsidRDefault="00965B2F" w:rsidP="004D5882">
      <w:pPr>
        <w:tabs>
          <w:tab w:val="left" w:pos="1134"/>
          <w:tab w:val="left" w:pos="1418"/>
        </w:tabs>
        <w:ind w:firstLine="708"/>
        <w:jc w:val="both"/>
        <w:rPr>
          <w:rFonts w:ascii="Times New Roman" w:hAnsi="Times New Roman"/>
          <w:sz w:val="28"/>
          <w:szCs w:val="28"/>
        </w:rPr>
      </w:pPr>
      <w:r w:rsidRPr="007407BC">
        <w:rPr>
          <w:rFonts w:ascii="Times New Roman" w:hAnsi="Times New Roman"/>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w:t>
      </w:r>
      <w:r w:rsidR="000C10AC">
        <w:rPr>
          <w:rFonts w:ascii="Times New Roman" w:hAnsi="Times New Roman"/>
          <w:sz w:val="28"/>
          <w:szCs w:val="28"/>
        </w:rPr>
        <w:t>я по телефону должностное лицо А</w:t>
      </w:r>
      <w:r w:rsidRPr="007407BC">
        <w:rPr>
          <w:rFonts w:ascii="Times New Roman" w:hAnsi="Times New Roman"/>
          <w:sz w:val="28"/>
          <w:szCs w:val="28"/>
        </w:rPr>
        <w:t xml:space="preserve">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 </w:t>
      </w:r>
    </w:p>
    <w:p w:rsidR="00965B2F" w:rsidRPr="007407BC" w:rsidRDefault="00965B2F" w:rsidP="004D5882">
      <w:pPr>
        <w:tabs>
          <w:tab w:val="left" w:pos="1134"/>
          <w:tab w:val="left" w:pos="1418"/>
        </w:tabs>
        <w:ind w:firstLine="708"/>
        <w:jc w:val="both"/>
        <w:rPr>
          <w:rFonts w:ascii="Times New Roman" w:hAnsi="Times New Roman"/>
          <w:sz w:val="28"/>
          <w:szCs w:val="28"/>
        </w:rPr>
      </w:pPr>
      <w:r w:rsidRPr="007407BC">
        <w:rPr>
          <w:rFonts w:ascii="Times New Roman" w:hAnsi="Times New Roman"/>
          <w:sz w:val="28"/>
          <w:szCs w:val="28"/>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w:t>
      </w:r>
      <w:r w:rsidR="000C10AC">
        <w:rPr>
          <w:rFonts w:ascii="Times New Roman" w:hAnsi="Times New Roman"/>
          <w:sz w:val="28"/>
          <w:szCs w:val="28"/>
        </w:rPr>
        <w:t>ю и инициалы должностного лица А</w:t>
      </w:r>
      <w:r w:rsidRPr="007407BC">
        <w:rPr>
          <w:rFonts w:ascii="Times New Roman" w:hAnsi="Times New Roman"/>
          <w:sz w:val="28"/>
          <w:szCs w:val="28"/>
        </w:rPr>
        <w:t xml:space="preserve">дминистрации, подписавшего ответ, номер телефона и фамилию </w:t>
      </w:r>
      <w:r w:rsidR="000C10AC">
        <w:rPr>
          <w:rFonts w:ascii="Times New Roman" w:hAnsi="Times New Roman"/>
          <w:sz w:val="28"/>
          <w:szCs w:val="28"/>
        </w:rPr>
        <w:t>должностного лица А</w:t>
      </w:r>
      <w:r w:rsidRPr="007407BC">
        <w:rPr>
          <w:rFonts w:ascii="Times New Roman" w:hAnsi="Times New Roman"/>
          <w:sz w:val="28"/>
          <w:szCs w:val="28"/>
        </w:rPr>
        <w:t>дми</w:t>
      </w:r>
      <w:r w:rsidR="000C10AC">
        <w:rPr>
          <w:rFonts w:ascii="Times New Roman" w:hAnsi="Times New Roman"/>
          <w:sz w:val="28"/>
          <w:szCs w:val="28"/>
        </w:rPr>
        <w:t>нистрации, подготовившего ответ</w:t>
      </w:r>
      <w:r w:rsidRPr="007407BC">
        <w:rPr>
          <w:rFonts w:ascii="Times New Roman" w:hAnsi="Times New Roman"/>
          <w:sz w:val="28"/>
          <w:szCs w:val="28"/>
        </w:rPr>
        <w:t xml:space="preserve">. </w:t>
      </w:r>
    </w:p>
    <w:p w:rsidR="00965B2F" w:rsidRPr="007407BC" w:rsidRDefault="000C10AC" w:rsidP="004D5882">
      <w:pPr>
        <w:tabs>
          <w:tab w:val="left" w:pos="1134"/>
          <w:tab w:val="left" w:pos="1418"/>
        </w:tabs>
        <w:ind w:firstLine="708"/>
        <w:jc w:val="both"/>
        <w:rPr>
          <w:rFonts w:ascii="Times New Roman" w:hAnsi="Times New Roman"/>
          <w:sz w:val="28"/>
          <w:szCs w:val="28"/>
        </w:rPr>
      </w:pPr>
      <w:r>
        <w:rPr>
          <w:rFonts w:ascii="Times New Roman" w:hAnsi="Times New Roman"/>
          <w:sz w:val="28"/>
          <w:szCs w:val="28"/>
        </w:rPr>
        <w:t>Должностное лицо А</w:t>
      </w:r>
      <w:r w:rsidR="00965B2F" w:rsidRPr="007407BC">
        <w:rPr>
          <w:rFonts w:ascii="Times New Roman" w:hAnsi="Times New Roman"/>
          <w:sz w:val="28"/>
          <w:szCs w:val="28"/>
        </w:rPr>
        <w:t>дминистрации</w:t>
      </w:r>
      <w:r w:rsidR="00965B2F" w:rsidRPr="00F1700D">
        <w:rPr>
          <w:rFonts w:ascii="Times New Roman" w:hAnsi="Times New Roman"/>
          <w:sz w:val="28"/>
          <w:szCs w:val="28"/>
        </w:rPr>
        <w:t xml:space="preserve"> </w:t>
      </w:r>
      <w:r w:rsidR="00965B2F" w:rsidRPr="007407BC">
        <w:rPr>
          <w:rFonts w:ascii="Times New Roman" w:hAnsi="Times New Roman"/>
          <w:sz w:val="28"/>
          <w:szCs w:val="28"/>
        </w:rPr>
        <w:t xml:space="preserve">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 </w:t>
      </w:r>
    </w:p>
    <w:p w:rsidR="00965B2F" w:rsidRDefault="00965B2F" w:rsidP="004D5882">
      <w:pPr>
        <w:tabs>
          <w:tab w:val="left" w:pos="1134"/>
          <w:tab w:val="left" w:pos="1418"/>
        </w:tabs>
        <w:ind w:left="708"/>
        <w:jc w:val="both"/>
        <w:rPr>
          <w:rFonts w:ascii="Times New Roman" w:hAnsi="Times New Roman"/>
          <w:sz w:val="28"/>
          <w:szCs w:val="28"/>
        </w:rPr>
      </w:pPr>
    </w:p>
    <w:p w:rsidR="00965B2F" w:rsidRDefault="00965B2F" w:rsidP="004D5882">
      <w:pPr>
        <w:tabs>
          <w:tab w:val="left" w:pos="1134"/>
          <w:tab w:val="left" w:pos="1418"/>
        </w:tabs>
        <w:ind w:left="708"/>
        <w:jc w:val="center"/>
        <w:rPr>
          <w:rFonts w:ascii="Times New Roman" w:hAnsi="Times New Roman"/>
          <w:b/>
          <w:sz w:val="28"/>
          <w:szCs w:val="28"/>
        </w:rPr>
      </w:pPr>
      <w:r>
        <w:rPr>
          <w:rFonts w:ascii="Times New Roman" w:hAnsi="Times New Roman"/>
          <w:b/>
          <w:sz w:val="28"/>
          <w:szCs w:val="28"/>
        </w:rPr>
        <w:t>2. Стандарт предоставления муниципальной услуги</w:t>
      </w:r>
    </w:p>
    <w:p w:rsidR="00965B2F" w:rsidRDefault="00965B2F" w:rsidP="004D5882">
      <w:pPr>
        <w:tabs>
          <w:tab w:val="left" w:pos="1134"/>
          <w:tab w:val="left" w:pos="1418"/>
        </w:tabs>
        <w:ind w:left="708"/>
        <w:jc w:val="center"/>
        <w:rPr>
          <w:rFonts w:ascii="Times New Roman" w:hAnsi="Times New Roman"/>
          <w:b/>
          <w:sz w:val="28"/>
          <w:szCs w:val="28"/>
        </w:rPr>
      </w:pPr>
      <w:r>
        <w:rPr>
          <w:rFonts w:ascii="Times New Roman" w:hAnsi="Times New Roman"/>
          <w:b/>
          <w:sz w:val="28"/>
          <w:szCs w:val="28"/>
        </w:rPr>
        <w:t xml:space="preserve">Наименование муниципальной услуги </w:t>
      </w:r>
    </w:p>
    <w:p w:rsidR="00965B2F" w:rsidRDefault="00965B2F" w:rsidP="004D5882">
      <w:pPr>
        <w:tabs>
          <w:tab w:val="left" w:pos="1134"/>
          <w:tab w:val="left" w:pos="1418"/>
        </w:tabs>
        <w:ind w:left="708"/>
        <w:jc w:val="center"/>
        <w:rPr>
          <w:rFonts w:ascii="Times New Roman" w:hAnsi="Times New Roman"/>
          <w:b/>
          <w:sz w:val="28"/>
          <w:szCs w:val="28"/>
        </w:rPr>
      </w:pPr>
    </w:p>
    <w:p w:rsidR="00965B2F" w:rsidRDefault="00E54FC1" w:rsidP="004D5882">
      <w:pPr>
        <w:tabs>
          <w:tab w:val="left" w:pos="1134"/>
          <w:tab w:val="left" w:pos="1276"/>
          <w:tab w:val="left" w:pos="1560"/>
          <w:tab w:val="left" w:pos="1843"/>
        </w:tabs>
        <w:jc w:val="both"/>
        <w:rPr>
          <w:rFonts w:ascii="Times New Roman" w:hAnsi="Times New Roman"/>
          <w:sz w:val="28"/>
          <w:szCs w:val="28"/>
        </w:rPr>
      </w:pPr>
      <w:r>
        <w:rPr>
          <w:rFonts w:ascii="Times New Roman" w:hAnsi="Times New Roman"/>
          <w:sz w:val="28"/>
          <w:szCs w:val="28"/>
        </w:rPr>
        <w:t xml:space="preserve">          2.1</w:t>
      </w:r>
      <w:r w:rsidR="00965B2F" w:rsidRPr="00E54FC1">
        <w:rPr>
          <w:rFonts w:ascii="Times New Roman" w:hAnsi="Times New Roman"/>
          <w:sz w:val="28"/>
          <w:szCs w:val="28"/>
        </w:rPr>
        <w:t>Наименование муниципальной услуги –</w:t>
      </w:r>
      <w:r w:rsidRPr="00E54FC1">
        <w:rPr>
          <w:rFonts w:ascii="Times New Roman" w:hAnsi="Times New Roman"/>
          <w:sz w:val="28"/>
          <w:szCs w:val="28"/>
        </w:rPr>
        <w:t xml:space="preserve"> выдача разрешений (продление, переоформление)</w:t>
      </w:r>
      <w:r w:rsidRPr="00E54FC1">
        <w:rPr>
          <w:sz w:val="28"/>
          <w:szCs w:val="28"/>
        </w:rPr>
        <w:t xml:space="preserve">  </w:t>
      </w:r>
      <w:r w:rsidRPr="00E54FC1">
        <w:rPr>
          <w:rFonts w:ascii="Times New Roman" w:hAnsi="Times New Roman"/>
          <w:sz w:val="28"/>
          <w:szCs w:val="28"/>
        </w:rPr>
        <w:t>на право организации розничного рынка</w:t>
      </w:r>
      <w:r>
        <w:rPr>
          <w:rFonts w:ascii="Times New Roman" w:hAnsi="Times New Roman"/>
          <w:sz w:val="28"/>
          <w:szCs w:val="28"/>
        </w:rPr>
        <w:t xml:space="preserve">. </w:t>
      </w:r>
    </w:p>
    <w:p w:rsidR="00E54FC1" w:rsidRDefault="00E54FC1" w:rsidP="004D5882">
      <w:pPr>
        <w:tabs>
          <w:tab w:val="left" w:pos="1134"/>
          <w:tab w:val="left" w:pos="1276"/>
          <w:tab w:val="left" w:pos="1560"/>
          <w:tab w:val="left" w:pos="1843"/>
        </w:tabs>
        <w:jc w:val="both"/>
        <w:rPr>
          <w:rFonts w:ascii="Times New Roman" w:hAnsi="Times New Roman"/>
          <w:sz w:val="28"/>
          <w:szCs w:val="28"/>
        </w:rPr>
      </w:pPr>
    </w:p>
    <w:p w:rsidR="00E54FC1" w:rsidRPr="00E54FC1" w:rsidRDefault="00E54FC1" w:rsidP="004D5882">
      <w:pPr>
        <w:tabs>
          <w:tab w:val="left" w:pos="1134"/>
          <w:tab w:val="left" w:pos="1276"/>
          <w:tab w:val="left" w:pos="1560"/>
          <w:tab w:val="left" w:pos="1843"/>
        </w:tabs>
        <w:jc w:val="both"/>
        <w:rPr>
          <w:rFonts w:ascii="Times New Roman" w:hAnsi="Times New Roman"/>
          <w:sz w:val="28"/>
          <w:szCs w:val="28"/>
        </w:rPr>
      </w:pPr>
    </w:p>
    <w:p w:rsidR="00965B2F" w:rsidRPr="0073488C" w:rsidRDefault="00965B2F" w:rsidP="004D5882">
      <w:pPr>
        <w:tabs>
          <w:tab w:val="left" w:pos="1134"/>
          <w:tab w:val="left" w:pos="1276"/>
          <w:tab w:val="left" w:pos="1418"/>
          <w:tab w:val="left" w:pos="1843"/>
        </w:tabs>
        <w:ind w:left="709"/>
        <w:jc w:val="center"/>
        <w:rPr>
          <w:rFonts w:ascii="Times New Roman" w:hAnsi="Times New Roman"/>
          <w:b/>
          <w:sz w:val="28"/>
          <w:szCs w:val="28"/>
        </w:rPr>
      </w:pPr>
      <w:r>
        <w:rPr>
          <w:rFonts w:ascii="Times New Roman" w:hAnsi="Times New Roman"/>
          <w:b/>
          <w:sz w:val="28"/>
          <w:szCs w:val="28"/>
        </w:rPr>
        <w:t>Наименование органа, предоставляющего муниципальную услугу</w:t>
      </w:r>
    </w:p>
    <w:p w:rsidR="00965B2F" w:rsidRDefault="00965B2F" w:rsidP="004D5882">
      <w:pPr>
        <w:tabs>
          <w:tab w:val="left" w:pos="1134"/>
          <w:tab w:val="left" w:pos="1276"/>
          <w:tab w:val="left" w:pos="1418"/>
          <w:tab w:val="left" w:pos="1843"/>
        </w:tabs>
        <w:ind w:left="709"/>
        <w:jc w:val="both"/>
        <w:rPr>
          <w:rFonts w:ascii="Times New Roman" w:hAnsi="Times New Roman"/>
          <w:sz w:val="28"/>
          <w:szCs w:val="28"/>
        </w:rPr>
      </w:pPr>
    </w:p>
    <w:p w:rsidR="00E54FC1" w:rsidRPr="00C35D3D" w:rsidRDefault="00E54FC1" w:rsidP="004D5882">
      <w:pPr>
        <w:jc w:val="both"/>
        <w:rPr>
          <w:rFonts w:ascii="Times New Roman" w:hAnsi="Times New Roman"/>
          <w:sz w:val="28"/>
          <w:szCs w:val="28"/>
        </w:rPr>
      </w:pPr>
      <w:r w:rsidRPr="00BA789E">
        <w:rPr>
          <w:rFonts w:ascii="Times New Roman" w:hAnsi="Times New Roman"/>
          <w:sz w:val="28"/>
          <w:szCs w:val="28"/>
          <w:u w:val="single"/>
        </w:rPr>
        <w:t>Предоставление муниципальной услуги осуществляется</w:t>
      </w:r>
      <w:r w:rsidRPr="00C35D3D">
        <w:rPr>
          <w:rFonts w:ascii="Times New Roman" w:hAnsi="Times New Roman"/>
          <w:sz w:val="28"/>
          <w:szCs w:val="28"/>
        </w:rPr>
        <w:t>:</w:t>
      </w:r>
    </w:p>
    <w:p w:rsidR="00E54FC1" w:rsidRPr="00C35D3D" w:rsidRDefault="00E54FC1" w:rsidP="004D5882">
      <w:pPr>
        <w:ind w:firstLine="709"/>
        <w:jc w:val="both"/>
        <w:rPr>
          <w:rFonts w:ascii="Times New Roman" w:hAnsi="Times New Roman"/>
          <w:sz w:val="28"/>
          <w:szCs w:val="28"/>
        </w:rPr>
      </w:pPr>
      <w:r>
        <w:rPr>
          <w:rFonts w:ascii="Times New Roman" w:hAnsi="Times New Roman"/>
          <w:sz w:val="28"/>
          <w:szCs w:val="28"/>
        </w:rPr>
        <w:t xml:space="preserve">Администрацией, </w:t>
      </w:r>
      <w:r w:rsidRPr="00C35D3D">
        <w:rPr>
          <w:rFonts w:ascii="Times New Roman" w:hAnsi="Times New Roman"/>
          <w:sz w:val="28"/>
          <w:szCs w:val="28"/>
        </w:rPr>
        <w:t>МФЦ – в части приема документов, необходимых для предоставления муниципальной услуги, доставки документов в уполномоченные органы.</w:t>
      </w:r>
    </w:p>
    <w:p w:rsidR="00965B2F" w:rsidRDefault="00965B2F" w:rsidP="004D5882">
      <w:pPr>
        <w:tabs>
          <w:tab w:val="left" w:pos="1134"/>
          <w:tab w:val="left" w:pos="1418"/>
        </w:tabs>
        <w:ind w:firstLine="709"/>
        <w:jc w:val="both"/>
        <w:rPr>
          <w:rFonts w:ascii="Times New Roman" w:hAnsi="Times New Roman"/>
          <w:sz w:val="28"/>
          <w:szCs w:val="28"/>
        </w:rPr>
      </w:pPr>
      <w:r w:rsidRPr="009478C6">
        <w:rPr>
          <w:rFonts w:ascii="Times New Roman" w:hAnsi="Times New Roman"/>
          <w:sz w:val="28"/>
          <w:szCs w:val="28"/>
        </w:rPr>
        <w:t>При предоставлении муниципальной услуги осуществляется взаимодействие с федеральными органами исполнительной власти –Управлением Федеральной налоговой службы по Самарской области</w:t>
      </w:r>
      <w:r w:rsidRPr="009478C6">
        <w:rPr>
          <w:rFonts w:ascii="Times New Roman" w:hAnsi="Times New Roman"/>
          <w:b/>
          <w:i/>
          <w:sz w:val="28"/>
          <w:szCs w:val="28"/>
        </w:rPr>
        <w:t xml:space="preserve"> </w:t>
      </w:r>
      <w:r w:rsidRPr="009478C6">
        <w:rPr>
          <w:rFonts w:ascii="Times New Roman" w:hAnsi="Times New Roman"/>
          <w:sz w:val="28"/>
          <w:szCs w:val="28"/>
        </w:rPr>
        <w:t>(далее – УФНС), Управлением Федеральной службы государственной регистрации, кадастра и картографии по Самарской области (далее – Управление Росреестра).</w:t>
      </w:r>
    </w:p>
    <w:p w:rsidR="00965B2F" w:rsidRDefault="00965B2F" w:rsidP="004D5882">
      <w:pPr>
        <w:tabs>
          <w:tab w:val="left" w:pos="1134"/>
          <w:tab w:val="left" w:pos="1418"/>
        </w:tabs>
        <w:ind w:firstLine="709"/>
        <w:jc w:val="both"/>
        <w:rPr>
          <w:rFonts w:ascii="Times New Roman" w:hAnsi="Times New Roman"/>
          <w:sz w:val="28"/>
          <w:szCs w:val="28"/>
        </w:rPr>
      </w:pPr>
    </w:p>
    <w:p w:rsidR="004D5882" w:rsidRDefault="004D5882" w:rsidP="004D5882">
      <w:pPr>
        <w:tabs>
          <w:tab w:val="left" w:pos="1134"/>
          <w:tab w:val="left" w:pos="1418"/>
        </w:tabs>
        <w:ind w:firstLine="709"/>
        <w:jc w:val="both"/>
        <w:rPr>
          <w:rFonts w:ascii="Times New Roman" w:hAnsi="Times New Roman"/>
          <w:sz w:val="28"/>
          <w:szCs w:val="28"/>
        </w:rPr>
      </w:pPr>
    </w:p>
    <w:p w:rsidR="00965B2F" w:rsidRPr="00085BB3" w:rsidRDefault="00965B2F" w:rsidP="004D5882">
      <w:pPr>
        <w:tabs>
          <w:tab w:val="left" w:pos="1134"/>
          <w:tab w:val="left" w:pos="1418"/>
        </w:tabs>
        <w:ind w:firstLine="709"/>
        <w:jc w:val="center"/>
        <w:rPr>
          <w:rFonts w:ascii="Times New Roman" w:hAnsi="Times New Roman"/>
          <w:b/>
          <w:sz w:val="28"/>
          <w:szCs w:val="28"/>
        </w:rPr>
      </w:pPr>
      <w:r>
        <w:rPr>
          <w:rFonts w:ascii="Times New Roman" w:hAnsi="Times New Roman"/>
          <w:b/>
          <w:sz w:val="28"/>
          <w:szCs w:val="28"/>
        </w:rPr>
        <w:lastRenderedPageBreak/>
        <w:t>Результат предоставления муниципальной услуги</w:t>
      </w:r>
    </w:p>
    <w:p w:rsidR="00965B2F" w:rsidRPr="00FB2A3B" w:rsidRDefault="00965B2F" w:rsidP="004D5882">
      <w:pPr>
        <w:tabs>
          <w:tab w:val="left" w:pos="1134"/>
          <w:tab w:val="left" w:pos="1418"/>
        </w:tabs>
        <w:ind w:firstLine="709"/>
        <w:jc w:val="both"/>
        <w:rPr>
          <w:rFonts w:ascii="Times New Roman" w:hAnsi="Times New Roman"/>
          <w:sz w:val="28"/>
          <w:szCs w:val="28"/>
        </w:rPr>
      </w:pPr>
    </w:p>
    <w:p w:rsidR="00965B2F" w:rsidRDefault="00965B2F" w:rsidP="004D5882">
      <w:pPr>
        <w:numPr>
          <w:ilvl w:val="1"/>
          <w:numId w:val="3"/>
        </w:numPr>
        <w:tabs>
          <w:tab w:val="left" w:pos="1134"/>
          <w:tab w:val="left" w:pos="1418"/>
        </w:tabs>
        <w:ind w:left="0" w:firstLine="709"/>
        <w:jc w:val="both"/>
        <w:rPr>
          <w:rFonts w:ascii="Times New Roman" w:hAnsi="Times New Roman"/>
          <w:sz w:val="28"/>
          <w:szCs w:val="28"/>
        </w:rPr>
      </w:pPr>
      <w:r>
        <w:rPr>
          <w:rFonts w:ascii="Times New Roman" w:hAnsi="Times New Roman"/>
          <w:sz w:val="28"/>
          <w:szCs w:val="28"/>
        </w:rPr>
        <w:t xml:space="preserve">Результатом предоставления муниципальной услуги являются: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1) предоставление </w:t>
      </w:r>
      <w:r w:rsidRPr="00932BD2">
        <w:rPr>
          <w:rFonts w:ascii="Times New Roman" w:hAnsi="Times New Roman"/>
          <w:sz w:val="28"/>
          <w:szCs w:val="28"/>
        </w:rPr>
        <w:t>(или отказ в предоставлении)</w:t>
      </w:r>
      <w:r>
        <w:rPr>
          <w:rFonts w:ascii="Times New Roman" w:hAnsi="Times New Roman"/>
          <w:sz w:val="28"/>
          <w:szCs w:val="28"/>
        </w:rPr>
        <w:t xml:space="preserve"> разрешения на право организации розничного рынка;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2) переоформление </w:t>
      </w:r>
      <w:r w:rsidRPr="00932BD2">
        <w:rPr>
          <w:rFonts w:ascii="Times New Roman" w:hAnsi="Times New Roman"/>
          <w:sz w:val="28"/>
          <w:szCs w:val="28"/>
        </w:rPr>
        <w:t>(или отказ в переоформлении)</w:t>
      </w:r>
      <w:r>
        <w:rPr>
          <w:rFonts w:ascii="Times New Roman" w:hAnsi="Times New Roman"/>
          <w:sz w:val="28"/>
          <w:szCs w:val="28"/>
        </w:rPr>
        <w:t xml:space="preserve"> разрешения на право организации розничного рынка;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3) продление (или отказ в продлении) срока действия разрешения на право организации розничного рынка;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4) выдача дубликата, копии разрешения на право организации розничного рынка. </w:t>
      </w:r>
    </w:p>
    <w:p w:rsidR="00965B2F" w:rsidRDefault="00965B2F" w:rsidP="004D5882">
      <w:pPr>
        <w:tabs>
          <w:tab w:val="left" w:pos="1134"/>
          <w:tab w:val="left" w:pos="1418"/>
        </w:tabs>
        <w:ind w:firstLine="709"/>
        <w:jc w:val="both"/>
        <w:rPr>
          <w:rFonts w:ascii="Times New Roman" w:hAnsi="Times New Roman"/>
          <w:sz w:val="28"/>
          <w:szCs w:val="28"/>
        </w:rPr>
      </w:pPr>
    </w:p>
    <w:p w:rsidR="00965B2F" w:rsidRPr="001B771D" w:rsidRDefault="00965B2F" w:rsidP="004D5882">
      <w:pPr>
        <w:tabs>
          <w:tab w:val="left" w:pos="1134"/>
          <w:tab w:val="left" w:pos="1418"/>
        </w:tabs>
        <w:ind w:firstLine="709"/>
        <w:jc w:val="center"/>
        <w:rPr>
          <w:rFonts w:ascii="Times New Roman" w:hAnsi="Times New Roman"/>
          <w:b/>
          <w:sz w:val="28"/>
          <w:szCs w:val="28"/>
        </w:rPr>
      </w:pPr>
      <w:r>
        <w:rPr>
          <w:rFonts w:ascii="Times New Roman" w:hAnsi="Times New Roman"/>
          <w:b/>
          <w:sz w:val="28"/>
          <w:szCs w:val="28"/>
        </w:rPr>
        <w:t>Срок предоставления муниципальной услуги</w:t>
      </w:r>
    </w:p>
    <w:p w:rsidR="00965B2F" w:rsidRDefault="00965B2F" w:rsidP="004D5882">
      <w:pPr>
        <w:tabs>
          <w:tab w:val="left" w:pos="1134"/>
          <w:tab w:val="left" w:pos="1418"/>
        </w:tabs>
        <w:ind w:firstLine="709"/>
        <w:jc w:val="both"/>
        <w:rPr>
          <w:rFonts w:ascii="Times New Roman" w:hAnsi="Times New Roman"/>
          <w:sz w:val="28"/>
          <w:szCs w:val="28"/>
        </w:rPr>
      </w:pPr>
    </w:p>
    <w:p w:rsidR="00965B2F" w:rsidRDefault="00965B2F" w:rsidP="004D5882">
      <w:pPr>
        <w:numPr>
          <w:ilvl w:val="1"/>
          <w:numId w:val="3"/>
        </w:numPr>
        <w:tabs>
          <w:tab w:val="left" w:pos="1134"/>
          <w:tab w:val="left" w:pos="1418"/>
        </w:tabs>
        <w:ind w:left="0" w:firstLine="709"/>
        <w:jc w:val="both"/>
        <w:rPr>
          <w:rFonts w:ascii="Times New Roman" w:hAnsi="Times New Roman"/>
          <w:sz w:val="28"/>
          <w:szCs w:val="28"/>
        </w:rPr>
      </w:pPr>
      <w:r>
        <w:rPr>
          <w:rFonts w:ascii="Times New Roman" w:hAnsi="Times New Roman"/>
          <w:sz w:val="28"/>
          <w:szCs w:val="28"/>
        </w:rPr>
        <w:t xml:space="preserve">Сроки предоставления муниципальной услуги (в том числе с учетом обращения необходимости обращения в иные органы исполнительной власти, участвующие в предоставлении муниципальной услуги) при осуществлении административных процедур: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1) предоставление (отказ в предоставлении) разрешения на право организации розничного рынка – не более 30 календарных дней со дня регистрации заявления о предост</w:t>
      </w:r>
      <w:r w:rsidR="00E54FC1">
        <w:rPr>
          <w:rFonts w:ascii="Times New Roman" w:hAnsi="Times New Roman"/>
          <w:sz w:val="28"/>
          <w:szCs w:val="28"/>
        </w:rPr>
        <w:t>авлении муниципальной услуги в А</w:t>
      </w:r>
      <w:r>
        <w:rPr>
          <w:rFonts w:ascii="Times New Roman" w:hAnsi="Times New Roman"/>
          <w:sz w:val="28"/>
          <w:szCs w:val="28"/>
        </w:rPr>
        <w:t xml:space="preserve">дминистрации;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2) переоформление (отказ в переоформлении) разрешения на право организации розничного рынка – не более 15 календарных дней со дня регистрации заявления о предост</w:t>
      </w:r>
      <w:r w:rsidR="00C14891">
        <w:rPr>
          <w:rFonts w:ascii="Times New Roman" w:hAnsi="Times New Roman"/>
          <w:sz w:val="28"/>
          <w:szCs w:val="28"/>
        </w:rPr>
        <w:t>авлении муниципальной услуги в А</w:t>
      </w:r>
      <w:r>
        <w:rPr>
          <w:rFonts w:ascii="Times New Roman" w:hAnsi="Times New Roman"/>
          <w:sz w:val="28"/>
          <w:szCs w:val="28"/>
        </w:rPr>
        <w:t xml:space="preserve">дминистрации;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3) продление (отказ в продлении) срока действия разрешения на право организации розничного рынка -</w:t>
      </w:r>
      <w:r w:rsidRPr="005C5446">
        <w:rPr>
          <w:rFonts w:ascii="Times New Roman" w:hAnsi="Times New Roman"/>
          <w:sz w:val="28"/>
          <w:szCs w:val="28"/>
        </w:rPr>
        <w:t xml:space="preserve"> </w:t>
      </w:r>
      <w:r>
        <w:rPr>
          <w:rFonts w:ascii="Times New Roman" w:hAnsi="Times New Roman"/>
          <w:sz w:val="28"/>
          <w:szCs w:val="28"/>
        </w:rPr>
        <w:t>не более 15 календарных дней со дня регистрации заявления о предост</w:t>
      </w:r>
      <w:r w:rsidR="00C14891">
        <w:rPr>
          <w:rFonts w:ascii="Times New Roman" w:hAnsi="Times New Roman"/>
          <w:sz w:val="28"/>
          <w:szCs w:val="28"/>
        </w:rPr>
        <w:t>авлении муниципальной услуги в А</w:t>
      </w:r>
      <w:r>
        <w:rPr>
          <w:rFonts w:ascii="Times New Roman" w:hAnsi="Times New Roman"/>
          <w:sz w:val="28"/>
          <w:szCs w:val="28"/>
        </w:rPr>
        <w:t xml:space="preserve">дминистрации;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4) выдача дубликата, копии разрешения на право организации розничного рынка – не более 3 рабочих дней со дня регистрации заявления о предост</w:t>
      </w:r>
      <w:r w:rsidR="00C14891">
        <w:rPr>
          <w:rFonts w:ascii="Times New Roman" w:hAnsi="Times New Roman"/>
          <w:sz w:val="28"/>
          <w:szCs w:val="28"/>
        </w:rPr>
        <w:t>авлении муниципальной услуги в А</w:t>
      </w:r>
      <w:r>
        <w:rPr>
          <w:rFonts w:ascii="Times New Roman" w:hAnsi="Times New Roman"/>
          <w:sz w:val="28"/>
          <w:szCs w:val="28"/>
        </w:rPr>
        <w:t xml:space="preserve">дминистрации.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В случае обращения заявителя о предоставлении муниципальной услуги через МФЦ срок предоставления муниципальной услуги, установленный настоящим пунктом, исчисляется со дня регистрации заявления о предост</w:t>
      </w:r>
      <w:r w:rsidR="00C14891">
        <w:rPr>
          <w:rFonts w:ascii="Times New Roman" w:hAnsi="Times New Roman"/>
          <w:sz w:val="28"/>
          <w:szCs w:val="28"/>
        </w:rPr>
        <w:t>авлении муниципальной услуги в А</w:t>
      </w:r>
      <w:r>
        <w:rPr>
          <w:rFonts w:ascii="Times New Roman" w:hAnsi="Times New Roman"/>
          <w:sz w:val="28"/>
          <w:szCs w:val="28"/>
        </w:rPr>
        <w:t>дминистрации</w:t>
      </w:r>
      <w:r w:rsidRPr="005C5446">
        <w:rPr>
          <w:rFonts w:ascii="Times New Roman" w:hAnsi="Times New Roman"/>
          <w:sz w:val="28"/>
          <w:szCs w:val="28"/>
        </w:rPr>
        <w:t>.</w:t>
      </w:r>
      <w:r>
        <w:rPr>
          <w:rFonts w:ascii="Times New Roman" w:hAnsi="Times New Roman"/>
          <w:sz w:val="28"/>
          <w:szCs w:val="28"/>
        </w:rPr>
        <w:t xml:space="preserve"> </w:t>
      </w:r>
    </w:p>
    <w:p w:rsidR="00965B2F" w:rsidRDefault="00965B2F" w:rsidP="004D5882">
      <w:pPr>
        <w:tabs>
          <w:tab w:val="left" w:pos="1134"/>
          <w:tab w:val="left" w:pos="1418"/>
        </w:tabs>
        <w:ind w:firstLine="709"/>
        <w:jc w:val="both"/>
        <w:rPr>
          <w:rFonts w:ascii="Times New Roman" w:hAnsi="Times New Roman"/>
          <w:sz w:val="28"/>
          <w:szCs w:val="28"/>
        </w:rPr>
      </w:pPr>
    </w:p>
    <w:p w:rsidR="00965B2F" w:rsidRPr="00E4705E" w:rsidRDefault="00965B2F" w:rsidP="004D5882">
      <w:pPr>
        <w:tabs>
          <w:tab w:val="left" w:pos="1134"/>
          <w:tab w:val="left" w:pos="1418"/>
        </w:tabs>
        <w:ind w:firstLine="709"/>
        <w:jc w:val="center"/>
        <w:rPr>
          <w:rFonts w:ascii="Times New Roman" w:hAnsi="Times New Roman"/>
          <w:b/>
          <w:sz w:val="28"/>
          <w:szCs w:val="28"/>
        </w:rPr>
      </w:pPr>
      <w:r>
        <w:rPr>
          <w:rFonts w:ascii="Times New Roman" w:hAnsi="Times New Roman"/>
          <w:b/>
          <w:sz w:val="28"/>
          <w:szCs w:val="28"/>
        </w:rPr>
        <w:t>Правовые основания для предоставления муниципальной услуги</w:t>
      </w:r>
    </w:p>
    <w:p w:rsidR="00965B2F" w:rsidRPr="005C5446" w:rsidRDefault="00965B2F" w:rsidP="004D5882">
      <w:pPr>
        <w:tabs>
          <w:tab w:val="left" w:pos="1134"/>
          <w:tab w:val="left" w:pos="1418"/>
        </w:tabs>
        <w:ind w:firstLine="709"/>
        <w:jc w:val="both"/>
        <w:rPr>
          <w:rFonts w:ascii="Times New Roman" w:hAnsi="Times New Roman"/>
          <w:sz w:val="28"/>
          <w:szCs w:val="28"/>
        </w:rPr>
      </w:pPr>
    </w:p>
    <w:p w:rsidR="00965B2F" w:rsidRDefault="00965B2F" w:rsidP="004D5882">
      <w:pPr>
        <w:numPr>
          <w:ilvl w:val="1"/>
          <w:numId w:val="3"/>
        </w:numPr>
        <w:tabs>
          <w:tab w:val="left" w:pos="1134"/>
          <w:tab w:val="left" w:pos="1418"/>
        </w:tabs>
        <w:ind w:left="0" w:firstLine="709"/>
        <w:jc w:val="both"/>
        <w:rPr>
          <w:rFonts w:ascii="Times New Roman" w:hAnsi="Times New Roman"/>
          <w:sz w:val="28"/>
          <w:szCs w:val="28"/>
        </w:rPr>
      </w:pPr>
      <w:r>
        <w:rPr>
          <w:rFonts w:ascii="Times New Roman" w:hAnsi="Times New Roman"/>
          <w:sz w:val="28"/>
          <w:szCs w:val="28"/>
        </w:rPr>
        <w:t xml:space="preserve">Правовыми основаниями для предоставления муниципальной услуги являются: </w:t>
      </w:r>
    </w:p>
    <w:p w:rsidR="00965B2F" w:rsidRDefault="00C14891" w:rsidP="004D5882">
      <w:pPr>
        <w:ind w:firstLine="709"/>
        <w:jc w:val="both"/>
        <w:rPr>
          <w:rFonts w:ascii="Times New Roman" w:hAnsi="Times New Roman"/>
          <w:sz w:val="28"/>
          <w:szCs w:val="28"/>
        </w:rPr>
      </w:pPr>
      <w:r>
        <w:rPr>
          <w:rFonts w:ascii="Times New Roman" w:hAnsi="Times New Roman"/>
          <w:sz w:val="28"/>
          <w:szCs w:val="28"/>
        </w:rPr>
        <w:t xml:space="preserve">- </w:t>
      </w:r>
      <w:r w:rsidR="00965B2F">
        <w:rPr>
          <w:rFonts w:ascii="Times New Roman" w:hAnsi="Times New Roman"/>
          <w:sz w:val="28"/>
          <w:szCs w:val="28"/>
        </w:rPr>
        <w:t xml:space="preserve">Федеральный закон от 30.12.2006 № 271-ФЗ «О розничных рынках и о внесении изменений в Трудовой кодекс Российской Федерации»; </w:t>
      </w:r>
    </w:p>
    <w:p w:rsidR="00965B2F" w:rsidRDefault="00965B2F" w:rsidP="004D5882">
      <w:pPr>
        <w:ind w:firstLine="709"/>
        <w:jc w:val="both"/>
        <w:rPr>
          <w:rFonts w:ascii="Times New Roman" w:hAnsi="Times New Roman"/>
          <w:sz w:val="28"/>
          <w:szCs w:val="28"/>
        </w:rPr>
      </w:pPr>
    </w:p>
    <w:p w:rsidR="00965B2F" w:rsidRDefault="00C14891" w:rsidP="004D5882">
      <w:pPr>
        <w:ind w:firstLine="709"/>
        <w:jc w:val="both"/>
        <w:rPr>
          <w:rFonts w:ascii="Times New Roman" w:hAnsi="Times New Roman"/>
          <w:sz w:val="28"/>
          <w:szCs w:val="28"/>
        </w:rPr>
      </w:pPr>
      <w:r>
        <w:rPr>
          <w:rFonts w:ascii="Times New Roman" w:hAnsi="Times New Roman"/>
          <w:sz w:val="28"/>
          <w:szCs w:val="28"/>
        </w:rPr>
        <w:lastRenderedPageBreak/>
        <w:t xml:space="preserve">- </w:t>
      </w:r>
      <w:r w:rsidR="00965B2F" w:rsidRPr="00E4705E">
        <w:rPr>
          <w:rFonts w:ascii="Times New Roman" w:hAnsi="Times New Roman"/>
          <w:sz w:val="28"/>
          <w:szCs w:val="28"/>
        </w:rPr>
        <w:t xml:space="preserve">Федеральный закон от 06.10.2003 № 131-ФЗ «Об общих принципах организации местного самоуправления в Российской Федерации; </w:t>
      </w:r>
    </w:p>
    <w:p w:rsidR="00C14891" w:rsidRPr="00E4705E" w:rsidRDefault="00C14891" w:rsidP="004D5882">
      <w:pPr>
        <w:ind w:firstLine="709"/>
        <w:jc w:val="both"/>
        <w:rPr>
          <w:rFonts w:ascii="Times New Roman" w:hAnsi="Times New Roman"/>
          <w:sz w:val="28"/>
          <w:szCs w:val="28"/>
        </w:rPr>
      </w:pPr>
    </w:p>
    <w:p w:rsidR="00965B2F" w:rsidRDefault="00C14891" w:rsidP="004D5882">
      <w:pPr>
        <w:ind w:firstLine="709"/>
        <w:jc w:val="both"/>
        <w:rPr>
          <w:rFonts w:ascii="Times New Roman" w:hAnsi="Times New Roman"/>
          <w:sz w:val="28"/>
          <w:szCs w:val="28"/>
        </w:rPr>
      </w:pPr>
      <w:r>
        <w:rPr>
          <w:rFonts w:ascii="Times New Roman" w:hAnsi="Times New Roman"/>
          <w:sz w:val="28"/>
          <w:szCs w:val="28"/>
        </w:rPr>
        <w:t>- П</w:t>
      </w:r>
      <w:r w:rsidR="00965B2F">
        <w:rPr>
          <w:rFonts w:ascii="Times New Roman" w:hAnsi="Times New Roman"/>
          <w:sz w:val="28"/>
          <w:szCs w:val="28"/>
        </w:rPr>
        <w:t xml:space="preserve">остановление Правительства Российской Федерации от 10.03.2007     № 148 «Об утверждении Правил выдачи разрешений на право организации розничного рынка»; </w:t>
      </w:r>
    </w:p>
    <w:p w:rsidR="00965B2F" w:rsidRDefault="00965B2F" w:rsidP="004D5882">
      <w:pPr>
        <w:ind w:firstLine="709"/>
        <w:jc w:val="both"/>
        <w:rPr>
          <w:rFonts w:ascii="Times New Roman" w:hAnsi="Times New Roman"/>
          <w:sz w:val="28"/>
          <w:szCs w:val="28"/>
        </w:rPr>
      </w:pPr>
    </w:p>
    <w:p w:rsidR="00965B2F" w:rsidRDefault="00C14891" w:rsidP="004D5882">
      <w:pPr>
        <w:ind w:firstLine="709"/>
        <w:jc w:val="both"/>
        <w:rPr>
          <w:rFonts w:ascii="Times New Roman" w:hAnsi="Times New Roman"/>
          <w:sz w:val="28"/>
          <w:szCs w:val="28"/>
        </w:rPr>
      </w:pPr>
      <w:r>
        <w:rPr>
          <w:rFonts w:ascii="Times New Roman" w:hAnsi="Times New Roman"/>
          <w:sz w:val="28"/>
          <w:szCs w:val="28"/>
        </w:rPr>
        <w:t xml:space="preserve">- </w:t>
      </w:r>
      <w:r w:rsidR="00965B2F">
        <w:rPr>
          <w:rFonts w:ascii="Times New Roman" w:hAnsi="Times New Roman"/>
          <w:sz w:val="28"/>
          <w:szCs w:val="28"/>
        </w:rPr>
        <w:t xml:space="preserve">Закон Самарской области от 31.05.2007 № 41-ГД «Об организации розничных рынков в Самарской области»; </w:t>
      </w:r>
    </w:p>
    <w:p w:rsidR="00965B2F" w:rsidRDefault="00965B2F" w:rsidP="004D5882">
      <w:pPr>
        <w:ind w:firstLine="709"/>
        <w:jc w:val="both"/>
        <w:rPr>
          <w:rFonts w:ascii="Times New Roman" w:hAnsi="Times New Roman"/>
          <w:sz w:val="28"/>
          <w:szCs w:val="28"/>
        </w:rPr>
      </w:pPr>
    </w:p>
    <w:p w:rsidR="00965B2F" w:rsidRDefault="00C14891" w:rsidP="004D5882">
      <w:pPr>
        <w:ind w:firstLine="709"/>
        <w:jc w:val="both"/>
        <w:rPr>
          <w:rFonts w:ascii="Times New Roman" w:hAnsi="Times New Roman"/>
          <w:sz w:val="28"/>
          <w:szCs w:val="28"/>
        </w:rPr>
      </w:pPr>
      <w:r>
        <w:rPr>
          <w:rFonts w:ascii="Times New Roman" w:hAnsi="Times New Roman"/>
          <w:sz w:val="28"/>
          <w:szCs w:val="28"/>
        </w:rPr>
        <w:t xml:space="preserve">- </w:t>
      </w:r>
      <w:r w:rsidR="00965B2F" w:rsidRPr="008F26E2">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r w:rsidR="00965B2F">
        <w:rPr>
          <w:rFonts w:ascii="Times New Roman" w:hAnsi="Times New Roman"/>
          <w:sz w:val="28"/>
          <w:szCs w:val="28"/>
        </w:rPr>
        <w:t xml:space="preserve"> («Волжская коммуна», № </w:t>
      </w:r>
      <w:r w:rsidR="00965B2F" w:rsidRPr="00C96F2F">
        <w:rPr>
          <w:rFonts w:ascii="Times New Roman" w:hAnsi="Times New Roman"/>
          <w:sz w:val="28"/>
          <w:szCs w:val="28"/>
        </w:rPr>
        <w:t>264</w:t>
      </w:r>
      <w:r w:rsidR="00965B2F">
        <w:rPr>
          <w:rFonts w:ascii="Times New Roman" w:hAnsi="Times New Roman"/>
          <w:sz w:val="28"/>
          <w:szCs w:val="28"/>
        </w:rPr>
        <w:t xml:space="preserve"> </w:t>
      </w:r>
      <w:r w:rsidR="00965B2F" w:rsidRPr="00C96F2F">
        <w:rPr>
          <w:rFonts w:ascii="Times New Roman" w:hAnsi="Times New Roman"/>
          <w:sz w:val="28"/>
          <w:szCs w:val="28"/>
        </w:rPr>
        <w:t>(29116), 07.10.2014</w:t>
      </w:r>
      <w:r w:rsidR="00965B2F">
        <w:rPr>
          <w:rFonts w:ascii="Times New Roman" w:hAnsi="Times New Roman"/>
          <w:sz w:val="28"/>
          <w:szCs w:val="28"/>
        </w:rPr>
        <w:t>)</w:t>
      </w:r>
      <w:r w:rsidR="00965B2F" w:rsidRPr="008F26E2">
        <w:rPr>
          <w:rFonts w:ascii="Times New Roman" w:hAnsi="Times New Roman"/>
          <w:sz w:val="28"/>
          <w:szCs w:val="28"/>
        </w:rPr>
        <w:t>;</w:t>
      </w:r>
    </w:p>
    <w:p w:rsidR="00965B2F" w:rsidRPr="008F26E2" w:rsidRDefault="00965B2F" w:rsidP="004D5882">
      <w:pPr>
        <w:ind w:firstLine="709"/>
        <w:jc w:val="both"/>
        <w:rPr>
          <w:rFonts w:ascii="Times New Roman" w:hAnsi="Times New Roman"/>
          <w:sz w:val="28"/>
          <w:szCs w:val="28"/>
        </w:rPr>
      </w:pPr>
    </w:p>
    <w:p w:rsidR="00965B2F" w:rsidRDefault="00C14891" w:rsidP="004D5882">
      <w:pPr>
        <w:ind w:firstLine="709"/>
        <w:jc w:val="both"/>
        <w:rPr>
          <w:rFonts w:ascii="Times New Roman" w:hAnsi="Times New Roman"/>
          <w:sz w:val="28"/>
          <w:szCs w:val="28"/>
        </w:rPr>
      </w:pPr>
      <w:r>
        <w:rPr>
          <w:rFonts w:ascii="Times New Roman" w:hAnsi="Times New Roman"/>
          <w:sz w:val="28"/>
          <w:szCs w:val="28"/>
        </w:rPr>
        <w:t xml:space="preserve">- </w:t>
      </w:r>
      <w:r w:rsidR="00965B2F">
        <w:rPr>
          <w:rFonts w:ascii="Times New Roman" w:hAnsi="Times New Roman"/>
          <w:sz w:val="28"/>
          <w:szCs w:val="28"/>
        </w:rPr>
        <w:t xml:space="preserve">приказ Министерства экономического развития, инвестиций и торговли Самарской области от 01.06.2007 № 27 «О реализации закона Самарской области «Об организации розничных рынков на территории Самарской области; </w:t>
      </w:r>
    </w:p>
    <w:p w:rsidR="00965B2F" w:rsidRDefault="00965B2F" w:rsidP="004D5882">
      <w:pPr>
        <w:ind w:firstLine="709"/>
        <w:jc w:val="both"/>
        <w:rPr>
          <w:rFonts w:ascii="Times New Roman" w:hAnsi="Times New Roman"/>
          <w:sz w:val="28"/>
          <w:szCs w:val="28"/>
        </w:rPr>
      </w:pPr>
    </w:p>
    <w:p w:rsidR="00965B2F" w:rsidRDefault="00C14891" w:rsidP="004D5882">
      <w:pPr>
        <w:ind w:firstLine="709"/>
        <w:jc w:val="both"/>
        <w:rPr>
          <w:rFonts w:ascii="Times New Roman" w:hAnsi="Times New Roman"/>
          <w:sz w:val="28"/>
          <w:szCs w:val="28"/>
        </w:rPr>
      </w:pPr>
      <w:r>
        <w:rPr>
          <w:rFonts w:ascii="Times New Roman" w:hAnsi="Times New Roman"/>
          <w:sz w:val="28"/>
          <w:szCs w:val="28"/>
        </w:rPr>
        <w:t xml:space="preserve">- </w:t>
      </w:r>
      <w:r w:rsidR="00965B2F">
        <w:rPr>
          <w:rFonts w:ascii="Times New Roman" w:hAnsi="Times New Roman"/>
          <w:sz w:val="28"/>
          <w:szCs w:val="28"/>
        </w:rPr>
        <w:t xml:space="preserve">приказ Министерства строительства и жилищно-коммунального хозяйства Самарской области от 01.06.2007 № 49 «Об утверждении Плана организации розничных рынков на территории Самарской области» </w:t>
      </w:r>
      <w:r>
        <w:rPr>
          <w:rFonts w:ascii="Times New Roman" w:hAnsi="Times New Roman"/>
          <w:sz w:val="28"/>
          <w:szCs w:val="28"/>
        </w:rPr>
        <w:t>;</w:t>
      </w:r>
    </w:p>
    <w:p w:rsidR="00C14891" w:rsidRDefault="00C14891" w:rsidP="004D5882">
      <w:pPr>
        <w:ind w:firstLine="709"/>
        <w:jc w:val="both"/>
        <w:rPr>
          <w:rFonts w:ascii="Times New Roman" w:hAnsi="Times New Roman"/>
          <w:sz w:val="28"/>
          <w:szCs w:val="28"/>
        </w:rPr>
      </w:pPr>
    </w:p>
    <w:p w:rsidR="00965B2F" w:rsidRDefault="00C14891"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 </w:t>
      </w:r>
      <w:r w:rsidR="00965B2F" w:rsidRPr="001F6C34">
        <w:rPr>
          <w:rFonts w:ascii="Times New Roman" w:hAnsi="Times New Roman"/>
          <w:sz w:val="28"/>
          <w:szCs w:val="28"/>
        </w:rPr>
        <w:t xml:space="preserve">Устав сельского поселения </w:t>
      </w:r>
      <w:r>
        <w:rPr>
          <w:rFonts w:ascii="Times New Roman" w:hAnsi="Times New Roman"/>
          <w:sz w:val="28"/>
          <w:szCs w:val="28"/>
        </w:rPr>
        <w:t>Фрунзенское</w:t>
      </w:r>
      <w:r w:rsidR="00965B2F" w:rsidRPr="001F6C34">
        <w:rPr>
          <w:rFonts w:ascii="Times New Roman" w:hAnsi="Times New Roman"/>
          <w:sz w:val="28"/>
          <w:szCs w:val="28"/>
        </w:rPr>
        <w:t xml:space="preserve"> муниципального района Большеглушицкий Самарской области, принят Решением Собрания представителей сельского поселения </w:t>
      </w:r>
      <w:r>
        <w:rPr>
          <w:rFonts w:ascii="Times New Roman" w:hAnsi="Times New Roman"/>
          <w:sz w:val="28"/>
          <w:szCs w:val="28"/>
        </w:rPr>
        <w:t xml:space="preserve">Фрунзенское </w:t>
      </w:r>
      <w:r w:rsidR="00965B2F" w:rsidRPr="001F6C34">
        <w:rPr>
          <w:rFonts w:ascii="Times New Roman" w:hAnsi="Times New Roman"/>
          <w:sz w:val="28"/>
          <w:szCs w:val="28"/>
        </w:rPr>
        <w:t xml:space="preserve">муниципального района Большеглушицкий Самарской области от 30 июня 2015 года № </w:t>
      </w:r>
      <w:r>
        <w:rPr>
          <w:rFonts w:ascii="Times New Roman" w:hAnsi="Times New Roman"/>
          <w:sz w:val="28"/>
          <w:szCs w:val="28"/>
        </w:rPr>
        <w:t>197</w:t>
      </w:r>
      <w:r w:rsidR="00965B2F" w:rsidRPr="001F6C34">
        <w:rPr>
          <w:rFonts w:ascii="Times New Roman" w:hAnsi="Times New Roman"/>
          <w:sz w:val="28"/>
          <w:szCs w:val="28"/>
        </w:rPr>
        <w:t xml:space="preserve">, </w:t>
      </w:r>
      <w:r w:rsidR="00965B2F">
        <w:rPr>
          <w:rFonts w:ascii="Times New Roman" w:hAnsi="Times New Roman"/>
          <w:sz w:val="28"/>
          <w:szCs w:val="28"/>
        </w:rPr>
        <w:t>(</w:t>
      </w:r>
      <w:r w:rsidR="00965B2F" w:rsidRPr="001F6C34">
        <w:rPr>
          <w:rFonts w:ascii="Times New Roman" w:hAnsi="Times New Roman"/>
          <w:sz w:val="28"/>
          <w:szCs w:val="28"/>
        </w:rPr>
        <w:t>«Степные Известия» № 53(10399) от 01.08.2015 г.</w:t>
      </w:r>
      <w:r w:rsidR="00965B2F">
        <w:rPr>
          <w:rFonts w:ascii="Times New Roman" w:hAnsi="Times New Roman"/>
          <w:sz w:val="28"/>
          <w:szCs w:val="28"/>
        </w:rPr>
        <w:t>)</w:t>
      </w:r>
      <w:r w:rsidR="00965B2F" w:rsidRPr="001F6C34">
        <w:rPr>
          <w:rFonts w:ascii="Times New Roman" w:hAnsi="Times New Roman"/>
          <w:sz w:val="28"/>
          <w:szCs w:val="28"/>
        </w:rPr>
        <w:t xml:space="preserve">; </w:t>
      </w:r>
    </w:p>
    <w:p w:rsidR="00CC00AF" w:rsidRDefault="00CC00AF" w:rsidP="004D5882">
      <w:pPr>
        <w:tabs>
          <w:tab w:val="left" w:pos="1134"/>
          <w:tab w:val="left" w:pos="1418"/>
        </w:tabs>
        <w:ind w:firstLine="709"/>
        <w:jc w:val="both"/>
        <w:rPr>
          <w:rFonts w:ascii="Times New Roman" w:hAnsi="Times New Roman"/>
          <w:sz w:val="28"/>
          <w:szCs w:val="28"/>
        </w:rPr>
      </w:pPr>
    </w:p>
    <w:p w:rsidR="00CC00AF" w:rsidRDefault="00CC00A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 </w:t>
      </w:r>
      <w:r w:rsidRPr="001F6C34">
        <w:rPr>
          <w:rFonts w:ascii="Times New Roman" w:hAnsi="Times New Roman"/>
          <w:sz w:val="28"/>
          <w:szCs w:val="28"/>
        </w:rPr>
        <w:t xml:space="preserve">Решение Собрания представителей сельского поселения </w:t>
      </w:r>
      <w:r>
        <w:rPr>
          <w:rFonts w:ascii="Times New Roman" w:hAnsi="Times New Roman"/>
          <w:sz w:val="28"/>
          <w:szCs w:val="28"/>
        </w:rPr>
        <w:t>Фрунзенское</w:t>
      </w:r>
      <w:r w:rsidRPr="001F6C34">
        <w:rPr>
          <w:rFonts w:ascii="Times New Roman" w:hAnsi="Times New Roman"/>
          <w:sz w:val="28"/>
          <w:szCs w:val="28"/>
        </w:rPr>
        <w:t xml:space="preserve"> муниципального района Большеглушицкий Самарской области «О внесении изменений в Устав сельского поселения </w:t>
      </w:r>
      <w:r>
        <w:rPr>
          <w:rFonts w:ascii="Times New Roman" w:hAnsi="Times New Roman"/>
          <w:sz w:val="28"/>
          <w:szCs w:val="28"/>
        </w:rPr>
        <w:t>Фрунзенское</w:t>
      </w:r>
      <w:r w:rsidRPr="001F6C34">
        <w:rPr>
          <w:rFonts w:ascii="Times New Roman" w:hAnsi="Times New Roman"/>
          <w:sz w:val="28"/>
          <w:szCs w:val="28"/>
        </w:rPr>
        <w:t xml:space="preserve"> муниципального района Большеглушицкий Самарской области» от 04.12.2015 г.</w:t>
      </w:r>
      <w:r>
        <w:rPr>
          <w:rFonts w:ascii="Times New Roman" w:hAnsi="Times New Roman"/>
          <w:sz w:val="28"/>
          <w:szCs w:val="28"/>
        </w:rPr>
        <w:t xml:space="preserve">                              </w:t>
      </w:r>
      <w:r w:rsidRPr="001F6C34">
        <w:rPr>
          <w:rFonts w:ascii="Times New Roman" w:hAnsi="Times New Roman"/>
          <w:sz w:val="28"/>
          <w:szCs w:val="28"/>
        </w:rPr>
        <w:t xml:space="preserve"> № 14</w:t>
      </w:r>
      <w:r>
        <w:rPr>
          <w:rFonts w:ascii="Times New Roman" w:hAnsi="Times New Roman"/>
          <w:sz w:val="28"/>
          <w:szCs w:val="28"/>
        </w:rPr>
        <w:t xml:space="preserve"> (</w:t>
      </w:r>
      <w:r w:rsidRPr="001F6C34">
        <w:rPr>
          <w:rFonts w:ascii="Times New Roman" w:hAnsi="Times New Roman"/>
          <w:sz w:val="28"/>
          <w:szCs w:val="28"/>
        </w:rPr>
        <w:t xml:space="preserve">«Степные </w:t>
      </w:r>
      <w:r>
        <w:rPr>
          <w:rFonts w:ascii="Times New Roman" w:hAnsi="Times New Roman"/>
          <w:sz w:val="28"/>
          <w:szCs w:val="28"/>
        </w:rPr>
        <w:t>Известия» № 95</w:t>
      </w:r>
      <w:r w:rsidRPr="001F6C34">
        <w:rPr>
          <w:rFonts w:ascii="Times New Roman" w:hAnsi="Times New Roman"/>
          <w:sz w:val="28"/>
          <w:szCs w:val="28"/>
        </w:rPr>
        <w:t>(10</w:t>
      </w:r>
      <w:r>
        <w:rPr>
          <w:rFonts w:ascii="Times New Roman" w:hAnsi="Times New Roman"/>
          <w:sz w:val="28"/>
          <w:szCs w:val="28"/>
        </w:rPr>
        <w:t>441</w:t>
      </w:r>
      <w:r w:rsidRPr="001F6C34">
        <w:rPr>
          <w:rFonts w:ascii="Times New Roman" w:hAnsi="Times New Roman"/>
          <w:sz w:val="28"/>
          <w:szCs w:val="28"/>
        </w:rPr>
        <w:t xml:space="preserve">) от </w:t>
      </w:r>
      <w:r>
        <w:rPr>
          <w:rFonts w:ascii="Times New Roman" w:hAnsi="Times New Roman"/>
          <w:sz w:val="28"/>
          <w:szCs w:val="28"/>
        </w:rPr>
        <w:t>26.12</w:t>
      </w:r>
      <w:r w:rsidRPr="001F6C34">
        <w:rPr>
          <w:rFonts w:ascii="Times New Roman" w:hAnsi="Times New Roman"/>
          <w:sz w:val="28"/>
          <w:szCs w:val="28"/>
        </w:rPr>
        <w:t>.2015 г.</w:t>
      </w:r>
      <w:r>
        <w:rPr>
          <w:rFonts w:ascii="Times New Roman" w:hAnsi="Times New Roman"/>
          <w:sz w:val="28"/>
          <w:szCs w:val="28"/>
        </w:rPr>
        <w:t>);</w:t>
      </w:r>
    </w:p>
    <w:p w:rsidR="00CC00AF" w:rsidRDefault="00CC00AF" w:rsidP="004D5882">
      <w:pPr>
        <w:tabs>
          <w:tab w:val="left" w:pos="1134"/>
          <w:tab w:val="left" w:pos="1418"/>
        </w:tabs>
        <w:ind w:firstLine="709"/>
        <w:jc w:val="both"/>
        <w:rPr>
          <w:rFonts w:ascii="Times New Roman" w:hAnsi="Times New Roman"/>
          <w:sz w:val="28"/>
          <w:szCs w:val="28"/>
        </w:rPr>
      </w:pPr>
    </w:p>
    <w:p w:rsidR="00CC00AF" w:rsidRDefault="00CC00A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 </w:t>
      </w:r>
      <w:r w:rsidRPr="001F6C34">
        <w:rPr>
          <w:rFonts w:ascii="Times New Roman" w:hAnsi="Times New Roman"/>
          <w:sz w:val="28"/>
          <w:szCs w:val="28"/>
        </w:rPr>
        <w:t xml:space="preserve">Решение Собрания представителей сельского поселения </w:t>
      </w:r>
      <w:r>
        <w:rPr>
          <w:rFonts w:ascii="Times New Roman" w:hAnsi="Times New Roman"/>
          <w:sz w:val="28"/>
          <w:szCs w:val="28"/>
        </w:rPr>
        <w:t>Фрунзенское</w:t>
      </w:r>
      <w:r w:rsidRPr="001F6C34">
        <w:rPr>
          <w:rFonts w:ascii="Times New Roman" w:hAnsi="Times New Roman"/>
          <w:sz w:val="28"/>
          <w:szCs w:val="28"/>
        </w:rPr>
        <w:t xml:space="preserve"> муниципального района Большеглушицкий Самарской области «О внесении изменений в Устав сельского поселения </w:t>
      </w:r>
      <w:r>
        <w:rPr>
          <w:rFonts w:ascii="Times New Roman" w:hAnsi="Times New Roman"/>
          <w:sz w:val="28"/>
          <w:szCs w:val="28"/>
        </w:rPr>
        <w:t>Фрунзенское</w:t>
      </w:r>
      <w:r w:rsidRPr="001F6C34">
        <w:rPr>
          <w:rFonts w:ascii="Times New Roman" w:hAnsi="Times New Roman"/>
          <w:sz w:val="28"/>
          <w:szCs w:val="28"/>
        </w:rPr>
        <w:t xml:space="preserve"> муниципального района Большеглушицкий Самарской области» от 04.</w:t>
      </w:r>
      <w:r>
        <w:rPr>
          <w:rFonts w:ascii="Times New Roman" w:hAnsi="Times New Roman"/>
          <w:sz w:val="28"/>
          <w:szCs w:val="28"/>
        </w:rPr>
        <w:t>05.2016</w:t>
      </w:r>
      <w:r w:rsidRPr="001F6C34">
        <w:rPr>
          <w:rFonts w:ascii="Times New Roman" w:hAnsi="Times New Roman"/>
          <w:sz w:val="28"/>
          <w:szCs w:val="28"/>
        </w:rPr>
        <w:t xml:space="preserve"> г.</w:t>
      </w:r>
      <w:r>
        <w:rPr>
          <w:rFonts w:ascii="Times New Roman" w:hAnsi="Times New Roman"/>
          <w:sz w:val="28"/>
          <w:szCs w:val="28"/>
        </w:rPr>
        <w:t xml:space="preserve">                               № 42 (</w:t>
      </w:r>
      <w:r w:rsidRPr="001F6C34">
        <w:rPr>
          <w:rFonts w:ascii="Times New Roman" w:hAnsi="Times New Roman"/>
          <w:sz w:val="28"/>
          <w:szCs w:val="28"/>
        </w:rPr>
        <w:t>«</w:t>
      </w:r>
      <w:r>
        <w:rPr>
          <w:rFonts w:ascii="Times New Roman" w:hAnsi="Times New Roman"/>
          <w:sz w:val="28"/>
          <w:szCs w:val="28"/>
        </w:rPr>
        <w:t>Фрунзенские Вести» № 13</w:t>
      </w:r>
      <w:r w:rsidRPr="001F6C34">
        <w:rPr>
          <w:rFonts w:ascii="Times New Roman" w:hAnsi="Times New Roman"/>
          <w:sz w:val="28"/>
          <w:szCs w:val="28"/>
        </w:rPr>
        <w:t>(</w:t>
      </w:r>
      <w:r>
        <w:rPr>
          <w:rFonts w:ascii="Times New Roman" w:hAnsi="Times New Roman"/>
          <w:sz w:val="28"/>
          <w:szCs w:val="28"/>
        </w:rPr>
        <w:t>91</w:t>
      </w:r>
      <w:r w:rsidRPr="001F6C34">
        <w:rPr>
          <w:rFonts w:ascii="Times New Roman" w:hAnsi="Times New Roman"/>
          <w:sz w:val="28"/>
          <w:szCs w:val="28"/>
        </w:rPr>
        <w:t xml:space="preserve">) от </w:t>
      </w:r>
      <w:r>
        <w:rPr>
          <w:rFonts w:ascii="Times New Roman" w:hAnsi="Times New Roman"/>
          <w:sz w:val="28"/>
          <w:szCs w:val="28"/>
        </w:rPr>
        <w:t>30.05.2016</w:t>
      </w:r>
      <w:r w:rsidRPr="001F6C34">
        <w:rPr>
          <w:rFonts w:ascii="Times New Roman" w:hAnsi="Times New Roman"/>
          <w:sz w:val="28"/>
          <w:szCs w:val="28"/>
        </w:rPr>
        <w:t xml:space="preserve"> г.</w:t>
      </w:r>
      <w:r>
        <w:rPr>
          <w:rFonts w:ascii="Times New Roman" w:hAnsi="Times New Roman"/>
          <w:sz w:val="28"/>
          <w:szCs w:val="28"/>
        </w:rPr>
        <w:t>);</w:t>
      </w:r>
    </w:p>
    <w:p w:rsidR="00CC00AF" w:rsidRDefault="00CC00AF" w:rsidP="004D5882">
      <w:pPr>
        <w:tabs>
          <w:tab w:val="left" w:pos="1134"/>
          <w:tab w:val="left" w:pos="1418"/>
        </w:tabs>
        <w:ind w:firstLine="709"/>
        <w:jc w:val="both"/>
        <w:rPr>
          <w:rFonts w:ascii="Times New Roman" w:hAnsi="Times New Roman"/>
          <w:sz w:val="28"/>
          <w:szCs w:val="28"/>
        </w:rPr>
      </w:pPr>
    </w:p>
    <w:p w:rsidR="00965B2F" w:rsidRDefault="00C14891"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 </w:t>
      </w:r>
      <w:r w:rsidR="00965B2F">
        <w:rPr>
          <w:rFonts w:ascii="Times New Roman" w:hAnsi="Times New Roman"/>
          <w:sz w:val="28"/>
          <w:szCs w:val="28"/>
        </w:rPr>
        <w:t xml:space="preserve">настоящий Административный регламент. </w:t>
      </w:r>
    </w:p>
    <w:p w:rsidR="00965B2F" w:rsidRDefault="00965B2F" w:rsidP="004D5882">
      <w:pPr>
        <w:tabs>
          <w:tab w:val="left" w:pos="1134"/>
          <w:tab w:val="left" w:pos="1418"/>
        </w:tabs>
        <w:ind w:firstLine="709"/>
        <w:jc w:val="both"/>
        <w:rPr>
          <w:rFonts w:ascii="Times New Roman" w:hAnsi="Times New Roman"/>
          <w:sz w:val="28"/>
          <w:szCs w:val="28"/>
        </w:rPr>
      </w:pPr>
      <w:r w:rsidRPr="00F93160">
        <w:rPr>
          <w:rFonts w:ascii="Times New Roman" w:hAnsi="Times New Roman"/>
          <w:sz w:val="28"/>
          <w:szCs w:val="28"/>
        </w:rPr>
        <w:t>С текстами федеральных законов, указов и распоряжений Президента Российской Федерации можно ознакомиться на Официальном интернет-</w:t>
      </w:r>
      <w:r w:rsidRPr="00F93160">
        <w:rPr>
          <w:rFonts w:ascii="Times New Roman" w:hAnsi="Times New Roman"/>
          <w:sz w:val="28"/>
          <w:szCs w:val="28"/>
        </w:rPr>
        <w:lastRenderedPageBreak/>
        <w:t xml:space="preserve">портале правовой </w:t>
      </w:r>
      <w:r w:rsidRPr="00F93160">
        <w:rPr>
          <w:rFonts w:ascii="Times New Roman" w:hAnsi="Times New Roman"/>
          <w:color w:val="000000"/>
          <w:sz w:val="28"/>
          <w:szCs w:val="28"/>
        </w:rPr>
        <w:t>информации (</w:t>
      </w:r>
      <w:hyperlink r:id="rId9" w:history="1">
        <w:r w:rsidRPr="00F93160">
          <w:rPr>
            <w:rStyle w:val="af"/>
            <w:color w:val="000000"/>
            <w:sz w:val="28"/>
            <w:szCs w:val="28"/>
          </w:rPr>
          <w:t>www.pravo.gov.ru</w:t>
        </w:r>
      </w:hyperlink>
      <w:r w:rsidRPr="00F93160">
        <w:rPr>
          <w:rFonts w:ascii="Times New Roman" w:hAnsi="Times New Roman"/>
          <w:color w:val="000000"/>
          <w:sz w:val="28"/>
          <w:szCs w:val="28"/>
        </w:rPr>
        <w:t>). На</w:t>
      </w:r>
      <w:r w:rsidRPr="00F93160">
        <w:rPr>
          <w:rFonts w:ascii="Times New Roman" w:hAnsi="Times New Roman"/>
          <w:sz w:val="28"/>
          <w:szCs w:val="28"/>
        </w:rPr>
        <w:t xml:space="preserve"> Официальном интернет-портале правовой информации могут быть размещены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r>
        <w:rPr>
          <w:rFonts w:ascii="Times New Roman" w:hAnsi="Times New Roman"/>
          <w:sz w:val="28"/>
          <w:szCs w:val="28"/>
        </w:rPr>
        <w:t xml:space="preserve"> </w:t>
      </w:r>
    </w:p>
    <w:p w:rsidR="00965B2F" w:rsidRDefault="00965B2F" w:rsidP="004D5882">
      <w:pPr>
        <w:tabs>
          <w:tab w:val="left" w:pos="1134"/>
          <w:tab w:val="left" w:pos="1418"/>
        </w:tabs>
        <w:ind w:firstLine="709"/>
        <w:jc w:val="both"/>
        <w:rPr>
          <w:rFonts w:ascii="Times New Roman" w:hAnsi="Times New Roman"/>
          <w:sz w:val="28"/>
          <w:szCs w:val="28"/>
        </w:rPr>
      </w:pPr>
    </w:p>
    <w:p w:rsidR="00965B2F" w:rsidRDefault="00965B2F" w:rsidP="004D5882">
      <w:pPr>
        <w:shd w:val="clear" w:color="auto" w:fill="FFFFFF"/>
        <w:tabs>
          <w:tab w:val="left" w:pos="1134"/>
        </w:tabs>
        <w:jc w:val="center"/>
        <w:rPr>
          <w:rFonts w:ascii="Times New Roman" w:hAnsi="Times New Roman"/>
          <w:b/>
          <w:sz w:val="28"/>
          <w:szCs w:val="28"/>
        </w:rPr>
      </w:pPr>
      <w:r w:rsidRPr="00F93160">
        <w:rPr>
          <w:rFonts w:ascii="Times New Roman" w:hAnsi="Times New Roman"/>
          <w:b/>
          <w:sz w:val="28"/>
          <w:szCs w:val="28"/>
        </w:rPr>
        <w:t xml:space="preserve">Исчерпывающий перечень документов и информации, </w:t>
      </w:r>
    </w:p>
    <w:p w:rsidR="00965B2F" w:rsidRPr="00F93160" w:rsidRDefault="00965B2F" w:rsidP="004D5882">
      <w:pPr>
        <w:shd w:val="clear" w:color="auto" w:fill="FFFFFF"/>
        <w:tabs>
          <w:tab w:val="left" w:pos="1134"/>
        </w:tabs>
        <w:jc w:val="center"/>
        <w:rPr>
          <w:rFonts w:ascii="Times New Roman" w:hAnsi="Times New Roman"/>
          <w:sz w:val="28"/>
          <w:szCs w:val="28"/>
        </w:rPr>
      </w:pPr>
      <w:r w:rsidRPr="00F93160">
        <w:rPr>
          <w:rFonts w:ascii="Times New Roman" w:hAnsi="Times New Roman"/>
          <w:b/>
          <w:sz w:val="28"/>
          <w:szCs w:val="28"/>
        </w:rPr>
        <w:t xml:space="preserve">необходимых </w:t>
      </w:r>
      <w:r>
        <w:rPr>
          <w:rFonts w:ascii="Times New Roman" w:hAnsi="Times New Roman"/>
          <w:b/>
          <w:sz w:val="28"/>
          <w:szCs w:val="28"/>
        </w:rPr>
        <w:t xml:space="preserve">в соответствии </w:t>
      </w:r>
      <w:r w:rsidRPr="00F93160">
        <w:rPr>
          <w:rFonts w:ascii="Times New Roman" w:hAnsi="Times New Roman"/>
          <w:b/>
          <w:sz w:val="28"/>
          <w:szCs w:val="28"/>
        </w:rPr>
        <w:t xml:space="preserve">с законодательными или иными нормативными правовыми актами для предоставления </w:t>
      </w:r>
      <w:r>
        <w:rPr>
          <w:rFonts w:ascii="Times New Roman" w:hAnsi="Times New Roman"/>
          <w:b/>
          <w:sz w:val="28"/>
          <w:szCs w:val="28"/>
        </w:rPr>
        <w:t xml:space="preserve">муниципальной </w:t>
      </w:r>
      <w:r w:rsidRPr="00F93160">
        <w:rPr>
          <w:rFonts w:ascii="Times New Roman" w:hAnsi="Times New Roman"/>
          <w:b/>
          <w:sz w:val="28"/>
          <w:szCs w:val="28"/>
        </w:rPr>
        <w:t>услуги</w:t>
      </w:r>
      <w:r>
        <w:rPr>
          <w:rFonts w:ascii="Times New Roman" w:hAnsi="Times New Roman"/>
          <w:b/>
          <w:sz w:val="28"/>
          <w:szCs w:val="28"/>
        </w:rPr>
        <w:t>, которые заявитель должен предоставить самостоятельно</w:t>
      </w:r>
    </w:p>
    <w:p w:rsidR="00965B2F" w:rsidRPr="00F93160" w:rsidRDefault="00965B2F" w:rsidP="004D5882">
      <w:pPr>
        <w:tabs>
          <w:tab w:val="left" w:pos="1134"/>
          <w:tab w:val="left" w:pos="1418"/>
        </w:tabs>
        <w:ind w:firstLine="709"/>
        <w:jc w:val="both"/>
        <w:rPr>
          <w:rFonts w:ascii="Times New Roman" w:hAnsi="Times New Roman"/>
          <w:sz w:val="28"/>
          <w:szCs w:val="28"/>
        </w:rPr>
      </w:pPr>
    </w:p>
    <w:p w:rsidR="00965B2F" w:rsidRPr="004D4746" w:rsidRDefault="00965B2F" w:rsidP="004D5882">
      <w:pPr>
        <w:numPr>
          <w:ilvl w:val="1"/>
          <w:numId w:val="3"/>
        </w:numPr>
        <w:tabs>
          <w:tab w:val="left" w:pos="1134"/>
          <w:tab w:val="left" w:pos="1418"/>
        </w:tabs>
        <w:ind w:left="0" w:firstLine="709"/>
        <w:jc w:val="both"/>
        <w:rPr>
          <w:rFonts w:ascii="Times New Roman" w:hAnsi="Times New Roman"/>
          <w:sz w:val="28"/>
          <w:szCs w:val="28"/>
        </w:rPr>
      </w:pPr>
      <w:r>
        <w:rPr>
          <w:rFonts w:ascii="Times New Roman" w:hAnsi="Times New Roman"/>
          <w:sz w:val="28"/>
          <w:szCs w:val="28"/>
        </w:rPr>
        <w:t xml:space="preserve">Для предоставления разрешения на право организации розничного рынка или продления срока его действия заявитель представляет </w:t>
      </w:r>
      <w:r w:rsidRPr="004D4746">
        <w:rPr>
          <w:rFonts w:ascii="Times New Roman" w:hAnsi="Times New Roman"/>
          <w:sz w:val="28"/>
          <w:szCs w:val="28"/>
        </w:rPr>
        <w:t xml:space="preserve">следующие документы: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1)</w:t>
      </w:r>
      <w:r w:rsidRPr="004D4746">
        <w:rPr>
          <w:rFonts w:ascii="Times New Roman" w:hAnsi="Times New Roman"/>
          <w:sz w:val="28"/>
          <w:szCs w:val="28"/>
        </w:rPr>
        <w:t xml:space="preserve"> заявление </w:t>
      </w:r>
      <w:r>
        <w:rPr>
          <w:rFonts w:ascii="Times New Roman" w:hAnsi="Times New Roman"/>
          <w:sz w:val="28"/>
          <w:szCs w:val="28"/>
        </w:rPr>
        <w:t xml:space="preserve">о выдаче разрешения на право организации розничного рынка (далее – заявление), в котором указываются: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 полное и (в случае, если имеется) сокращенное наименования, в том числе фирменное наименование, и организационно-правовая форма юридического лица – получателя муниципальной услуги, место его нахождения, место расположения объекта или объектов недвижимости, где предполагается, организовать розничный рынок, государственный регистрационный номер записи о создании юридического лица – получателя муниципальной услуги и данные документа, подтверждающего факт внесения сведений о юридическом лице – получателе муниципальной услуги в единый государственный реестр юридических лиц;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 идентификационный номер налогоплательщика – получателя муниципальной услуги и данные документа о постановке юридического лица – получателя муниципальной услуги на учет в налоговом органе;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 тип рынка, который предполагается организовать;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2) копии учредительных документов (оригиналы учредительных документов в случае, если верность копий не удостоверена нотариально). </w:t>
      </w:r>
    </w:p>
    <w:p w:rsidR="00965B2F" w:rsidRDefault="00965B2F" w:rsidP="004D5882">
      <w:pPr>
        <w:numPr>
          <w:ilvl w:val="1"/>
          <w:numId w:val="3"/>
        </w:numPr>
        <w:tabs>
          <w:tab w:val="left" w:pos="1134"/>
          <w:tab w:val="left" w:pos="1418"/>
        </w:tabs>
        <w:ind w:left="0" w:firstLine="709"/>
        <w:jc w:val="both"/>
        <w:rPr>
          <w:rFonts w:ascii="Times New Roman" w:hAnsi="Times New Roman"/>
          <w:sz w:val="28"/>
          <w:szCs w:val="28"/>
        </w:rPr>
      </w:pPr>
      <w:r>
        <w:rPr>
          <w:rFonts w:ascii="Times New Roman" w:hAnsi="Times New Roman"/>
          <w:sz w:val="28"/>
          <w:szCs w:val="28"/>
        </w:rPr>
        <w:t xml:space="preserve">Для переоформления разрешения на право организации розничного рынка заявитель представляет </w:t>
      </w:r>
      <w:r w:rsidRPr="004D4746">
        <w:rPr>
          <w:rFonts w:ascii="Times New Roman" w:hAnsi="Times New Roman"/>
          <w:sz w:val="28"/>
          <w:szCs w:val="28"/>
        </w:rPr>
        <w:t>следующие документы:</w:t>
      </w:r>
      <w:r>
        <w:rPr>
          <w:rFonts w:ascii="Times New Roman" w:hAnsi="Times New Roman"/>
          <w:sz w:val="28"/>
          <w:szCs w:val="28"/>
        </w:rPr>
        <w:t xml:space="preserve">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1)</w:t>
      </w:r>
      <w:r w:rsidRPr="004D4746">
        <w:rPr>
          <w:rFonts w:ascii="Times New Roman" w:hAnsi="Times New Roman"/>
          <w:sz w:val="28"/>
          <w:szCs w:val="28"/>
        </w:rPr>
        <w:t xml:space="preserve"> заявление </w:t>
      </w:r>
      <w:r>
        <w:rPr>
          <w:rFonts w:ascii="Times New Roman" w:hAnsi="Times New Roman"/>
          <w:sz w:val="28"/>
          <w:szCs w:val="28"/>
        </w:rPr>
        <w:t xml:space="preserve">о переоформлении разрешения на право организации розничного рынка, в котором указываются: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 полное и (в случае, если имеется) сокращенное наименования, в том числе фирменное наименование, и организационно-правовая форма юридического лица – получателя муниципальной услуги, место его нахождения, место расположения объекта или объектов недвижимости, где предполагается, организовать розничный рынок, государственный регистрационный номер записи о создании юридического лица – получателя муниципальной услуги и данные документа, подтверждающего факт внесения сведений о юридическом лице – получателе муниципальной услуги в единый государственный реестр юридических лиц;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lastRenderedPageBreak/>
        <w:t xml:space="preserve">- идентификационный номер налогоплательщика – получателя муниципальной услуги и данные документа о постановке юридического лица – получателя муниципальной услуги на учет в налоговом органе;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 тип рынка, который предполагается организовать;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 номер и дата ранее выданного разрешения на право организации розничного рынка;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 основания для переоформления разрешения на право организации розничного рынка;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2) копии учредительных документов (оригиналы учредительных документов в случае, если верность копий не удостоверена нотариально).</w:t>
      </w:r>
    </w:p>
    <w:p w:rsidR="00965B2F" w:rsidRDefault="00C14891" w:rsidP="004D5882">
      <w:pPr>
        <w:numPr>
          <w:ilvl w:val="1"/>
          <w:numId w:val="3"/>
        </w:numPr>
        <w:tabs>
          <w:tab w:val="left" w:pos="1134"/>
          <w:tab w:val="left" w:pos="1418"/>
        </w:tabs>
        <w:ind w:left="0" w:firstLine="709"/>
        <w:jc w:val="both"/>
        <w:rPr>
          <w:rFonts w:ascii="Times New Roman" w:hAnsi="Times New Roman"/>
          <w:sz w:val="28"/>
          <w:szCs w:val="28"/>
        </w:rPr>
      </w:pPr>
      <w:r>
        <w:rPr>
          <w:rFonts w:ascii="Times New Roman" w:hAnsi="Times New Roman"/>
          <w:sz w:val="28"/>
          <w:szCs w:val="28"/>
        </w:rPr>
        <w:t xml:space="preserve"> </w:t>
      </w:r>
      <w:r w:rsidR="00965B2F">
        <w:rPr>
          <w:rFonts w:ascii="Times New Roman" w:hAnsi="Times New Roman"/>
          <w:sz w:val="28"/>
          <w:szCs w:val="28"/>
        </w:rPr>
        <w:t xml:space="preserve">Для предоставления дубликата разрешения на право организации розничного рынка заявитель представляет </w:t>
      </w:r>
      <w:r w:rsidR="00965B2F" w:rsidRPr="004D4746">
        <w:rPr>
          <w:rFonts w:ascii="Times New Roman" w:hAnsi="Times New Roman"/>
          <w:sz w:val="28"/>
          <w:szCs w:val="28"/>
        </w:rPr>
        <w:t xml:space="preserve">заявление </w:t>
      </w:r>
      <w:r w:rsidR="00965B2F">
        <w:rPr>
          <w:rFonts w:ascii="Times New Roman" w:hAnsi="Times New Roman"/>
          <w:sz w:val="28"/>
          <w:szCs w:val="28"/>
        </w:rPr>
        <w:t xml:space="preserve">о предоставлении дубликата разрешения на право организации розничного рынка. </w:t>
      </w:r>
    </w:p>
    <w:p w:rsidR="00965B2F" w:rsidRDefault="00C14891" w:rsidP="004D5882">
      <w:pPr>
        <w:numPr>
          <w:ilvl w:val="1"/>
          <w:numId w:val="3"/>
        </w:numPr>
        <w:tabs>
          <w:tab w:val="left" w:pos="1134"/>
          <w:tab w:val="left" w:pos="1418"/>
        </w:tabs>
        <w:ind w:left="0" w:firstLine="709"/>
        <w:jc w:val="both"/>
        <w:rPr>
          <w:rFonts w:ascii="Times New Roman" w:hAnsi="Times New Roman"/>
          <w:sz w:val="28"/>
          <w:szCs w:val="28"/>
        </w:rPr>
      </w:pPr>
      <w:r>
        <w:rPr>
          <w:rFonts w:ascii="Times New Roman" w:hAnsi="Times New Roman"/>
          <w:sz w:val="28"/>
          <w:szCs w:val="28"/>
        </w:rPr>
        <w:t xml:space="preserve"> </w:t>
      </w:r>
      <w:r w:rsidR="00965B2F">
        <w:rPr>
          <w:rFonts w:ascii="Times New Roman" w:hAnsi="Times New Roman"/>
          <w:sz w:val="28"/>
          <w:szCs w:val="28"/>
        </w:rPr>
        <w:t xml:space="preserve">Для предоставления копии разрешения на право организации розничного рынка заявитель представляет </w:t>
      </w:r>
      <w:r w:rsidR="00965B2F" w:rsidRPr="004D4746">
        <w:rPr>
          <w:rFonts w:ascii="Times New Roman" w:hAnsi="Times New Roman"/>
          <w:sz w:val="28"/>
          <w:szCs w:val="28"/>
        </w:rPr>
        <w:t xml:space="preserve">заявление </w:t>
      </w:r>
      <w:r w:rsidR="00965B2F">
        <w:rPr>
          <w:rFonts w:ascii="Times New Roman" w:hAnsi="Times New Roman"/>
          <w:sz w:val="28"/>
          <w:szCs w:val="28"/>
        </w:rPr>
        <w:t xml:space="preserve">о предоставлении копию разрешения на право организации розничного рынка (далее – заявление). </w:t>
      </w:r>
    </w:p>
    <w:p w:rsidR="00965B2F" w:rsidRPr="00046AB6" w:rsidRDefault="00C14891" w:rsidP="004D5882">
      <w:pPr>
        <w:numPr>
          <w:ilvl w:val="1"/>
          <w:numId w:val="3"/>
        </w:numPr>
        <w:tabs>
          <w:tab w:val="left" w:pos="1134"/>
          <w:tab w:val="left" w:pos="1418"/>
        </w:tabs>
        <w:ind w:left="0" w:firstLine="709"/>
        <w:jc w:val="both"/>
        <w:rPr>
          <w:rFonts w:ascii="Times New Roman" w:hAnsi="Times New Roman"/>
          <w:sz w:val="28"/>
          <w:szCs w:val="28"/>
        </w:rPr>
      </w:pPr>
      <w:r>
        <w:rPr>
          <w:rFonts w:ascii="Times New Roman" w:hAnsi="Times New Roman"/>
          <w:sz w:val="28"/>
          <w:szCs w:val="28"/>
        </w:rPr>
        <w:t xml:space="preserve"> </w:t>
      </w:r>
      <w:r w:rsidR="00965B2F" w:rsidRPr="00046AB6">
        <w:rPr>
          <w:rFonts w:ascii="Times New Roman" w:hAnsi="Times New Roman"/>
          <w:sz w:val="28"/>
          <w:szCs w:val="28"/>
        </w:rPr>
        <w:t>Документы, предоставленные согласно пунктам 2.6 – 2.9 настоящего Административного регламента</w:t>
      </w:r>
      <w:r w:rsidR="00965B2F">
        <w:rPr>
          <w:rFonts w:ascii="Times New Roman" w:hAnsi="Times New Roman"/>
          <w:sz w:val="28"/>
          <w:szCs w:val="28"/>
        </w:rPr>
        <w:t>,</w:t>
      </w:r>
      <w:r w:rsidR="00965B2F" w:rsidRPr="00046AB6">
        <w:rPr>
          <w:rFonts w:ascii="Times New Roman" w:hAnsi="Times New Roman"/>
          <w:sz w:val="28"/>
          <w:szCs w:val="28"/>
        </w:rPr>
        <w:t xml:space="preserve"> не должны содержать подчисток, приписок, зачеркнутых слов и иных не оговоренных исправлений. </w:t>
      </w:r>
    </w:p>
    <w:p w:rsidR="00965B2F" w:rsidRDefault="00C14891" w:rsidP="004D5882">
      <w:pPr>
        <w:numPr>
          <w:ilvl w:val="1"/>
          <w:numId w:val="3"/>
        </w:numPr>
        <w:tabs>
          <w:tab w:val="left" w:pos="1134"/>
          <w:tab w:val="left" w:pos="1418"/>
        </w:tabs>
        <w:ind w:left="0" w:firstLine="709"/>
        <w:jc w:val="both"/>
        <w:rPr>
          <w:rFonts w:ascii="Times New Roman" w:hAnsi="Times New Roman"/>
          <w:sz w:val="28"/>
          <w:szCs w:val="28"/>
        </w:rPr>
      </w:pPr>
      <w:r>
        <w:rPr>
          <w:rFonts w:ascii="Times New Roman" w:hAnsi="Times New Roman"/>
          <w:sz w:val="28"/>
          <w:szCs w:val="28"/>
        </w:rPr>
        <w:t xml:space="preserve"> </w:t>
      </w:r>
      <w:r w:rsidR="00965B2F" w:rsidRPr="00046AB6">
        <w:rPr>
          <w:rFonts w:ascii="Times New Roman" w:hAnsi="Times New Roman"/>
          <w:sz w:val="28"/>
          <w:szCs w:val="28"/>
        </w:rPr>
        <w:t>Заявления, указанные в пунктах 2.6 – 2.9 настоящего Административного регламента</w:t>
      </w:r>
      <w:r w:rsidR="00965B2F">
        <w:rPr>
          <w:rFonts w:ascii="Times New Roman" w:hAnsi="Times New Roman"/>
          <w:sz w:val="28"/>
          <w:szCs w:val="28"/>
        </w:rPr>
        <w:t>,</w:t>
      </w:r>
      <w:r w:rsidR="00965B2F" w:rsidRPr="00046AB6">
        <w:rPr>
          <w:rFonts w:ascii="Times New Roman" w:hAnsi="Times New Roman"/>
          <w:sz w:val="28"/>
          <w:szCs w:val="28"/>
        </w:rPr>
        <w:t xml:space="preserve"> заполня</w:t>
      </w:r>
      <w:r w:rsidR="00965B2F">
        <w:rPr>
          <w:rFonts w:ascii="Times New Roman" w:hAnsi="Times New Roman"/>
          <w:sz w:val="28"/>
          <w:szCs w:val="28"/>
        </w:rPr>
        <w:t>ю</w:t>
      </w:r>
      <w:r w:rsidR="00965B2F" w:rsidRPr="00046AB6">
        <w:rPr>
          <w:rFonts w:ascii="Times New Roman" w:hAnsi="Times New Roman"/>
          <w:sz w:val="28"/>
          <w:szCs w:val="28"/>
        </w:rPr>
        <w:t>тся при помощи средств электронно-вычислительной техники или от руки разборчиво, чернилами черного или синего цвета. Фо</w:t>
      </w:r>
      <w:r>
        <w:rPr>
          <w:rFonts w:ascii="Times New Roman" w:hAnsi="Times New Roman"/>
          <w:sz w:val="28"/>
          <w:szCs w:val="28"/>
        </w:rPr>
        <w:t>рму заявления можно получить в А</w:t>
      </w:r>
      <w:r w:rsidR="00965B2F" w:rsidRPr="00046AB6">
        <w:rPr>
          <w:rFonts w:ascii="Times New Roman" w:hAnsi="Times New Roman"/>
          <w:sz w:val="28"/>
          <w:szCs w:val="28"/>
        </w:rPr>
        <w:t>дминистрации, а также на официальном</w:t>
      </w:r>
      <w:r>
        <w:rPr>
          <w:rFonts w:ascii="Times New Roman" w:hAnsi="Times New Roman"/>
          <w:sz w:val="28"/>
          <w:szCs w:val="28"/>
        </w:rPr>
        <w:t xml:space="preserve"> сайте А</w:t>
      </w:r>
      <w:r w:rsidR="00965B2F" w:rsidRPr="00046AB6">
        <w:rPr>
          <w:rFonts w:ascii="Times New Roman" w:hAnsi="Times New Roman"/>
          <w:sz w:val="28"/>
          <w:szCs w:val="28"/>
        </w:rPr>
        <w:t>дминистрации</w:t>
      </w:r>
      <w:r w:rsidR="00965B2F" w:rsidRPr="00D56600">
        <w:rPr>
          <w:rFonts w:ascii="Times New Roman" w:hAnsi="Times New Roman"/>
          <w:sz w:val="28"/>
          <w:szCs w:val="28"/>
        </w:rPr>
        <w:t xml:space="preserve"> </w:t>
      </w:r>
      <w:r w:rsidR="00965B2F" w:rsidRPr="00046AB6">
        <w:rPr>
          <w:rFonts w:ascii="Times New Roman" w:hAnsi="Times New Roman"/>
          <w:sz w:val="28"/>
          <w:szCs w:val="28"/>
        </w:rPr>
        <w:t>в сети Интернет и на Портале.</w:t>
      </w:r>
      <w:r w:rsidR="00965B2F">
        <w:rPr>
          <w:rFonts w:ascii="Times New Roman" w:hAnsi="Times New Roman"/>
          <w:sz w:val="28"/>
          <w:szCs w:val="28"/>
        </w:rPr>
        <w:t xml:space="preserve">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Документы, указанные в пунктах 2.6 – 2.9 настоящего Административного регламента,</w:t>
      </w:r>
      <w:r w:rsidR="00C14891">
        <w:rPr>
          <w:rFonts w:ascii="Times New Roman" w:hAnsi="Times New Roman"/>
          <w:sz w:val="28"/>
          <w:szCs w:val="28"/>
        </w:rPr>
        <w:t xml:space="preserve"> могут быть поданы в А</w:t>
      </w:r>
      <w:r>
        <w:rPr>
          <w:rFonts w:ascii="Times New Roman" w:hAnsi="Times New Roman"/>
          <w:sz w:val="28"/>
          <w:szCs w:val="28"/>
        </w:rPr>
        <w:t xml:space="preserve">дминистрацию или </w:t>
      </w:r>
      <w:r w:rsidRPr="00C14891">
        <w:rPr>
          <w:rFonts w:ascii="Times New Roman" w:hAnsi="Times New Roman"/>
          <w:color w:val="000000" w:themeColor="text1"/>
          <w:sz w:val="28"/>
          <w:szCs w:val="28"/>
        </w:rPr>
        <w:t>МФЦ</w:t>
      </w:r>
      <w:r>
        <w:rPr>
          <w:rFonts w:ascii="Times New Roman" w:hAnsi="Times New Roman"/>
          <w:sz w:val="28"/>
          <w:szCs w:val="28"/>
        </w:rPr>
        <w:t xml:space="preserve">: </w:t>
      </w:r>
    </w:p>
    <w:p w:rsidR="00965B2F" w:rsidRDefault="00C14891"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 </w:t>
      </w:r>
      <w:r w:rsidR="00965B2F">
        <w:rPr>
          <w:rFonts w:ascii="Times New Roman" w:hAnsi="Times New Roman"/>
          <w:sz w:val="28"/>
          <w:szCs w:val="28"/>
        </w:rPr>
        <w:t xml:space="preserve">лично получателем муниципальной услуги либо его представителем; </w:t>
      </w:r>
    </w:p>
    <w:p w:rsidR="00CC00AF" w:rsidRDefault="00C14891"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 </w:t>
      </w:r>
      <w:r w:rsidR="00965B2F">
        <w:rPr>
          <w:rFonts w:ascii="Times New Roman" w:hAnsi="Times New Roman"/>
          <w:sz w:val="28"/>
          <w:szCs w:val="28"/>
        </w:rPr>
        <w:t>в письменном виде по почте.</w:t>
      </w:r>
    </w:p>
    <w:p w:rsidR="00965B2F" w:rsidRDefault="00CC00A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в электронной форме по электронной почте либо через Портал (при наличии электронной цифровой подписи).</w:t>
      </w:r>
      <w:r w:rsidR="00965B2F">
        <w:rPr>
          <w:rFonts w:ascii="Times New Roman" w:hAnsi="Times New Roman"/>
          <w:sz w:val="28"/>
          <w:szCs w:val="28"/>
        </w:rPr>
        <w:t xml:space="preserve"> </w:t>
      </w:r>
    </w:p>
    <w:p w:rsidR="00965B2F" w:rsidRDefault="00965B2F" w:rsidP="004D5882">
      <w:pPr>
        <w:numPr>
          <w:ilvl w:val="1"/>
          <w:numId w:val="3"/>
        </w:numPr>
        <w:tabs>
          <w:tab w:val="left" w:pos="1134"/>
          <w:tab w:val="left" w:pos="1418"/>
        </w:tabs>
        <w:ind w:left="0" w:firstLine="709"/>
        <w:jc w:val="both"/>
        <w:rPr>
          <w:rFonts w:ascii="Times New Roman" w:hAnsi="Times New Roman"/>
          <w:sz w:val="28"/>
          <w:szCs w:val="28"/>
        </w:rPr>
      </w:pPr>
      <w:r>
        <w:rPr>
          <w:rFonts w:ascii="Times New Roman" w:hAnsi="Times New Roman"/>
          <w:sz w:val="28"/>
          <w:szCs w:val="28"/>
        </w:rPr>
        <w:t xml:space="preserve">Содержащийся в пунктах 2.6 – 2.9 настоящего Административного регламента перечень документов, необходимых для предоставления муниципальной услуги, является исчерпывающим. </w:t>
      </w:r>
    </w:p>
    <w:p w:rsidR="00965B2F" w:rsidRPr="00FA1AB2" w:rsidRDefault="00965B2F" w:rsidP="004D5882">
      <w:pPr>
        <w:numPr>
          <w:ilvl w:val="1"/>
          <w:numId w:val="3"/>
        </w:numPr>
        <w:tabs>
          <w:tab w:val="left" w:pos="1134"/>
          <w:tab w:val="left" w:pos="1418"/>
        </w:tabs>
        <w:ind w:left="0" w:firstLine="709"/>
        <w:jc w:val="both"/>
        <w:rPr>
          <w:rStyle w:val="FontStyle16"/>
          <w:sz w:val="28"/>
          <w:szCs w:val="28"/>
        </w:rPr>
      </w:pPr>
      <w:r w:rsidRPr="008F5B26">
        <w:rPr>
          <w:rStyle w:val="FontStyle16"/>
          <w:sz w:val="28"/>
        </w:rPr>
        <w:t xml:space="preserve">При предоставлении </w:t>
      </w:r>
      <w:r>
        <w:rPr>
          <w:rStyle w:val="FontStyle16"/>
          <w:sz w:val="28"/>
        </w:rPr>
        <w:t>муниципальной</w:t>
      </w:r>
      <w:r w:rsidRPr="008F5B26">
        <w:rPr>
          <w:rStyle w:val="FontStyle16"/>
          <w:sz w:val="28"/>
        </w:rPr>
        <w:t xml:space="preserve"> услуги </w:t>
      </w:r>
      <w:r w:rsidR="00BF1DBC">
        <w:rPr>
          <w:rStyle w:val="FontStyle16"/>
          <w:sz w:val="28"/>
        </w:rPr>
        <w:t>А</w:t>
      </w:r>
      <w:r>
        <w:rPr>
          <w:rStyle w:val="FontStyle16"/>
          <w:sz w:val="28"/>
        </w:rPr>
        <w:t>дминистрация</w:t>
      </w:r>
      <w:r w:rsidRPr="00D56600">
        <w:rPr>
          <w:rFonts w:ascii="Times New Roman" w:hAnsi="Times New Roman"/>
          <w:sz w:val="28"/>
          <w:szCs w:val="28"/>
        </w:rPr>
        <w:t xml:space="preserve"> </w:t>
      </w:r>
      <w:r w:rsidR="00BF1DBC">
        <w:rPr>
          <w:rFonts w:ascii="Times New Roman" w:hAnsi="Times New Roman"/>
          <w:sz w:val="28"/>
          <w:szCs w:val="28"/>
        </w:rPr>
        <w:t xml:space="preserve"> </w:t>
      </w:r>
      <w:r>
        <w:rPr>
          <w:rStyle w:val="FontStyle16"/>
          <w:sz w:val="28"/>
        </w:rPr>
        <w:t xml:space="preserve"> не вправе требовать от заявителя</w:t>
      </w:r>
      <w:r w:rsidRPr="00E24C76">
        <w:rPr>
          <w:rStyle w:val="FontStyle16"/>
          <w:sz w:val="28"/>
        </w:rPr>
        <w:t>:</w:t>
      </w:r>
      <w:r>
        <w:rPr>
          <w:rStyle w:val="FontStyle16"/>
          <w:sz w:val="28"/>
        </w:rPr>
        <w:t xml:space="preserve"> </w:t>
      </w:r>
    </w:p>
    <w:p w:rsidR="00965B2F" w:rsidRDefault="00965B2F" w:rsidP="004D5882">
      <w:pPr>
        <w:tabs>
          <w:tab w:val="left" w:pos="1134"/>
          <w:tab w:val="left" w:pos="1418"/>
        </w:tabs>
        <w:ind w:firstLine="709"/>
        <w:jc w:val="both"/>
        <w:rPr>
          <w:rStyle w:val="FontStyle16"/>
          <w:sz w:val="28"/>
        </w:rPr>
      </w:pPr>
      <w:r>
        <w:rPr>
          <w:rStyle w:val="FontStyle16"/>
          <w:sz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E24C76">
        <w:rPr>
          <w:rStyle w:val="FontStyle16"/>
          <w:sz w:val="28"/>
        </w:rPr>
        <w:t>;</w:t>
      </w:r>
      <w:r>
        <w:rPr>
          <w:rStyle w:val="FontStyle16"/>
          <w:sz w:val="28"/>
        </w:rPr>
        <w:t xml:space="preserve"> </w:t>
      </w:r>
    </w:p>
    <w:p w:rsidR="00965B2F" w:rsidRPr="00FA1AB2" w:rsidRDefault="00965B2F" w:rsidP="004D5882">
      <w:pPr>
        <w:tabs>
          <w:tab w:val="left" w:pos="1134"/>
          <w:tab w:val="left" w:pos="1418"/>
        </w:tabs>
        <w:ind w:firstLine="709"/>
        <w:jc w:val="both"/>
        <w:rPr>
          <w:rStyle w:val="FontStyle16"/>
          <w:sz w:val="28"/>
          <w:szCs w:val="28"/>
        </w:rPr>
      </w:pPr>
      <w:r w:rsidRPr="00FA1AB2">
        <w:rPr>
          <w:rFonts w:ascii="Times New Roman" w:hAnsi="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находятся в распоряжении иных государственных органов, участвующих в </w:t>
      </w:r>
      <w:r w:rsidRPr="00FA1AB2">
        <w:rPr>
          <w:rFonts w:ascii="Times New Roman" w:hAnsi="Times New Roman"/>
          <w:sz w:val="28"/>
          <w:szCs w:val="28"/>
        </w:rPr>
        <w:lastRenderedPageBreak/>
        <w:t xml:space="preserve">предоставлении </w:t>
      </w:r>
      <w:r>
        <w:rPr>
          <w:rFonts w:ascii="Times New Roman" w:hAnsi="Times New Roman"/>
          <w:sz w:val="28"/>
          <w:szCs w:val="28"/>
        </w:rPr>
        <w:t>муниципальной</w:t>
      </w:r>
      <w:r w:rsidRPr="00FA1AB2">
        <w:rPr>
          <w:rFonts w:ascii="Times New Roman" w:hAnsi="Times New Roman"/>
          <w:sz w:val="28"/>
          <w:szCs w:val="28"/>
        </w:rPr>
        <w:t xml:space="preserve"> услуги, и которые могут быть получены путем межведомственного информационного взаимодействия.</w:t>
      </w:r>
    </w:p>
    <w:p w:rsidR="00965B2F" w:rsidRDefault="00965B2F" w:rsidP="004D5882">
      <w:pPr>
        <w:tabs>
          <w:tab w:val="left" w:pos="1134"/>
          <w:tab w:val="left" w:pos="1418"/>
        </w:tabs>
        <w:ind w:firstLine="709"/>
        <w:jc w:val="both"/>
        <w:rPr>
          <w:rFonts w:ascii="Times New Roman" w:hAnsi="Times New Roman"/>
          <w:sz w:val="28"/>
          <w:szCs w:val="28"/>
        </w:rPr>
      </w:pPr>
    </w:p>
    <w:p w:rsidR="00BF1DBC" w:rsidRPr="00B10267" w:rsidRDefault="00BF1DBC" w:rsidP="00187374">
      <w:pPr>
        <w:tabs>
          <w:tab w:val="left" w:pos="1134"/>
          <w:tab w:val="left" w:pos="1418"/>
        </w:tabs>
        <w:jc w:val="both"/>
        <w:rPr>
          <w:rFonts w:ascii="Times New Roman" w:hAnsi="Times New Roman"/>
          <w:sz w:val="28"/>
          <w:szCs w:val="28"/>
        </w:rPr>
      </w:pPr>
    </w:p>
    <w:p w:rsidR="00965B2F" w:rsidRPr="00B10267" w:rsidRDefault="00965B2F" w:rsidP="004D5882">
      <w:pPr>
        <w:tabs>
          <w:tab w:val="left" w:pos="1134"/>
          <w:tab w:val="left" w:pos="1418"/>
        </w:tabs>
        <w:ind w:firstLine="709"/>
        <w:jc w:val="center"/>
        <w:rPr>
          <w:rFonts w:ascii="Times New Roman" w:hAnsi="Times New Roman"/>
          <w:b/>
          <w:sz w:val="28"/>
          <w:szCs w:val="28"/>
        </w:rPr>
      </w:pPr>
      <w:r w:rsidRPr="00B10267">
        <w:rPr>
          <w:rFonts w:ascii="Times New Roman" w:hAnsi="Times New Roman"/>
          <w:b/>
          <w:spacing w:val="-5"/>
          <w:sz w:val="28"/>
          <w:szCs w:val="28"/>
        </w:rPr>
        <w:t xml:space="preserve">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w:t>
      </w:r>
      <w:r>
        <w:rPr>
          <w:rFonts w:ascii="Times New Roman" w:hAnsi="Times New Roman"/>
          <w:b/>
          <w:spacing w:val="-5"/>
          <w:sz w:val="28"/>
          <w:szCs w:val="28"/>
        </w:rPr>
        <w:t>муниципальной</w:t>
      </w:r>
      <w:r w:rsidRPr="00B10267">
        <w:rPr>
          <w:rFonts w:ascii="Times New Roman" w:hAnsi="Times New Roman"/>
          <w:b/>
          <w:spacing w:val="-5"/>
          <w:sz w:val="28"/>
          <w:szCs w:val="28"/>
        </w:rPr>
        <w:t xml:space="preserve">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w:t>
      </w:r>
      <w:r>
        <w:rPr>
          <w:rFonts w:ascii="Times New Roman" w:hAnsi="Times New Roman"/>
          <w:b/>
          <w:spacing w:val="-5"/>
          <w:sz w:val="28"/>
          <w:szCs w:val="28"/>
        </w:rPr>
        <w:t>муниципальную</w:t>
      </w:r>
      <w:r w:rsidRPr="00B10267">
        <w:rPr>
          <w:rFonts w:ascii="Times New Roman" w:hAnsi="Times New Roman"/>
          <w:b/>
          <w:spacing w:val="-5"/>
          <w:sz w:val="28"/>
          <w:szCs w:val="28"/>
        </w:rPr>
        <w:t xml:space="preserve"> услугу, в органах (организациях), в распоряжении которых они находятся, если заявитель не представил такие документы и информацию самостоятельно</w:t>
      </w:r>
    </w:p>
    <w:p w:rsidR="00965B2F" w:rsidRPr="00B10267" w:rsidRDefault="00965B2F" w:rsidP="004D5882">
      <w:pPr>
        <w:tabs>
          <w:tab w:val="left" w:pos="1134"/>
          <w:tab w:val="left" w:pos="1418"/>
        </w:tabs>
        <w:ind w:firstLine="709"/>
        <w:jc w:val="both"/>
        <w:rPr>
          <w:rFonts w:ascii="Times New Roman" w:hAnsi="Times New Roman"/>
          <w:sz w:val="28"/>
          <w:szCs w:val="28"/>
        </w:rPr>
      </w:pPr>
    </w:p>
    <w:p w:rsidR="00965B2F" w:rsidRPr="00B10267" w:rsidRDefault="00965B2F" w:rsidP="004D5882">
      <w:pPr>
        <w:numPr>
          <w:ilvl w:val="1"/>
          <w:numId w:val="3"/>
        </w:numPr>
        <w:tabs>
          <w:tab w:val="left" w:pos="1134"/>
          <w:tab w:val="left" w:pos="1418"/>
        </w:tabs>
        <w:ind w:left="0" w:firstLine="709"/>
        <w:jc w:val="both"/>
        <w:rPr>
          <w:rFonts w:ascii="Times New Roman" w:hAnsi="Times New Roman"/>
          <w:sz w:val="28"/>
          <w:szCs w:val="28"/>
        </w:rPr>
      </w:pPr>
      <w:r w:rsidRPr="00B10267">
        <w:rPr>
          <w:rFonts w:ascii="Times New Roman" w:hAnsi="Times New Roman"/>
          <w:sz w:val="28"/>
          <w:szCs w:val="28"/>
        </w:rPr>
        <w:t xml:space="preserve">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007251F2">
        <w:rPr>
          <w:rFonts w:ascii="Times New Roman" w:hAnsi="Times New Roman"/>
          <w:sz w:val="28"/>
          <w:szCs w:val="28"/>
        </w:rPr>
        <w:t>самоуправления и запрашиваются А</w:t>
      </w:r>
      <w:r w:rsidRPr="00B10267">
        <w:rPr>
          <w:rFonts w:ascii="Times New Roman" w:hAnsi="Times New Roman"/>
          <w:sz w:val="28"/>
          <w:szCs w:val="28"/>
        </w:rPr>
        <w:t xml:space="preserve">дминистрацией в этих органах, в распоряжении которых они находятся, если заявитель не представил такие документы и информацию самостоятельно, являются: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1) выписка из единого государственного реестра юридических лиц или ее нотариально удостоверенная копия;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2)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w:t>
      </w:r>
    </w:p>
    <w:p w:rsidR="00965B2F" w:rsidRPr="00FA1AB2" w:rsidRDefault="00965B2F" w:rsidP="004D5882">
      <w:pPr>
        <w:tabs>
          <w:tab w:val="left" w:pos="1134"/>
          <w:tab w:val="left" w:pos="1418"/>
        </w:tabs>
        <w:ind w:firstLine="709"/>
        <w:jc w:val="both"/>
        <w:rPr>
          <w:rFonts w:ascii="Times New Roman" w:hAnsi="Times New Roman"/>
          <w:sz w:val="28"/>
          <w:szCs w:val="28"/>
        </w:rPr>
      </w:pPr>
      <w:r w:rsidRPr="00FA1AB2">
        <w:rPr>
          <w:rFonts w:ascii="Times New Roman" w:hAnsi="Times New Roman"/>
          <w:sz w:val="28"/>
          <w:szCs w:val="28"/>
        </w:rPr>
        <w:t>С целью соблюдения установленных сроков предоставления муниципальной услуги заявителем может быть заполнен опросный лист с целью сообщения информации, которая может быть использована для подготовки и направления запросов в порядке межведомственного взаимодействия.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муниципальной услуги.</w:t>
      </w:r>
    </w:p>
    <w:p w:rsidR="00965B2F" w:rsidRDefault="00965B2F" w:rsidP="004D5882">
      <w:pPr>
        <w:numPr>
          <w:ilvl w:val="1"/>
          <w:numId w:val="3"/>
        </w:numPr>
        <w:tabs>
          <w:tab w:val="left" w:pos="1134"/>
          <w:tab w:val="left" w:pos="1418"/>
        </w:tabs>
        <w:ind w:left="0" w:firstLine="709"/>
        <w:jc w:val="both"/>
        <w:rPr>
          <w:rFonts w:ascii="Times New Roman" w:hAnsi="Times New Roman"/>
          <w:sz w:val="28"/>
          <w:szCs w:val="28"/>
        </w:rPr>
      </w:pPr>
      <w:r>
        <w:rPr>
          <w:rFonts w:ascii="Times New Roman" w:hAnsi="Times New Roman"/>
          <w:sz w:val="28"/>
          <w:szCs w:val="28"/>
        </w:rPr>
        <w:t xml:space="preserve">Документы, перечисленные в пункте 2.14 настоящего Административного регламента, могут быть предоставлены заявителем самостоятельно по его желанию. </w:t>
      </w:r>
    </w:p>
    <w:p w:rsidR="00965B2F" w:rsidRPr="007A131F" w:rsidRDefault="00965B2F" w:rsidP="004D5882">
      <w:pPr>
        <w:tabs>
          <w:tab w:val="left" w:pos="1134"/>
          <w:tab w:val="left" w:pos="1418"/>
        </w:tabs>
        <w:ind w:left="709"/>
        <w:jc w:val="both"/>
        <w:rPr>
          <w:rFonts w:ascii="Times New Roman" w:hAnsi="Times New Roman"/>
          <w:sz w:val="28"/>
          <w:szCs w:val="28"/>
        </w:rPr>
      </w:pPr>
    </w:p>
    <w:p w:rsidR="00965B2F" w:rsidRDefault="00965B2F" w:rsidP="004D5882">
      <w:pPr>
        <w:tabs>
          <w:tab w:val="left" w:pos="1134"/>
          <w:tab w:val="left" w:pos="1418"/>
        </w:tabs>
        <w:ind w:left="709"/>
        <w:jc w:val="center"/>
        <w:rPr>
          <w:rFonts w:ascii="Times New Roman" w:hAnsi="Times New Roman"/>
          <w:b/>
          <w:sz w:val="28"/>
          <w:szCs w:val="28"/>
        </w:rPr>
      </w:pPr>
      <w:r w:rsidRPr="007A131F">
        <w:rPr>
          <w:rFonts w:ascii="Times New Roman" w:hAnsi="Times New Roman"/>
          <w:b/>
          <w:sz w:val="28"/>
          <w:szCs w:val="28"/>
        </w:rPr>
        <w:t xml:space="preserve">Исчерпывающий перечень оснований для отказа в приеме документов, необходимых для предоставления </w:t>
      </w:r>
    </w:p>
    <w:p w:rsidR="00965B2F" w:rsidRPr="007A131F" w:rsidRDefault="00965B2F" w:rsidP="004D5882">
      <w:pPr>
        <w:tabs>
          <w:tab w:val="left" w:pos="1134"/>
          <w:tab w:val="left" w:pos="1418"/>
        </w:tabs>
        <w:ind w:left="709"/>
        <w:jc w:val="center"/>
        <w:rPr>
          <w:rFonts w:ascii="Times New Roman" w:hAnsi="Times New Roman"/>
          <w:sz w:val="28"/>
          <w:szCs w:val="28"/>
        </w:rPr>
      </w:pPr>
      <w:r>
        <w:rPr>
          <w:rFonts w:ascii="Times New Roman" w:hAnsi="Times New Roman"/>
          <w:b/>
          <w:sz w:val="28"/>
          <w:szCs w:val="28"/>
        </w:rPr>
        <w:t>муниципальной</w:t>
      </w:r>
      <w:r w:rsidRPr="007A131F">
        <w:rPr>
          <w:rFonts w:ascii="Times New Roman" w:hAnsi="Times New Roman"/>
          <w:b/>
          <w:sz w:val="28"/>
          <w:szCs w:val="28"/>
        </w:rPr>
        <w:t xml:space="preserve"> услуги</w:t>
      </w:r>
    </w:p>
    <w:p w:rsidR="00965B2F" w:rsidRPr="007A131F" w:rsidRDefault="00965B2F" w:rsidP="004D5882">
      <w:pPr>
        <w:tabs>
          <w:tab w:val="left" w:pos="1134"/>
          <w:tab w:val="left" w:pos="1418"/>
        </w:tabs>
        <w:ind w:left="709"/>
        <w:jc w:val="both"/>
        <w:rPr>
          <w:rFonts w:ascii="Times New Roman" w:hAnsi="Times New Roman"/>
          <w:sz w:val="28"/>
          <w:szCs w:val="28"/>
        </w:rPr>
      </w:pPr>
    </w:p>
    <w:p w:rsidR="00965B2F" w:rsidRDefault="00965B2F" w:rsidP="004D5882">
      <w:pPr>
        <w:numPr>
          <w:ilvl w:val="1"/>
          <w:numId w:val="3"/>
        </w:numPr>
        <w:tabs>
          <w:tab w:val="left" w:pos="1134"/>
          <w:tab w:val="left" w:pos="1418"/>
        </w:tabs>
        <w:ind w:left="0" w:firstLine="709"/>
        <w:jc w:val="both"/>
        <w:rPr>
          <w:rFonts w:ascii="Times New Roman" w:hAnsi="Times New Roman"/>
          <w:sz w:val="28"/>
          <w:szCs w:val="28"/>
        </w:rPr>
      </w:pPr>
      <w:r w:rsidRPr="007A131F">
        <w:rPr>
          <w:rFonts w:ascii="Times New Roman" w:hAnsi="Times New Roman"/>
          <w:sz w:val="28"/>
          <w:szCs w:val="28"/>
        </w:rPr>
        <w:t>Основани</w:t>
      </w:r>
      <w:r>
        <w:rPr>
          <w:rFonts w:ascii="Times New Roman" w:hAnsi="Times New Roman"/>
          <w:sz w:val="28"/>
          <w:szCs w:val="28"/>
        </w:rPr>
        <w:t>я</w:t>
      </w:r>
      <w:r w:rsidRPr="007A131F">
        <w:rPr>
          <w:rFonts w:ascii="Times New Roman" w:hAnsi="Times New Roman"/>
          <w:sz w:val="28"/>
          <w:szCs w:val="28"/>
        </w:rPr>
        <w:t xml:space="preserve"> для отказа в приеме документов, необходимых для предоставления </w:t>
      </w:r>
      <w:r>
        <w:rPr>
          <w:rFonts w:ascii="Times New Roman" w:hAnsi="Times New Roman"/>
          <w:sz w:val="28"/>
          <w:szCs w:val="28"/>
        </w:rPr>
        <w:t>муниципальной</w:t>
      </w:r>
      <w:r w:rsidRPr="007A131F">
        <w:rPr>
          <w:rFonts w:ascii="Times New Roman" w:hAnsi="Times New Roman"/>
          <w:sz w:val="28"/>
          <w:szCs w:val="28"/>
        </w:rPr>
        <w:t xml:space="preserve"> услуги,</w:t>
      </w:r>
      <w:r>
        <w:rPr>
          <w:rFonts w:ascii="Times New Roman" w:hAnsi="Times New Roman"/>
          <w:sz w:val="28"/>
          <w:szCs w:val="28"/>
        </w:rPr>
        <w:t xml:space="preserve"> отсутствуют. </w:t>
      </w:r>
    </w:p>
    <w:p w:rsidR="00965B2F" w:rsidRDefault="00965B2F" w:rsidP="004D5882">
      <w:pPr>
        <w:tabs>
          <w:tab w:val="left" w:pos="1134"/>
          <w:tab w:val="left" w:pos="1418"/>
        </w:tabs>
        <w:ind w:left="709"/>
        <w:jc w:val="both"/>
        <w:rPr>
          <w:rFonts w:ascii="Times New Roman" w:hAnsi="Times New Roman"/>
          <w:sz w:val="28"/>
          <w:szCs w:val="28"/>
        </w:rPr>
      </w:pPr>
    </w:p>
    <w:p w:rsidR="00187374" w:rsidRPr="007A131F" w:rsidRDefault="00187374" w:rsidP="004D5882">
      <w:pPr>
        <w:tabs>
          <w:tab w:val="left" w:pos="1134"/>
          <w:tab w:val="left" w:pos="1418"/>
        </w:tabs>
        <w:ind w:left="709"/>
        <w:jc w:val="both"/>
        <w:rPr>
          <w:rFonts w:ascii="Times New Roman" w:hAnsi="Times New Roman"/>
          <w:sz w:val="28"/>
          <w:szCs w:val="28"/>
        </w:rPr>
      </w:pPr>
    </w:p>
    <w:p w:rsidR="00965B2F" w:rsidRPr="007A131F" w:rsidRDefault="00965B2F" w:rsidP="004D5882">
      <w:pPr>
        <w:tabs>
          <w:tab w:val="left" w:pos="1134"/>
        </w:tabs>
        <w:ind w:firstLine="720"/>
        <w:contextualSpacing/>
        <w:jc w:val="center"/>
        <w:rPr>
          <w:rFonts w:ascii="Times New Roman" w:hAnsi="Times New Roman"/>
          <w:b/>
          <w:sz w:val="28"/>
          <w:szCs w:val="28"/>
        </w:rPr>
      </w:pPr>
      <w:r w:rsidRPr="007A131F">
        <w:rPr>
          <w:rFonts w:ascii="Times New Roman" w:hAnsi="Times New Roman"/>
          <w:b/>
          <w:sz w:val="28"/>
          <w:szCs w:val="28"/>
        </w:rPr>
        <w:lastRenderedPageBreak/>
        <w:t>Исчерпывающий перечень оснований для отказа</w:t>
      </w:r>
    </w:p>
    <w:p w:rsidR="00965B2F" w:rsidRPr="007A131F" w:rsidRDefault="00965B2F" w:rsidP="004D5882">
      <w:pPr>
        <w:tabs>
          <w:tab w:val="left" w:pos="1134"/>
        </w:tabs>
        <w:ind w:firstLine="720"/>
        <w:jc w:val="center"/>
        <w:rPr>
          <w:rFonts w:ascii="Times New Roman" w:hAnsi="Times New Roman"/>
          <w:b/>
          <w:sz w:val="28"/>
          <w:szCs w:val="28"/>
        </w:rPr>
      </w:pPr>
      <w:r w:rsidRPr="007A131F">
        <w:rPr>
          <w:rFonts w:ascii="Times New Roman" w:hAnsi="Times New Roman"/>
          <w:b/>
          <w:sz w:val="28"/>
          <w:szCs w:val="28"/>
        </w:rPr>
        <w:t xml:space="preserve">в предоставлении </w:t>
      </w:r>
      <w:r>
        <w:rPr>
          <w:rFonts w:ascii="Times New Roman" w:hAnsi="Times New Roman"/>
          <w:b/>
          <w:sz w:val="28"/>
          <w:szCs w:val="28"/>
        </w:rPr>
        <w:t>муниципальной</w:t>
      </w:r>
      <w:r w:rsidRPr="007A131F">
        <w:rPr>
          <w:rFonts w:ascii="Times New Roman" w:hAnsi="Times New Roman"/>
          <w:b/>
          <w:sz w:val="28"/>
          <w:szCs w:val="28"/>
        </w:rPr>
        <w:t xml:space="preserve"> услуги</w:t>
      </w:r>
    </w:p>
    <w:p w:rsidR="00965B2F" w:rsidRPr="007A131F" w:rsidRDefault="00965B2F" w:rsidP="004D5882">
      <w:pPr>
        <w:tabs>
          <w:tab w:val="left" w:pos="1134"/>
          <w:tab w:val="left" w:pos="1418"/>
        </w:tabs>
        <w:ind w:left="709"/>
        <w:jc w:val="both"/>
        <w:rPr>
          <w:rFonts w:ascii="Times New Roman" w:hAnsi="Times New Roman"/>
          <w:sz w:val="28"/>
          <w:szCs w:val="28"/>
        </w:rPr>
      </w:pPr>
    </w:p>
    <w:p w:rsidR="00965B2F" w:rsidRDefault="00965B2F" w:rsidP="004D5882">
      <w:pPr>
        <w:numPr>
          <w:ilvl w:val="1"/>
          <w:numId w:val="3"/>
        </w:numPr>
        <w:tabs>
          <w:tab w:val="left" w:pos="1134"/>
          <w:tab w:val="left" w:pos="1418"/>
        </w:tabs>
        <w:ind w:left="0" w:firstLine="709"/>
        <w:jc w:val="both"/>
        <w:rPr>
          <w:rFonts w:ascii="Times New Roman" w:hAnsi="Times New Roman"/>
          <w:sz w:val="28"/>
          <w:szCs w:val="28"/>
        </w:rPr>
      </w:pPr>
      <w:r>
        <w:rPr>
          <w:rFonts w:ascii="Times New Roman" w:hAnsi="Times New Roman"/>
          <w:sz w:val="28"/>
          <w:szCs w:val="28"/>
        </w:rPr>
        <w:t xml:space="preserve">Основаниями для отказа в предоставлении муниципальной услуги являются: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1) отсутствие права на объект или объекты недвижимости в пределах территории, на которой предполагается организовать рынок в соответствии с планом, предусматривающим организацию розничных рынков на территории Самарской области, утвержденным уполномоченным органом государственной власти Самарской области;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предусматривающему организацию розничных рынков на территории Самарской области, утвержденному уполномоченным органом государственной власти Самарской области;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3) подача заявления о предоставлении муниципальной услуги с нарушением требований, установленных пунктами 2.6 – 2.10 настоящего Административного регламента, а также документов, содержащих недостоверные сведения. </w:t>
      </w:r>
    </w:p>
    <w:p w:rsidR="00965B2F" w:rsidRPr="003126D3" w:rsidRDefault="00965B2F" w:rsidP="004D5882">
      <w:pPr>
        <w:tabs>
          <w:tab w:val="left" w:pos="1134"/>
          <w:tab w:val="left" w:pos="1418"/>
        </w:tabs>
        <w:ind w:firstLine="709"/>
        <w:jc w:val="center"/>
        <w:rPr>
          <w:rFonts w:ascii="Times New Roman" w:hAnsi="Times New Roman"/>
          <w:sz w:val="28"/>
          <w:szCs w:val="28"/>
        </w:rPr>
      </w:pPr>
    </w:p>
    <w:p w:rsidR="00965B2F" w:rsidRPr="003126D3" w:rsidRDefault="00965B2F" w:rsidP="004D5882">
      <w:pPr>
        <w:tabs>
          <w:tab w:val="left" w:pos="1134"/>
          <w:tab w:val="left" w:pos="1418"/>
        </w:tabs>
        <w:ind w:firstLine="709"/>
        <w:jc w:val="center"/>
        <w:rPr>
          <w:rFonts w:ascii="Times New Roman" w:hAnsi="Times New Roman"/>
          <w:sz w:val="28"/>
          <w:szCs w:val="28"/>
        </w:rPr>
      </w:pPr>
      <w:r w:rsidRPr="003126D3">
        <w:rPr>
          <w:rFonts w:ascii="Times New Roman" w:hAnsi="Times New Roman"/>
          <w:b/>
          <w:sz w:val="28"/>
          <w:szCs w:val="28"/>
        </w:rPr>
        <w:t xml:space="preserve">Перечень услуг, которые являются необходимыми и обязательными для предоставления </w:t>
      </w:r>
      <w:r>
        <w:rPr>
          <w:rFonts w:ascii="Times New Roman" w:hAnsi="Times New Roman"/>
          <w:b/>
          <w:sz w:val="28"/>
          <w:szCs w:val="28"/>
        </w:rPr>
        <w:t>муниципальной</w:t>
      </w:r>
      <w:r w:rsidRPr="003126D3">
        <w:rPr>
          <w:rFonts w:ascii="Times New Roman" w:hAnsi="Times New Roman"/>
          <w:b/>
          <w:sz w:val="28"/>
          <w:szCs w:val="28"/>
        </w:rPr>
        <w:t xml:space="preserve"> услуги</w:t>
      </w:r>
      <w:r>
        <w:rPr>
          <w:rFonts w:ascii="Times New Roman" w:hAnsi="Times New Roman"/>
          <w:b/>
          <w:sz w:val="28"/>
          <w:szCs w:val="28"/>
        </w:rPr>
        <w:t>, в том числе сведения о документе (документах), выдаваемом (выдаваемых) организациями, участвующими в предоставлении муниципальной услуги</w:t>
      </w:r>
    </w:p>
    <w:p w:rsidR="00965B2F" w:rsidRPr="003126D3" w:rsidRDefault="00965B2F" w:rsidP="004D5882">
      <w:pPr>
        <w:tabs>
          <w:tab w:val="left" w:pos="1134"/>
          <w:tab w:val="left" w:pos="1418"/>
        </w:tabs>
        <w:ind w:firstLine="709"/>
        <w:jc w:val="center"/>
        <w:rPr>
          <w:rFonts w:ascii="Times New Roman" w:hAnsi="Times New Roman"/>
          <w:sz w:val="28"/>
          <w:szCs w:val="28"/>
        </w:rPr>
      </w:pPr>
    </w:p>
    <w:p w:rsidR="00965B2F" w:rsidRDefault="00965B2F" w:rsidP="004D5882">
      <w:pPr>
        <w:numPr>
          <w:ilvl w:val="1"/>
          <w:numId w:val="3"/>
        </w:numPr>
        <w:tabs>
          <w:tab w:val="left" w:pos="1134"/>
          <w:tab w:val="left" w:pos="1418"/>
        </w:tabs>
        <w:ind w:left="0" w:firstLine="709"/>
        <w:jc w:val="both"/>
        <w:rPr>
          <w:rFonts w:ascii="Times New Roman" w:hAnsi="Times New Roman"/>
          <w:sz w:val="28"/>
          <w:szCs w:val="28"/>
        </w:rPr>
      </w:pPr>
      <w:r w:rsidRPr="003126D3">
        <w:rPr>
          <w:rFonts w:ascii="Times New Roman" w:hAnsi="Times New Roman"/>
          <w:sz w:val="28"/>
          <w:szCs w:val="28"/>
          <w:lang w:eastAsia="ar-SA"/>
        </w:rPr>
        <w:t xml:space="preserve">Услуги, являющиеся необходимыми и обязательными для предоставления </w:t>
      </w:r>
      <w:r>
        <w:rPr>
          <w:rFonts w:ascii="Times New Roman" w:hAnsi="Times New Roman"/>
          <w:sz w:val="28"/>
          <w:szCs w:val="28"/>
          <w:lang w:eastAsia="ar-SA"/>
        </w:rPr>
        <w:t>муниципальной</w:t>
      </w:r>
      <w:r w:rsidRPr="003126D3">
        <w:rPr>
          <w:rFonts w:ascii="Times New Roman" w:hAnsi="Times New Roman"/>
          <w:sz w:val="28"/>
          <w:szCs w:val="28"/>
          <w:lang w:eastAsia="ar-SA"/>
        </w:rPr>
        <w:t xml:space="preserve"> услуги, в том числе сведения о документе (документах), выдаваемом (выдаваемых) организациями, участвующими в предоставлении </w:t>
      </w:r>
      <w:r>
        <w:rPr>
          <w:rFonts w:ascii="Times New Roman" w:hAnsi="Times New Roman"/>
          <w:sz w:val="28"/>
          <w:szCs w:val="28"/>
          <w:lang w:eastAsia="ar-SA"/>
        </w:rPr>
        <w:t>муниципальной</w:t>
      </w:r>
      <w:r w:rsidRPr="003126D3">
        <w:rPr>
          <w:rFonts w:ascii="Times New Roman" w:hAnsi="Times New Roman"/>
          <w:sz w:val="28"/>
          <w:szCs w:val="28"/>
          <w:lang w:eastAsia="ar-SA"/>
        </w:rPr>
        <w:t xml:space="preserve"> услуги, отсутствуют.</w:t>
      </w:r>
      <w:r>
        <w:rPr>
          <w:rFonts w:ascii="Times New Roman" w:hAnsi="Times New Roman"/>
          <w:sz w:val="28"/>
          <w:szCs w:val="28"/>
          <w:lang w:eastAsia="ar-SA"/>
        </w:rPr>
        <w:t xml:space="preserve"> </w:t>
      </w:r>
    </w:p>
    <w:p w:rsidR="00965B2F" w:rsidRPr="007C676A" w:rsidRDefault="00965B2F" w:rsidP="004D5882">
      <w:pPr>
        <w:tabs>
          <w:tab w:val="left" w:pos="1134"/>
          <w:tab w:val="left" w:pos="1418"/>
        </w:tabs>
        <w:ind w:left="709"/>
        <w:jc w:val="center"/>
        <w:rPr>
          <w:rFonts w:ascii="Times New Roman" w:hAnsi="Times New Roman"/>
          <w:sz w:val="28"/>
          <w:szCs w:val="28"/>
          <w:lang w:eastAsia="ar-SA"/>
        </w:rPr>
      </w:pPr>
    </w:p>
    <w:p w:rsidR="00965B2F" w:rsidRPr="007C676A" w:rsidRDefault="00965B2F" w:rsidP="004D5882">
      <w:pPr>
        <w:tabs>
          <w:tab w:val="left" w:pos="1134"/>
          <w:tab w:val="left" w:pos="1418"/>
        </w:tabs>
        <w:ind w:left="709"/>
        <w:jc w:val="center"/>
        <w:rPr>
          <w:rFonts w:ascii="Times New Roman" w:hAnsi="Times New Roman"/>
          <w:sz w:val="28"/>
          <w:szCs w:val="28"/>
          <w:lang w:eastAsia="ar-SA"/>
        </w:rPr>
      </w:pPr>
      <w:r w:rsidRPr="007C676A">
        <w:rPr>
          <w:rFonts w:ascii="Times New Roman" w:hAnsi="Times New Roman"/>
          <w:b/>
          <w:sz w:val="28"/>
          <w:szCs w:val="28"/>
        </w:rPr>
        <w:t xml:space="preserve">Размер платы, взимаемой с заявителя при предоставлении </w:t>
      </w:r>
      <w:r>
        <w:rPr>
          <w:rFonts w:ascii="Times New Roman" w:hAnsi="Times New Roman"/>
          <w:b/>
          <w:sz w:val="28"/>
          <w:szCs w:val="28"/>
        </w:rPr>
        <w:t>муниципальной</w:t>
      </w:r>
      <w:r w:rsidRPr="007C676A">
        <w:rPr>
          <w:rFonts w:ascii="Times New Roman" w:hAnsi="Times New Roman"/>
          <w:b/>
          <w:sz w:val="28"/>
          <w:szCs w:val="28"/>
        </w:rPr>
        <w:t xml:space="preserve"> услуги, и способы ее взимания</w:t>
      </w:r>
    </w:p>
    <w:p w:rsidR="00965B2F" w:rsidRPr="007C676A" w:rsidRDefault="00965B2F" w:rsidP="004D5882">
      <w:pPr>
        <w:tabs>
          <w:tab w:val="left" w:pos="1134"/>
          <w:tab w:val="left" w:pos="1418"/>
        </w:tabs>
        <w:ind w:left="709"/>
        <w:jc w:val="center"/>
        <w:rPr>
          <w:rFonts w:ascii="Times New Roman" w:hAnsi="Times New Roman"/>
          <w:sz w:val="28"/>
          <w:szCs w:val="28"/>
        </w:rPr>
      </w:pPr>
    </w:p>
    <w:p w:rsidR="00965B2F" w:rsidRDefault="00965B2F" w:rsidP="004D5882">
      <w:pPr>
        <w:numPr>
          <w:ilvl w:val="1"/>
          <w:numId w:val="3"/>
        </w:numPr>
        <w:tabs>
          <w:tab w:val="left" w:pos="1134"/>
          <w:tab w:val="left" w:pos="1418"/>
        </w:tabs>
        <w:ind w:left="0" w:firstLine="709"/>
        <w:jc w:val="both"/>
        <w:rPr>
          <w:rFonts w:ascii="Times New Roman" w:hAnsi="Times New Roman"/>
          <w:sz w:val="28"/>
          <w:szCs w:val="28"/>
        </w:rPr>
      </w:pPr>
      <w:r w:rsidRPr="007C676A">
        <w:rPr>
          <w:rFonts w:ascii="Times New Roman" w:hAnsi="Times New Roman"/>
          <w:sz w:val="28"/>
          <w:szCs w:val="28"/>
        </w:rPr>
        <w:t>Предоставление муниципальной услуги осуществляется   бесплатно.</w:t>
      </w:r>
      <w:r>
        <w:rPr>
          <w:rFonts w:ascii="Times New Roman" w:hAnsi="Times New Roman"/>
          <w:sz w:val="28"/>
          <w:szCs w:val="28"/>
        </w:rPr>
        <w:t xml:space="preserve"> </w:t>
      </w:r>
    </w:p>
    <w:p w:rsidR="00965B2F" w:rsidRDefault="00965B2F" w:rsidP="004D5882">
      <w:pPr>
        <w:tabs>
          <w:tab w:val="left" w:pos="1134"/>
          <w:tab w:val="left" w:pos="1418"/>
        </w:tabs>
        <w:ind w:left="709"/>
        <w:jc w:val="both"/>
        <w:rPr>
          <w:rFonts w:ascii="Times New Roman" w:hAnsi="Times New Roman"/>
          <w:sz w:val="28"/>
          <w:szCs w:val="28"/>
        </w:rPr>
      </w:pPr>
    </w:p>
    <w:p w:rsidR="00965B2F" w:rsidRPr="007C676A" w:rsidRDefault="00965B2F" w:rsidP="004D5882">
      <w:pPr>
        <w:tabs>
          <w:tab w:val="left" w:pos="1134"/>
          <w:tab w:val="left" w:pos="1418"/>
        </w:tabs>
        <w:ind w:left="709"/>
        <w:jc w:val="center"/>
        <w:rPr>
          <w:rFonts w:ascii="Times New Roman" w:hAnsi="Times New Roman"/>
          <w:b/>
          <w:sz w:val="28"/>
          <w:szCs w:val="28"/>
        </w:rPr>
      </w:pPr>
      <w:r>
        <w:rPr>
          <w:rFonts w:ascii="Times New Roman" w:hAnsi="Times New Roman"/>
          <w:b/>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965B2F" w:rsidRDefault="00965B2F" w:rsidP="004D5882">
      <w:pPr>
        <w:tabs>
          <w:tab w:val="left" w:pos="1134"/>
          <w:tab w:val="left" w:pos="1418"/>
        </w:tabs>
        <w:ind w:left="709"/>
        <w:jc w:val="both"/>
        <w:rPr>
          <w:rFonts w:ascii="Times New Roman" w:hAnsi="Times New Roman"/>
          <w:sz w:val="28"/>
          <w:szCs w:val="28"/>
        </w:rPr>
      </w:pPr>
    </w:p>
    <w:p w:rsidR="00965B2F" w:rsidRDefault="00965B2F" w:rsidP="004D5882">
      <w:pPr>
        <w:numPr>
          <w:ilvl w:val="1"/>
          <w:numId w:val="3"/>
        </w:numPr>
        <w:tabs>
          <w:tab w:val="left" w:pos="1134"/>
          <w:tab w:val="left" w:pos="1418"/>
        </w:tabs>
        <w:ind w:left="0" w:firstLine="709"/>
        <w:jc w:val="both"/>
        <w:rPr>
          <w:rFonts w:ascii="Times New Roman" w:hAnsi="Times New Roman"/>
          <w:sz w:val="28"/>
          <w:szCs w:val="28"/>
        </w:rPr>
      </w:pPr>
      <w:r w:rsidRPr="00E75FB0">
        <w:rPr>
          <w:rFonts w:ascii="Times New Roman CYR" w:hAnsi="Times New Roman CYR" w:cs="Times New Roman CYR"/>
          <w:sz w:val="28"/>
          <w:szCs w:val="28"/>
        </w:rPr>
        <w:t xml:space="preserve">Максимальный срок ожидания в очереди при подаче заявления </w:t>
      </w:r>
      <w:r>
        <w:rPr>
          <w:rFonts w:ascii="Times New Roman CYR" w:hAnsi="Times New Roman CYR" w:cs="Times New Roman CYR"/>
          <w:sz w:val="28"/>
          <w:szCs w:val="28"/>
        </w:rPr>
        <w:t xml:space="preserve">о </w:t>
      </w:r>
      <w:r w:rsidRPr="0020118F">
        <w:rPr>
          <w:rFonts w:ascii="Times New Roman" w:hAnsi="Times New Roman"/>
          <w:sz w:val="28"/>
          <w:szCs w:val="28"/>
        </w:rPr>
        <w:t xml:space="preserve">предоставлении муниципальной услуги и при получении результата предоставления муниципальной услуги не </w:t>
      </w:r>
      <w:r>
        <w:rPr>
          <w:rFonts w:ascii="Times New Roman" w:hAnsi="Times New Roman"/>
          <w:sz w:val="28"/>
          <w:szCs w:val="28"/>
        </w:rPr>
        <w:t xml:space="preserve">должен </w:t>
      </w:r>
      <w:r w:rsidRPr="0020118F">
        <w:rPr>
          <w:rFonts w:ascii="Times New Roman" w:hAnsi="Times New Roman"/>
          <w:sz w:val="28"/>
          <w:szCs w:val="28"/>
        </w:rPr>
        <w:t>превыша</w:t>
      </w:r>
      <w:r>
        <w:rPr>
          <w:rFonts w:ascii="Times New Roman" w:hAnsi="Times New Roman"/>
          <w:sz w:val="28"/>
          <w:szCs w:val="28"/>
        </w:rPr>
        <w:t>ть</w:t>
      </w:r>
      <w:r w:rsidR="007251F2">
        <w:rPr>
          <w:rFonts w:ascii="Times New Roman" w:hAnsi="Times New Roman"/>
          <w:sz w:val="28"/>
          <w:szCs w:val="28"/>
        </w:rPr>
        <w:t xml:space="preserve"> </w:t>
      </w:r>
      <w:r w:rsidR="007251F2">
        <w:rPr>
          <w:rFonts w:ascii="Times New Roman" w:hAnsi="Times New Roman"/>
          <w:color w:val="000000" w:themeColor="text1"/>
          <w:sz w:val="28"/>
          <w:szCs w:val="28"/>
        </w:rPr>
        <w:t>-</w:t>
      </w:r>
      <w:r w:rsidRPr="007251F2">
        <w:rPr>
          <w:rFonts w:ascii="Times New Roman" w:hAnsi="Times New Roman"/>
          <w:color w:val="000000" w:themeColor="text1"/>
          <w:sz w:val="28"/>
          <w:szCs w:val="28"/>
        </w:rPr>
        <w:t xml:space="preserve"> </w:t>
      </w:r>
      <w:r w:rsidRPr="0020118F">
        <w:rPr>
          <w:rFonts w:ascii="Times New Roman" w:hAnsi="Times New Roman"/>
          <w:sz w:val="28"/>
          <w:szCs w:val="28"/>
        </w:rPr>
        <w:t>15 минут.</w:t>
      </w:r>
      <w:r>
        <w:rPr>
          <w:rFonts w:ascii="Times New Roman" w:hAnsi="Times New Roman"/>
          <w:sz w:val="28"/>
          <w:szCs w:val="28"/>
        </w:rPr>
        <w:t xml:space="preserve"> </w:t>
      </w:r>
    </w:p>
    <w:p w:rsidR="00965B2F" w:rsidRDefault="00965B2F" w:rsidP="004D5882">
      <w:pPr>
        <w:tabs>
          <w:tab w:val="left" w:pos="1134"/>
          <w:tab w:val="left" w:pos="1418"/>
        </w:tabs>
        <w:ind w:left="709"/>
        <w:jc w:val="both"/>
        <w:rPr>
          <w:rFonts w:ascii="Times New Roman" w:hAnsi="Times New Roman"/>
          <w:sz w:val="28"/>
          <w:szCs w:val="28"/>
        </w:rPr>
      </w:pPr>
    </w:p>
    <w:p w:rsidR="00965B2F" w:rsidRDefault="00965B2F" w:rsidP="004D5882">
      <w:pPr>
        <w:tabs>
          <w:tab w:val="left" w:pos="1134"/>
          <w:tab w:val="left" w:pos="1418"/>
        </w:tabs>
        <w:ind w:left="709"/>
        <w:jc w:val="center"/>
        <w:rPr>
          <w:rFonts w:ascii="Times New Roman" w:hAnsi="Times New Roman"/>
          <w:b/>
          <w:sz w:val="28"/>
          <w:szCs w:val="28"/>
        </w:rPr>
      </w:pPr>
      <w:r>
        <w:rPr>
          <w:rFonts w:ascii="Times New Roman" w:hAnsi="Times New Roman"/>
          <w:b/>
          <w:sz w:val="28"/>
          <w:szCs w:val="28"/>
        </w:rPr>
        <w:lastRenderedPageBreak/>
        <w:t xml:space="preserve">Срок регистрации заявления </w:t>
      </w:r>
    </w:p>
    <w:p w:rsidR="00965B2F" w:rsidRPr="0020118F" w:rsidRDefault="00965B2F" w:rsidP="004D5882">
      <w:pPr>
        <w:tabs>
          <w:tab w:val="left" w:pos="1134"/>
          <w:tab w:val="left" w:pos="1418"/>
        </w:tabs>
        <w:ind w:left="709"/>
        <w:jc w:val="center"/>
        <w:rPr>
          <w:rFonts w:ascii="Times New Roman" w:hAnsi="Times New Roman"/>
          <w:b/>
          <w:sz w:val="28"/>
          <w:szCs w:val="28"/>
        </w:rPr>
      </w:pPr>
      <w:r>
        <w:rPr>
          <w:rFonts w:ascii="Times New Roman" w:hAnsi="Times New Roman"/>
          <w:b/>
          <w:sz w:val="28"/>
          <w:szCs w:val="28"/>
        </w:rPr>
        <w:t>о предоставлении муниципальной услуги</w:t>
      </w:r>
    </w:p>
    <w:p w:rsidR="00965B2F" w:rsidRDefault="00965B2F" w:rsidP="004D5882">
      <w:pPr>
        <w:tabs>
          <w:tab w:val="left" w:pos="1134"/>
          <w:tab w:val="left" w:pos="1418"/>
        </w:tabs>
        <w:ind w:left="709"/>
        <w:jc w:val="both"/>
        <w:rPr>
          <w:rFonts w:ascii="Times New Roman" w:hAnsi="Times New Roman"/>
          <w:sz w:val="28"/>
          <w:szCs w:val="28"/>
        </w:rPr>
      </w:pPr>
    </w:p>
    <w:p w:rsidR="00965B2F" w:rsidRDefault="00965B2F" w:rsidP="004D5882">
      <w:pPr>
        <w:numPr>
          <w:ilvl w:val="1"/>
          <w:numId w:val="3"/>
        </w:numPr>
        <w:tabs>
          <w:tab w:val="left" w:pos="1134"/>
          <w:tab w:val="left" w:pos="1418"/>
        </w:tabs>
        <w:ind w:left="0" w:firstLine="709"/>
        <w:jc w:val="both"/>
        <w:rPr>
          <w:rFonts w:ascii="Times New Roman" w:hAnsi="Times New Roman"/>
          <w:sz w:val="28"/>
          <w:szCs w:val="28"/>
        </w:rPr>
      </w:pPr>
      <w:r w:rsidRPr="0020118F">
        <w:rPr>
          <w:rFonts w:ascii="Times New Roman" w:hAnsi="Times New Roman"/>
          <w:sz w:val="28"/>
          <w:szCs w:val="28"/>
        </w:rPr>
        <w:t xml:space="preserve">Срок регистрации заявления о предоставлении муниципальной услуги и прилагаемых  к нему документов не должен превышать 30 минут. </w:t>
      </w:r>
    </w:p>
    <w:p w:rsidR="00965B2F" w:rsidRPr="0020118F" w:rsidRDefault="00965B2F" w:rsidP="004D5882">
      <w:pPr>
        <w:tabs>
          <w:tab w:val="left" w:pos="1134"/>
          <w:tab w:val="left" w:pos="1418"/>
        </w:tabs>
        <w:ind w:left="709"/>
        <w:jc w:val="center"/>
        <w:rPr>
          <w:rFonts w:ascii="Times New Roman" w:hAnsi="Times New Roman"/>
          <w:sz w:val="28"/>
          <w:szCs w:val="28"/>
        </w:rPr>
      </w:pPr>
    </w:p>
    <w:p w:rsidR="00965B2F" w:rsidRPr="0020118F" w:rsidRDefault="00965B2F" w:rsidP="004D5882">
      <w:pPr>
        <w:tabs>
          <w:tab w:val="left" w:pos="1134"/>
          <w:tab w:val="left" w:pos="1418"/>
        </w:tabs>
        <w:ind w:left="709"/>
        <w:jc w:val="center"/>
        <w:rPr>
          <w:rFonts w:ascii="Times New Roman" w:hAnsi="Times New Roman"/>
          <w:sz w:val="28"/>
          <w:szCs w:val="28"/>
        </w:rPr>
      </w:pPr>
      <w:r w:rsidRPr="0020118F">
        <w:rPr>
          <w:rFonts w:ascii="Times New Roman" w:hAnsi="Times New Roman"/>
          <w:b/>
          <w:sz w:val="28"/>
          <w:szCs w:val="28"/>
        </w:rPr>
        <w:t xml:space="preserve">Требования к помещениям, в которых предоставляется  </w:t>
      </w:r>
      <w:r>
        <w:rPr>
          <w:rFonts w:ascii="Times New Roman" w:hAnsi="Times New Roman"/>
          <w:b/>
          <w:sz w:val="28"/>
          <w:szCs w:val="28"/>
        </w:rPr>
        <w:t>муниципальная</w:t>
      </w:r>
      <w:r w:rsidRPr="0020118F">
        <w:rPr>
          <w:rFonts w:ascii="Times New Roman" w:hAnsi="Times New Roman"/>
          <w:b/>
          <w:sz w:val="28"/>
          <w:szCs w:val="28"/>
        </w:rPr>
        <w:t xml:space="preserve"> услуга, к залу ожидания, местам для заполнения заявлений о предоставлении </w:t>
      </w:r>
      <w:r>
        <w:rPr>
          <w:rFonts w:ascii="Times New Roman" w:hAnsi="Times New Roman"/>
          <w:b/>
          <w:sz w:val="28"/>
          <w:szCs w:val="28"/>
        </w:rPr>
        <w:t>муниципальной</w:t>
      </w:r>
      <w:r w:rsidRPr="0020118F">
        <w:rPr>
          <w:rFonts w:ascii="Times New Roman" w:hAnsi="Times New Roman"/>
          <w:b/>
          <w:sz w:val="28"/>
          <w:szCs w:val="28"/>
        </w:rPr>
        <w:t xml:space="preserve"> услу</w:t>
      </w:r>
      <w:r>
        <w:rPr>
          <w:rFonts w:ascii="Times New Roman" w:hAnsi="Times New Roman"/>
          <w:b/>
          <w:sz w:val="28"/>
          <w:szCs w:val="28"/>
        </w:rPr>
        <w:t xml:space="preserve">ги, информационным стендам  </w:t>
      </w:r>
      <w:r w:rsidRPr="0020118F">
        <w:rPr>
          <w:rFonts w:ascii="Times New Roman" w:hAnsi="Times New Roman"/>
          <w:b/>
          <w:sz w:val="28"/>
          <w:szCs w:val="28"/>
        </w:rPr>
        <w:t xml:space="preserve">с образцами их заполнения и перечнем документов, необходимых для предоставления </w:t>
      </w:r>
      <w:r>
        <w:rPr>
          <w:rFonts w:ascii="Times New Roman" w:hAnsi="Times New Roman"/>
          <w:b/>
          <w:sz w:val="28"/>
          <w:szCs w:val="28"/>
        </w:rPr>
        <w:t>муниципальной</w:t>
      </w:r>
      <w:r w:rsidRPr="0020118F">
        <w:rPr>
          <w:rFonts w:ascii="Times New Roman" w:hAnsi="Times New Roman"/>
          <w:b/>
          <w:sz w:val="28"/>
          <w:szCs w:val="28"/>
        </w:rPr>
        <w:t xml:space="preserve"> услуги</w:t>
      </w:r>
    </w:p>
    <w:p w:rsidR="00965B2F" w:rsidRPr="0020118F" w:rsidRDefault="00965B2F" w:rsidP="004D5882">
      <w:pPr>
        <w:tabs>
          <w:tab w:val="left" w:pos="1134"/>
          <w:tab w:val="left" w:pos="1418"/>
        </w:tabs>
        <w:ind w:left="709"/>
        <w:jc w:val="center"/>
        <w:rPr>
          <w:rFonts w:ascii="Times New Roman" w:hAnsi="Times New Roman"/>
          <w:sz w:val="28"/>
          <w:szCs w:val="28"/>
        </w:rPr>
      </w:pPr>
    </w:p>
    <w:p w:rsidR="007251F2" w:rsidRPr="007251F2" w:rsidRDefault="007251F2" w:rsidP="004D5882">
      <w:pPr>
        <w:numPr>
          <w:ilvl w:val="1"/>
          <w:numId w:val="3"/>
        </w:numPr>
        <w:tabs>
          <w:tab w:val="left" w:pos="1134"/>
          <w:tab w:val="left" w:pos="1418"/>
        </w:tabs>
        <w:ind w:left="0" w:firstLine="709"/>
        <w:jc w:val="both"/>
        <w:rPr>
          <w:rFonts w:ascii="Times New Roman" w:hAnsi="Times New Roman"/>
          <w:sz w:val="28"/>
          <w:szCs w:val="28"/>
        </w:rPr>
      </w:pPr>
      <w:r w:rsidRPr="007251F2">
        <w:rPr>
          <w:rFonts w:ascii="Times New Roman" w:hAnsi="Times New Roman"/>
          <w:sz w:val="28"/>
          <w:szCs w:val="28"/>
        </w:rPr>
        <w:t xml:space="preserve">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7251F2" w:rsidRPr="007251F2" w:rsidRDefault="007251F2" w:rsidP="004D5882">
      <w:pPr>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w:t>
      </w:r>
      <w:r w:rsidRPr="007251F2">
        <w:rPr>
          <w:rFonts w:ascii="Times New Roman" w:eastAsia="SimSun" w:hAnsi="Times New Roman"/>
          <w:sz w:val="28"/>
          <w:szCs w:val="28"/>
          <w:lang w:eastAsia="zh-CN"/>
        </w:rPr>
        <w:t>Здание Администрации  должно быть оборудовано отдельным входом для свободного доступа заинтересованных лиц.</w:t>
      </w:r>
    </w:p>
    <w:p w:rsidR="007251F2" w:rsidRPr="007251F2" w:rsidRDefault="007251F2" w:rsidP="004D5882">
      <w:pPr>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w:t>
      </w:r>
      <w:r w:rsidRPr="007251F2">
        <w:rPr>
          <w:rFonts w:ascii="Times New Roman" w:eastAsia="SimSun" w:hAnsi="Times New Roman"/>
          <w:sz w:val="28"/>
          <w:szCs w:val="28"/>
          <w:lang w:eastAsia="zh-CN"/>
        </w:rPr>
        <w:t>Центральный вход в здание Администрации должен быть оборудован информационной табличкой (вывеской), содержащей информацию о наименовании и режиме работы администрации.</w:t>
      </w:r>
    </w:p>
    <w:p w:rsidR="007251F2" w:rsidRPr="007251F2" w:rsidRDefault="007251F2" w:rsidP="004D5882">
      <w:pPr>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w:t>
      </w:r>
      <w:r w:rsidRPr="007251F2">
        <w:rPr>
          <w:rFonts w:ascii="Times New Roman" w:eastAsia="SimSun" w:hAnsi="Times New Roman"/>
          <w:sz w:val="28"/>
          <w:szCs w:val="28"/>
          <w:lang w:eastAsia="zh-CN"/>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251F2" w:rsidRPr="007251F2" w:rsidRDefault="007251F2" w:rsidP="004D5882">
      <w:pPr>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w:t>
      </w:r>
      <w:r w:rsidRPr="007251F2">
        <w:rPr>
          <w:rFonts w:ascii="Times New Roman" w:eastAsia="SimSun" w:hAnsi="Times New Roman"/>
          <w:sz w:val="28"/>
          <w:szCs w:val="28"/>
          <w:lang w:eastAsia="zh-CN"/>
        </w:rPr>
        <w:t>В помещениях для работы с заинтересованными лицами размещаются информационные стенды.</w:t>
      </w:r>
    </w:p>
    <w:p w:rsidR="007251F2" w:rsidRPr="007251F2" w:rsidRDefault="007251F2" w:rsidP="004D5882">
      <w:pPr>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w:t>
      </w:r>
      <w:r w:rsidRPr="007251F2">
        <w:rPr>
          <w:rFonts w:ascii="Times New Roman" w:eastAsia="SimSun" w:hAnsi="Times New Roman"/>
          <w:sz w:val="28"/>
          <w:szCs w:val="28"/>
          <w:lang w:eastAsia="zh-CN"/>
        </w:rPr>
        <w:t>Сотрудники, предоставляющие муниципальную услугу, обеспечиваются личными нагрудными идентификационными карточками (бейджами)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7251F2" w:rsidRPr="007251F2" w:rsidRDefault="007251F2" w:rsidP="004D5882">
      <w:pPr>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w:t>
      </w:r>
      <w:r w:rsidRPr="007251F2">
        <w:rPr>
          <w:rFonts w:ascii="Times New Roman" w:eastAsia="SimSun" w:hAnsi="Times New Roman"/>
          <w:sz w:val="28"/>
          <w:szCs w:val="28"/>
          <w:lang w:eastAsia="zh-CN"/>
        </w:rPr>
        <w:t>Места ожидания должны соответствовать комфортным условиям для заинтересованных лиц и оптимальным условиям работы специалистов.</w:t>
      </w:r>
    </w:p>
    <w:p w:rsidR="007251F2" w:rsidRPr="007251F2" w:rsidRDefault="007251F2" w:rsidP="004D5882">
      <w:pPr>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w:t>
      </w:r>
      <w:r w:rsidRPr="007251F2">
        <w:rPr>
          <w:rFonts w:ascii="Times New Roman" w:eastAsia="SimSun" w:hAnsi="Times New Roman"/>
          <w:sz w:val="28"/>
          <w:szCs w:val="28"/>
          <w:lang w:eastAsia="zh-CN"/>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7251F2" w:rsidRPr="007251F2" w:rsidRDefault="007251F2" w:rsidP="004D5882">
      <w:pPr>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w:t>
      </w:r>
      <w:r w:rsidRPr="007251F2">
        <w:rPr>
          <w:rFonts w:ascii="Times New Roman" w:eastAsia="SimSun" w:hAnsi="Times New Roman"/>
          <w:sz w:val="28"/>
          <w:szCs w:val="28"/>
          <w:lang w:eastAsia="zh-CN"/>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7251F2" w:rsidRPr="007251F2" w:rsidRDefault="007251F2" w:rsidP="004D5882">
      <w:pPr>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w:t>
      </w:r>
      <w:r w:rsidRPr="007251F2">
        <w:rPr>
          <w:rFonts w:ascii="Times New Roman" w:eastAsia="SimSun" w:hAnsi="Times New Roman"/>
          <w:sz w:val="28"/>
          <w:szCs w:val="28"/>
          <w:lang w:eastAsia="zh-CN"/>
        </w:rPr>
        <w:t xml:space="preserve">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w:t>
      </w:r>
      <w:r w:rsidRPr="007251F2">
        <w:rPr>
          <w:rFonts w:ascii="Times New Roman" w:eastAsia="SimSun" w:hAnsi="Times New Roman"/>
          <w:sz w:val="28"/>
          <w:szCs w:val="28"/>
          <w:lang w:eastAsia="zh-CN"/>
        </w:rPr>
        <w:lastRenderedPageBreak/>
        <w:t>вопросам предоставления муниципальной услуги и организовать предоставление муниципальной услуги в полном объеме.</w:t>
      </w:r>
    </w:p>
    <w:p w:rsidR="007251F2" w:rsidRPr="007251F2" w:rsidRDefault="007251F2" w:rsidP="004D5882">
      <w:pPr>
        <w:jc w:val="both"/>
        <w:rPr>
          <w:rFonts w:ascii="Times New Roman" w:hAnsi="Times New Roman"/>
          <w:sz w:val="28"/>
          <w:szCs w:val="28"/>
        </w:rPr>
      </w:pPr>
      <w:r>
        <w:rPr>
          <w:rFonts w:ascii="Times New Roman" w:hAnsi="Times New Roman"/>
          <w:sz w:val="28"/>
          <w:szCs w:val="28"/>
        </w:rPr>
        <w:t xml:space="preserve">            </w:t>
      </w:r>
      <w:r w:rsidRPr="007251F2">
        <w:rPr>
          <w:rFonts w:ascii="Times New Roman" w:hAnsi="Times New Roman"/>
          <w:sz w:val="28"/>
          <w:szCs w:val="28"/>
        </w:rPr>
        <w:t>На территории, прилегающей к зданию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 На стоянке должно быть не менее 5 машиномест. Доступ заявителей к парковочным местам является бесплатным.</w:t>
      </w:r>
    </w:p>
    <w:p w:rsidR="007251F2" w:rsidRPr="007251F2" w:rsidRDefault="007251F2" w:rsidP="004D5882">
      <w:pPr>
        <w:jc w:val="both"/>
        <w:rPr>
          <w:rFonts w:ascii="Times New Roman" w:eastAsia="SimSun" w:hAnsi="Times New Roman"/>
          <w:sz w:val="28"/>
          <w:szCs w:val="28"/>
          <w:lang w:eastAsia="ar-SA"/>
        </w:rPr>
      </w:pPr>
      <w:r>
        <w:rPr>
          <w:rFonts w:ascii="Times New Roman" w:eastAsia="SimSun" w:hAnsi="Times New Roman"/>
          <w:sz w:val="28"/>
          <w:szCs w:val="28"/>
          <w:lang w:eastAsia="ar-SA"/>
        </w:rPr>
        <w:t xml:space="preserve">           </w:t>
      </w:r>
      <w:r w:rsidRPr="007251F2">
        <w:rPr>
          <w:rFonts w:ascii="Times New Roman" w:eastAsia="SimSun" w:hAnsi="Times New Roman"/>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7251F2" w:rsidRPr="007251F2" w:rsidRDefault="007251F2" w:rsidP="004D5882">
      <w:pPr>
        <w:jc w:val="both"/>
        <w:rPr>
          <w:rFonts w:ascii="Times New Roman" w:hAnsi="Times New Roman"/>
          <w:sz w:val="28"/>
          <w:szCs w:val="28"/>
        </w:rPr>
      </w:pPr>
      <w:r>
        <w:rPr>
          <w:rFonts w:ascii="Times New Roman" w:eastAsia="SimSun" w:hAnsi="Times New Roman"/>
          <w:sz w:val="28"/>
          <w:szCs w:val="28"/>
          <w:lang w:eastAsia="ar-SA"/>
        </w:rPr>
        <w:t xml:space="preserve">           </w:t>
      </w:r>
      <w:r w:rsidRPr="007251F2">
        <w:rPr>
          <w:rFonts w:ascii="Times New Roman" w:eastAsia="SimSun" w:hAnsi="Times New Roman"/>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Администрации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r w:rsidRPr="007251F2">
        <w:rPr>
          <w:rFonts w:ascii="Times New Roman" w:hAnsi="Times New Roman"/>
          <w:sz w:val="28"/>
          <w:szCs w:val="28"/>
        </w:rPr>
        <w:t xml:space="preserve">. </w:t>
      </w:r>
    </w:p>
    <w:p w:rsidR="007251F2" w:rsidRPr="007251F2" w:rsidRDefault="007251F2" w:rsidP="004D5882">
      <w:pPr>
        <w:jc w:val="both"/>
        <w:rPr>
          <w:rFonts w:ascii="Times New Roman" w:hAnsi="Times New Roman"/>
          <w:sz w:val="28"/>
          <w:szCs w:val="28"/>
        </w:rPr>
      </w:pPr>
    </w:p>
    <w:p w:rsidR="007251F2" w:rsidRPr="007251F2" w:rsidRDefault="007251F2" w:rsidP="004D5882">
      <w:pPr>
        <w:jc w:val="both"/>
        <w:rPr>
          <w:rFonts w:ascii="Times New Roman" w:hAnsi="Times New Roman"/>
          <w:sz w:val="28"/>
          <w:szCs w:val="28"/>
        </w:rPr>
      </w:pPr>
      <w:r>
        <w:rPr>
          <w:rFonts w:ascii="Times New Roman" w:hAnsi="Times New Roman"/>
          <w:sz w:val="28"/>
          <w:szCs w:val="28"/>
        </w:rPr>
        <w:t xml:space="preserve">               </w:t>
      </w:r>
      <w:r w:rsidRPr="007251F2">
        <w:rPr>
          <w:rFonts w:ascii="Times New Roman" w:hAnsi="Times New Roman"/>
          <w:sz w:val="28"/>
          <w:szCs w:val="28"/>
        </w:rPr>
        <w:t>В помещениях для должностных лиц, предоставляющих муниципальную услугу, и местах ожидания и приема заявителей необходимо наличие средств пожаротушения и системы оповещения о возникновении чрезвычайной ситуации.</w:t>
      </w:r>
    </w:p>
    <w:p w:rsidR="00965B2F" w:rsidRDefault="00965B2F" w:rsidP="004D5882">
      <w:pPr>
        <w:tabs>
          <w:tab w:val="left" w:pos="1134"/>
          <w:tab w:val="left" w:pos="1418"/>
        </w:tabs>
        <w:ind w:firstLine="709"/>
        <w:jc w:val="both"/>
        <w:rPr>
          <w:rFonts w:ascii="Times New Roman" w:hAnsi="Times New Roman"/>
          <w:sz w:val="28"/>
          <w:szCs w:val="28"/>
        </w:rPr>
      </w:pPr>
    </w:p>
    <w:p w:rsidR="00965B2F" w:rsidRDefault="00965B2F" w:rsidP="004D5882">
      <w:pPr>
        <w:tabs>
          <w:tab w:val="left" w:pos="1134"/>
          <w:tab w:val="left" w:pos="1418"/>
        </w:tabs>
        <w:ind w:firstLine="709"/>
        <w:jc w:val="center"/>
        <w:rPr>
          <w:rFonts w:ascii="Times New Roman" w:hAnsi="Times New Roman"/>
          <w:sz w:val="28"/>
          <w:szCs w:val="28"/>
        </w:rPr>
      </w:pPr>
      <w:r w:rsidRPr="004A5A2D">
        <w:rPr>
          <w:rFonts w:ascii="Times New Roman" w:hAnsi="Times New Roman"/>
          <w:b/>
          <w:sz w:val="28"/>
          <w:szCs w:val="28"/>
        </w:rPr>
        <w:t xml:space="preserve">Показатели доступности и качества </w:t>
      </w:r>
      <w:r>
        <w:rPr>
          <w:rFonts w:ascii="Times New Roman" w:hAnsi="Times New Roman"/>
          <w:b/>
          <w:sz w:val="28"/>
          <w:szCs w:val="28"/>
        </w:rPr>
        <w:t>муниципальной</w:t>
      </w:r>
      <w:r w:rsidRPr="004A5A2D">
        <w:rPr>
          <w:rFonts w:ascii="Times New Roman" w:hAnsi="Times New Roman"/>
          <w:b/>
          <w:sz w:val="28"/>
          <w:szCs w:val="28"/>
        </w:rPr>
        <w:t xml:space="preserve"> услуги</w:t>
      </w:r>
    </w:p>
    <w:p w:rsidR="00965B2F" w:rsidRPr="00882B63" w:rsidRDefault="00965B2F" w:rsidP="004D5882">
      <w:pPr>
        <w:tabs>
          <w:tab w:val="left" w:pos="1134"/>
          <w:tab w:val="left" w:pos="1418"/>
        </w:tabs>
        <w:ind w:firstLine="709"/>
        <w:jc w:val="both"/>
        <w:rPr>
          <w:rFonts w:ascii="Times New Roman" w:hAnsi="Times New Roman"/>
          <w:sz w:val="28"/>
          <w:szCs w:val="28"/>
        </w:rPr>
      </w:pPr>
    </w:p>
    <w:p w:rsidR="00965B2F" w:rsidRDefault="00965B2F" w:rsidP="004D5882">
      <w:pPr>
        <w:numPr>
          <w:ilvl w:val="1"/>
          <w:numId w:val="3"/>
        </w:numPr>
        <w:tabs>
          <w:tab w:val="left" w:pos="1134"/>
          <w:tab w:val="left" w:pos="1418"/>
        </w:tabs>
        <w:ind w:left="0" w:firstLine="709"/>
        <w:jc w:val="both"/>
        <w:rPr>
          <w:rFonts w:ascii="Times New Roman" w:hAnsi="Times New Roman"/>
          <w:sz w:val="28"/>
          <w:szCs w:val="28"/>
        </w:rPr>
      </w:pPr>
      <w:r w:rsidRPr="005A75A0">
        <w:rPr>
          <w:rFonts w:ascii="Times New Roman" w:hAnsi="Times New Roman"/>
          <w:sz w:val="28"/>
          <w:szCs w:val="28"/>
        </w:rPr>
        <w:t xml:space="preserve">Показателями доступности и качества предоставления </w:t>
      </w:r>
      <w:r>
        <w:rPr>
          <w:rFonts w:ascii="Times New Roman" w:hAnsi="Times New Roman"/>
          <w:sz w:val="28"/>
          <w:szCs w:val="28"/>
        </w:rPr>
        <w:t>муниципальной</w:t>
      </w:r>
      <w:r w:rsidRPr="005A75A0">
        <w:rPr>
          <w:rFonts w:ascii="Times New Roman" w:hAnsi="Times New Roman"/>
          <w:sz w:val="28"/>
          <w:szCs w:val="28"/>
        </w:rPr>
        <w:t xml:space="preserve"> услуги являются:</w:t>
      </w:r>
      <w:r>
        <w:rPr>
          <w:rFonts w:ascii="Times New Roman" w:hAnsi="Times New Roman"/>
          <w:sz w:val="28"/>
          <w:szCs w:val="28"/>
        </w:rPr>
        <w:t xml:space="preserve">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степень удовлетворенности заявителей качеством и доступностью предоставления муниципальной услуги (по результатам опроса заявителей);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доля заявлений о предоставлении муниципальной услуги, рассмотренных в установленные сроки, от общего количества заявлений, рассмотренных за календарный год;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доля жалоб на действия (бездействие) должностных лиц, признанных обоснованными от общего количества жалоб, рассмотренных за календарный год; </w:t>
      </w:r>
    </w:p>
    <w:p w:rsidR="00965B2F" w:rsidRPr="00AB5E61"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количество удовлетворенных судами заявлений по обжалованию решений (действий, бездействия) органа, предоставляющего муниципальную услугу, или должностного лица, участвующего в предоставлении </w:t>
      </w:r>
      <w:r w:rsidRPr="00AB5E61">
        <w:rPr>
          <w:rFonts w:ascii="Times New Roman" w:hAnsi="Times New Roman"/>
          <w:sz w:val="28"/>
          <w:szCs w:val="28"/>
        </w:rPr>
        <w:t xml:space="preserve">муниципальной услуги, за календарный год. </w:t>
      </w:r>
    </w:p>
    <w:p w:rsidR="00965B2F" w:rsidRPr="00AB5E61" w:rsidRDefault="00965B2F" w:rsidP="004D5882">
      <w:pPr>
        <w:numPr>
          <w:ilvl w:val="1"/>
          <w:numId w:val="3"/>
        </w:numPr>
        <w:tabs>
          <w:tab w:val="left" w:pos="1134"/>
          <w:tab w:val="left" w:pos="1418"/>
        </w:tabs>
        <w:ind w:left="0" w:firstLine="709"/>
        <w:jc w:val="both"/>
        <w:rPr>
          <w:rFonts w:ascii="Times New Roman" w:hAnsi="Times New Roman"/>
          <w:sz w:val="28"/>
          <w:szCs w:val="28"/>
        </w:rPr>
      </w:pPr>
      <w:r w:rsidRPr="00AB5E61">
        <w:rPr>
          <w:rFonts w:ascii="Times New Roman" w:hAnsi="Times New Roman"/>
          <w:sz w:val="28"/>
          <w:szCs w:val="28"/>
        </w:rPr>
        <w:t xml:space="preserve">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 </w:t>
      </w:r>
    </w:p>
    <w:p w:rsidR="00965B2F" w:rsidRPr="00AB5E61" w:rsidRDefault="00965B2F" w:rsidP="004D5882">
      <w:pPr>
        <w:tabs>
          <w:tab w:val="left" w:pos="1134"/>
          <w:tab w:val="left" w:pos="1418"/>
        </w:tabs>
        <w:ind w:firstLine="709"/>
        <w:jc w:val="both"/>
        <w:rPr>
          <w:rFonts w:ascii="Times New Roman" w:hAnsi="Times New Roman"/>
          <w:sz w:val="28"/>
          <w:szCs w:val="28"/>
        </w:rPr>
      </w:pPr>
      <w:r w:rsidRPr="00AB5E61">
        <w:rPr>
          <w:rFonts w:ascii="Times New Roman" w:hAnsi="Times New Roman"/>
          <w:sz w:val="28"/>
          <w:szCs w:val="28"/>
        </w:rPr>
        <w:lastRenderedPageBreak/>
        <w:t xml:space="preserve">Анализ практики применения Административного регламента </w:t>
      </w:r>
      <w:r w:rsidR="004922A2">
        <w:rPr>
          <w:rFonts w:ascii="Times New Roman" w:hAnsi="Times New Roman"/>
          <w:sz w:val="28"/>
          <w:szCs w:val="28"/>
        </w:rPr>
        <w:t>проводится должностными лицами А</w:t>
      </w:r>
      <w:r w:rsidRPr="00AB5E61">
        <w:rPr>
          <w:rFonts w:ascii="Times New Roman" w:hAnsi="Times New Roman"/>
          <w:sz w:val="28"/>
          <w:szCs w:val="28"/>
        </w:rPr>
        <w:t xml:space="preserve">дминистрации  один раз в год. </w:t>
      </w:r>
    </w:p>
    <w:p w:rsidR="00965B2F" w:rsidRDefault="00965B2F" w:rsidP="004D5882">
      <w:pPr>
        <w:tabs>
          <w:tab w:val="left" w:pos="1134"/>
          <w:tab w:val="left" w:pos="1418"/>
        </w:tabs>
        <w:ind w:firstLine="709"/>
        <w:jc w:val="both"/>
        <w:rPr>
          <w:rFonts w:ascii="Times New Roman" w:hAnsi="Times New Roman"/>
          <w:sz w:val="28"/>
          <w:szCs w:val="28"/>
        </w:rPr>
      </w:pPr>
      <w:r w:rsidRPr="00AB5E61">
        <w:rPr>
          <w:rFonts w:ascii="Times New Roman" w:hAnsi="Times New Roman"/>
          <w:sz w:val="28"/>
          <w:szCs w:val="28"/>
        </w:rPr>
        <w:t>Результаты анализа практики применения Административного регламента размещаются в сети</w:t>
      </w:r>
      <w:r w:rsidR="004922A2">
        <w:rPr>
          <w:rFonts w:ascii="Times New Roman" w:hAnsi="Times New Roman"/>
          <w:sz w:val="28"/>
          <w:szCs w:val="28"/>
        </w:rPr>
        <w:t xml:space="preserve"> Интернет на официальном сайте А</w:t>
      </w:r>
      <w:r w:rsidRPr="00AB5E61">
        <w:rPr>
          <w:rFonts w:ascii="Times New Roman" w:hAnsi="Times New Roman"/>
          <w:sz w:val="28"/>
          <w:szCs w:val="28"/>
        </w:rPr>
        <w:t xml:space="preserve">дминистрации,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 </w:t>
      </w:r>
    </w:p>
    <w:p w:rsidR="00B16143" w:rsidRDefault="00B16143" w:rsidP="004D5882">
      <w:pPr>
        <w:tabs>
          <w:tab w:val="left" w:pos="1134"/>
          <w:tab w:val="left" w:pos="1418"/>
        </w:tabs>
        <w:ind w:firstLine="709"/>
        <w:jc w:val="both"/>
        <w:rPr>
          <w:rFonts w:ascii="Times New Roman" w:hAnsi="Times New Roman"/>
          <w:sz w:val="28"/>
          <w:szCs w:val="28"/>
        </w:rPr>
      </w:pPr>
    </w:p>
    <w:p w:rsidR="00B16143" w:rsidRPr="002D13A6" w:rsidRDefault="00B16143" w:rsidP="004D5882">
      <w:pPr>
        <w:widowControl w:val="0"/>
        <w:autoSpaceDE w:val="0"/>
        <w:autoSpaceDN w:val="0"/>
        <w:adjustRightInd w:val="0"/>
        <w:ind w:firstLine="709"/>
        <w:jc w:val="center"/>
        <w:rPr>
          <w:rFonts w:ascii="Times New Roman" w:hAnsi="Times New Roman"/>
          <w:b/>
          <w:sz w:val="28"/>
          <w:szCs w:val="28"/>
        </w:rPr>
      </w:pPr>
      <w:r w:rsidRPr="002D13A6">
        <w:rPr>
          <w:rFonts w:ascii="Times New Roman" w:hAnsi="Times New Roman"/>
          <w:b/>
          <w:sz w:val="28"/>
          <w:szCs w:val="28"/>
        </w:rPr>
        <w:t xml:space="preserve">Выполнение административных процедур </w:t>
      </w:r>
    </w:p>
    <w:p w:rsidR="00B16143" w:rsidRPr="002D13A6" w:rsidRDefault="00B16143" w:rsidP="004D5882">
      <w:pPr>
        <w:widowControl w:val="0"/>
        <w:autoSpaceDE w:val="0"/>
        <w:autoSpaceDN w:val="0"/>
        <w:adjustRightInd w:val="0"/>
        <w:ind w:firstLine="709"/>
        <w:jc w:val="center"/>
        <w:rPr>
          <w:rFonts w:ascii="Times New Roman" w:hAnsi="Times New Roman"/>
          <w:b/>
          <w:sz w:val="28"/>
          <w:szCs w:val="28"/>
        </w:rPr>
      </w:pPr>
      <w:r w:rsidRPr="002D13A6">
        <w:rPr>
          <w:rFonts w:ascii="Times New Roman" w:hAnsi="Times New Roman"/>
          <w:b/>
          <w:sz w:val="28"/>
          <w:szCs w:val="28"/>
        </w:rPr>
        <w:t>при предоставлении муниципальной услуги на базе МФЦ</w:t>
      </w:r>
    </w:p>
    <w:p w:rsidR="00B16143" w:rsidRPr="002D13A6" w:rsidRDefault="00B16143" w:rsidP="004D5882">
      <w:pPr>
        <w:widowControl w:val="0"/>
        <w:autoSpaceDE w:val="0"/>
        <w:autoSpaceDN w:val="0"/>
        <w:adjustRightInd w:val="0"/>
        <w:ind w:firstLine="709"/>
        <w:jc w:val="both"/>
        <w:rPr>
          <w:rFonts w:ascii="Times New Roman" w:hAnsi="Times New Roman"/>
          <w:b/>
          <w:sz w:val="28"/>
          <w:szCs w:val="28"/>
        </w:rPr>
      </w:pPr>
    </w:p>
    <w:p w:rsidR="00B16143" w:rsidRPr="00F3026B" w:rsidRDefault="00B16143" w:rsidP="004D5882">
      <w:pPr>
        <w:ind w:firstLine="567"/>
        <w:jc w:val="both"/>
        <w:rPr>
          <w:rFonts w:ascii="Times New Roman" w:eastAsia="Calibri" w:hAnsi="Times New Roman"/>
          <w:color w:val="00B0F0"/>
          <w:sz w:val="28"/>
          <w:szCs w:val="28"/>
          <w:lang w:eastAsia="en-US"/>
        </w:rPr>
      </w:pPr>
      <w:r>
        <w:rPr>
          <w:rFonts w:ascii="Times New Roman" w:hAnsi="Times New Roman"/>
          <w:sz w:val="28"/>
          <w:szCs w:val="28"/>
        </w:rPr>
        <w:t>2.23.</w:t>
      </w:r>
      <w:r w:rsidRPr="008978EC">
        <w:rPr>
          <w:rFonts w:ascii="Times New Roman" w:hAnsi="Times New Roman"/>
          <w:sz w:val="28"/>
          <w:szCs w:val="28"/>
        </w:rPr>
        <w:t xml:space="preserve"> </w:t>
      </w:r>
      <w:r w:rsidRPr="006811FD">
        <w:rPr>
          <w:rFonts w:ascii="Times New Roman" w:hAnsi="Times New Roman"/>
          <w:sz w:val="28"/>
          <w:szCs w:val="28"/>
        </w:rPr>
        <w:t xml:space="preserve">Организация предоставления муниципальной услуги осуществляется в </w:t>
      </w:r>
      <w:r>
        <w:rPr>
          <w:rFonts w:ascii="Times New Roman" w:hAnsi="Times New Roman"/>
          <w:sz w:val="28"/>
          <w:szCs w:val="28"/>
        </w:rPr>
        <w:t xml:space="preserve">МБУ «Большеглушицкий </w:t>
      </w:r>
      <w:r w:rsidRPr="006811FD">
        <w:rPr>
          <w:rFonts w:ascii="Times New Roman" w:hAnsi="Times New Roman"/>
          <w:sz w:val="28"/>
          <w:szCs w:val="28"/>
        </w:rPr>
        <w:t>МФЦ</w:t>
      </w:r>
      <w:r>
        <w:rPr>
          <w:rFonts w:ascii="Times New Roman" w:hAnsi="Times New Roman"/>
          <w:sz w:val="28"/>
          <w:szCs w:val="28"/>
        </w:rPr>
        <w:t xml:space="preserve">» </w:t>
      </w:r>
      <w:r w:rsidRPr="006811FD">
        <w:rPr>
          <w:rFonts w:ascii="Times New Roman" w:hAnsi="Times New Roman"/>
          <w:sz w:val="28"/>
          <w:szCs w:val="28"/>
        </w:rPr>
        <w:t xml:space="preserve"> в режиме «одного окна»</w:t>
      </w:r>
      <w:r>
        <w:rPr>
          <w:rFonts w:ascii="Times New Roman" w:hAnsi="Times New Roman"/>
          <w:sz w:val="28"/>
          <w:szCs w:val="28"/>
        </w:rPr>
        <w:t xml:space="preserve"> на основании соглашения о взаимодействии заключенного между Администрацией и МБУ «Большеглушицкий </w:t>
      </w:r>
      <w:r w:rsidRPr="006811FD">
        <w:rPr>
          <w:rFonts w:ascii="Times New Roman" w:hAnsi="Times New Roman"/>
          <w:sz w:val="28"/>
          <w:szCs w:val="28"/>
        </w:rPr>
        <w:t>МФЦ</w:t>
      </w:r>
      <w:r>
        <w:rPr>
          <w:rFonts w:ascii="Times New Roman" w:hAnsi="Times New Roman"/>
          <w:sz w:val="28"/>
          <w:szCs w:val="28"/>
        </w:rPr>
        <w:t xml:space="preserve">» </w:t>
      </w:r>
      <w:r w:rsidRPr="00415000">
        <w:rPr>
          <w:rFonts w:ascii="Times New Roman" w:hAnsi="Times New Roman"/>
          <w:sz w:val="28"/>
          <w:szCs w:val="28"/>
        </w:rPr>
        <w:t xml:space="preserve">по экстерриториальному принципу. </w:t>
      </w:r>
      <w:r w:rsidRPr="00415000">
        <w:rPr>
          <w:rFonts w:ascii="Times New Roman" w:eastAsia="Calibri" w:hAnsi="Times New Roman"/>
          <w:sz w:val="28"/>
          <w:szCs w:val="28"/>
          <w:lang w:eastAsia="en-US"/>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r w:rsidRPr="009A7AE5">
        <w:rPr>
          <w:rFonts w:ascii="Times New Roman" w:eastAsia="Calibri" w:hAnsi="Times New Roman"/>
          <w:sz w:val="28"/>
          <w:szCs w:val="28"/>
          <w:lang w:eastAsia="en-US"/>
        </w:rPr>
        <w:t xml:space="preserve"> </w:t>
      </w:r>
      <w:r w:rsidRPr="00415000">
        <w:rPr>
          <w:rFonts w:ascii="Times New Roman" w:eastAsia="Calibri" w:hAnsi="Times New Roman"/>
          <w:sz w:val="28"/>
          <w:szCs w:val="28"/>
          <w:lang w:eastAsia="en-US"/>
        </w:rPr>
        <w:t>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r>
        <w:rPr>
          <w:rFonts w:ascii="Times New Roman" w:eastAsia="Calibri" w:hAnsi="Times New Roman"/>
          <w:sz w:val="28"/>
          <w:szCs w:val="28"/>
          <w:lang w:eastAsia="en-US"/>
        </w:rPr>
        <w:t xml:space="preserve"> </w:t>
      </w:r>
      <w:r w:rsidRPr="00F3026B">
        <w:rPr>
          <w:rFonts w:ascii="Times New Roman" w:eastAsia="Calibri" w:hAnsi="Times New Roman"/>
          <w:sz w:val="28"/>
          <w:szCs w:val="28"/>
          <w:lang w:eastAsia="en-US"/>
        </w:rPr>
        <w:t xml:space="preserve">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F3026B">
        <w:rPr>
          <w:rFonts w:ascii="Times New Roman" w:eastAsia="Times New Roman" w:hAnsi="Times New Roman"/>
          <w:sz w:val="28"/>
          <w:szCs w:val="28"/>
        </w:rPr>
        <w:t xml:space="preserve">В случае подачи запроса (заявления) </w:t>
      </w:r>
      <w:r>
        <w:rPr>
          <w:rFonts w:ascii="Times New Roman" w:eastAsia="Times New Roman" w:hAnsi="Times New Roman"/>
          <w:sz w:val="28"/>
          <w:szCs w:val="28"/>
        </w:rPr>
        <w:t>о предоставлении муниципальной</w:t>
      </w:r>
      <w:r w:rsidRPr="00F3026B">
        <w:rPr>
          <w:rFonts w:ascii="Times New Roman" w:eastAsia="Times New Roman" w:hAnsi="Times New Roman"/>
          <w:sz w:val="28"/>
          <w:szCs w:val="28"/>
        </w:rPr>
        <w:t xml:space="preserve">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B16143" w:rsidRPr="006811FD" w:rsidRDefault="00B16143"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2.24. </w:t>
      </w:r>
      <w:r w:rsidRPr="006811FD">
        <w:rPr>
          <w:rFonts w:ascii="Times New Roman" w:hAnsi="Times New Roman"/>
          <w:sz w:val="28"/>
          <w:szCs w:val="28"/>
        </w:rPr>
        <w:t xml:space="preserve">Документы для получения муниципальной услуги заявитель предоставляет в МФЦ по почте, по электронной почте и при личном обращении в МФЦ. </w:t>
      </w:r>
    </w:p>
    <w:p w:rsidR="00B16143" w:rsidRPr="006811FD" w:rsidRDefault="00B16143" w:rsidP="004D5882">
      <w:pPr>
        <w:tabs>
          <w:tab w:val="left" w:pos="1134"/>
          <w:tab w:val="left" w:pos="1418"/>
        </w:tabs>
        <w:ind w:firstLine="709"/>
        <w:jc w:val="both"/>
        <w:rPr>
          <w:rFonts w:ascii="Times New Roman" w:hAnsi="Times New Roman"/>
          <w:sz w:val="28"/>
          <w:szCs w:val="28"/>
        </w:rPr>
      </w:pPr>
      <w:r w:rsidRPr="006811FD">
        <w:rPr>
          <w:rFonts w:ascii="Times New Roman" w:hAnsi="Times New Roman"/>
          <w:sz w:val="28"/>
          <w:szCs w:val="28"/>
        </w:rPr>
        <w:lastRenderedPageBreak/>
        <w:t xml:space="preserve">Регистрация заявления и документов осуществляется в электронном журнале регистрации заявлений. </w:t>
      </w:r>
    </w:p>
    <w:p w:rsidR="00B16143" w:rsidRPr="006811FD" w:rsidRDefault="00B16143" w:rsidP="004D5882">
      <w:pPr>
        <w:tabs>
          <w:tab w:val="left" w:pos="1134"/>
          <w:tab w:val="left" w:pos="1418"/>
        </w:tabs>
        <w:ind w:firstLine="709"/>
        <w:jc w:val="both"/>
        <w:rPr>
          <w:rFonts w:ascii="Times New Roman" w:hAnsi="Times New Roman"/>
          <w:sz w:val="28"/>
          <w:szCs w:val="28"/>
        </w:rPr>
      </w:pPr>
      <w:r w:rsidRPr="006811FD">
        <w:rPr>
          <w:rFonts w:ascii="Times New Roman" w:hAnsi="Times New Roman"/>
          <w:sz w:val="28"/>
          <w:szCs w:val="28"/>
        </w:rPr>
        <w:t xml:space="preserve">Определенные Административным регламентом требования к местам предоставления муниципальной услуги и информированию заявителей о порядке ее предоставления применяются, если в МФЦ в соответствии с действующим законодательством Российской Федерации не установлены иные, более высокие требования. </w:t>
      </w:r>
    </w:p>
    <w:p w:rsidR="00B16143" w:rsidRPr="006811FD" w:rsidRDefault="00B16143" w:rsidP="004D5882">
      <w:pPr>
        <w:tabs>
          <w:tab w:val="left" w:pos="1134"/>
          <w:tab w:val="left" w:pos="1418"/>
        </w:tabs>
        <w:ind w:firstLine="709"/>
        <w:jc w:val="both"/>
        <w:rPr>
          <w:rFonts w:ascii="Times New Roman" w:hAnsi="Times New Roman"/>
          <w:sz w:val="28"/>
          <w:szCs w:val="28"/>
        </w:rPr>
      </w:pPr>
      <w:r w:rsidRPr="006811FD">
        <w:rPr>
          <w:rFonts w:ascii="Times New Roman" w:hAnsi="Times New Roman"/>
          <w:sz w:val="28"/>
          <w:szCs w:val="28"/>
        </w:rPr>
        <w:t xml:space="preserve">Администрация обязана представить в полном объеме предусмотренную Административным регламентом информацию в МФЦ для ее размещения в месте, отведенном для информирования заявителей. </w:t>
      </w:r>
    </w:p>
    <w:p w:rsidR="00B16143" w:rsidRPr="006811FD" w:rsidRDefault="00B16143" w:rsidP="004D5882">
      <w:pPr>
        <w:tabs>
          <w:tab w:val="left" w:pos="1134"/>
          <w:tab w:val="left" w:pos="1418"/>
        </w:tabs>
        <w:jc w:val="both"/>
        <w:rPr>
          <w:rFonts w:ascii="Times New Roman" w:hAnsi="Times New Roman"/>
          <w:sz w:val="28"/>
          <w:szCs w:val="28"/>
        </w:rPr>
      </w:pPr>
      <w:r>
        <w:rPr>
          <w:rFonts w:ascii="Times New Roman" w:hAnsi="Times New Roman"/>
          <w:sz w:val="28"/>
          <w:szCs w:val="28"/>
        </w:rPr>
        <w:t xml:space="preserve">          2.25.</w:t>
      </w:r>
      <w:r w:rsidRPr="006811FD">
        <w:rPr>
          <w:rFonts w:ascii="Times New Roman" w:hAnsi="Times New Roman"/>
          <w:sz w:val="28"/>
          <w:szCs w:val="28"/>
        </w:rPr>
        <w:t xml:space="preserve">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Предоставление муниципальной услуги в электронной форме требует наличия у обеих сторон (заявителя и должностного лица администрации, участвующего в предоставлении муниципальной услуги) персонального компьютера с выходом в Интернет. </w:t>
      </w:r>
    </w:p>
    <w:p w:rsidR="00B16143" w:rsidRDefault="00B16143" w:rsidP="004D5882">
      <w:pPr>
        <w:tabs>
          <w:tab w:val="left" w:pos="1134"/>
          <w:tab w:val="left" w:pos="1418"/>
        </w:tabs>
        <w:rPr>
          <w:rFonts w:ascii="Times New Roman" w:hAnsi="Times New Roman"/>
          <w:sz w:val="28"/>
          <w:szCs w:val="28"/>
        </w:rPr>
      </w:pPr>
    </w:p>
    <w:p w:rsidR="00B16143" w:rsidRPr="006811FD" w:rsidRDefault="00B16143" w:rsidP="004D5882">
      <w:pPr>
        <w:tabs>
          <w:tab w:val="left" w:pos="1134"/>
          <w:tab w:val="left" w:pos="1418"/>
        </w:tabs>
        <w:rPr>
          <w:rFonts w:ascii="Times New Roman" w:hAnsi="Times New Roman"/>
          <w:sz w:val="28"/>
          <w:szCs w:val="28"/>
        </w:rPr>
      </w:pPr>
    </w:p>
    <w:p w:rsidR="00965B2F" w:rsidRDefault="00965B2F" w:rsidP="004D5882">
      <w:pPr>
        <w:tabs>
          <w:tab w:val="left" w:pos="1134"/>
          <w:tab w:val="left" w:pos="1418"/>
        </w:tabs>
        <w:ind w:left="709"/>
        <w:jc w:val="center"/>
        <w:rPr>
          <w:rFonts w:ascii="Times New Roman" w:hAnsi="Times New Roman"/>
          <w:b/>
          <w:sz w:val="28"/>
          <w:szCs w:val="28"/>
        </w:rPr>
      </w:pPr>
      <w:r w:rsidRPr="007E27B6">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b/>
          <w:sz w:val="28"/>
          <w:szCs w:val="28"/>
        </w:rPr>
        <w:t xml:space="preserve"> </w:t>
      </w:r>
    </w:p>
    <w:p w:rsidR="00965B2F" w:rsidRDefault="00965B2F" w:rsidP="004D5882">
      <w:pPr>
        <w:tabs>
          <w:tab w:val="left" w:pos="1134"/>
          <w:tab w:val="left" w:pos="1418"/>
        </w:tabs>
        <w:ind w:left="709"/>
        <w:jc w:val="center"/>
        <w:rPr>
          <w:rFonts w:ascii="Times New Roman" w:hAnsi="Times New Roman"/>
          <w:b/>
          <w:sz w:val="28"/>
          <w:szCs w:val="28"/>
        </w:rPr>
      </w:pPr>
    </w:p>
    <w:p w:rsidR="00965B2F" w:rsidRPr="007E27B6" w:rsidRDefault="00965B2F" w:rsidP="004D5882">
      <w:pPr>
        <w:tabs>
          <w:tab w:val="left" w:pos="1134"/>
          <w:tab w:val="left" w:pos="1418"/>
        </w:tabs>
        <w:ind w:left="709"/>
        <w:jc w:val="center"/>
        <w:rPr>
          <w:rFonts w:ascii="Times New Roman" w:hAnsi="Times New Roman"/>
          <w:b/>
          <w:sz w:val="28"/>
          <w:szCs w:val="28"/>
        </w:rPr>
      </w:pPr>
      <w:r w:rsidRPr="007E27B6">
        <w:rPr>
          <w:rStyle w:val="5"/>
          <w:rFonts w:ascii="Times New Roman" w:hAnsi="Times New Roman"/>
          <w:sz w:val="28"/>
          <w:szCs w:val="28"/>
        </w:rPr>
        <w:t>Состав административных процедур в рамках предоставления муниципальной услуги</w:t>
      </w:r>
    </w:p>
    <w:p w:rsidR="00965B2F" w:rsidRDefault="00965B2F" w:rsidP="004D5882">
      <w:pPr>
        <w:tabs>
          <w:tab w:val="left" w:pos="1134"/>
          <w:tab w:val="left" w:pos="1418"/>
        </w:tabs>
        <w:ind w:left="709"/>
        <w:jc w:val="center"/>
        <w:rPr>
          <w:rFonts w:ascii="Times New Roman" w:hAnsi="Times New Roman"/>
          <w:b/>
          <w:sz w:val="28"/>
          <w:szCs w:val="28"/>
        </w:rPr>
      </w:pPr>
    </w:p>
    <w:p w:rsidR="00965B2F" w:rsidRPr="000D4879"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CD5FE4">
        <w:rPr>
          <w:rFonts w:ascii="Times New Roman" w:hAnsi="Times New Roman"/>
          <w:sz w:val="28"/>
          <w:szCs w:val="28"/>
        </w:rPr>
        <w:t>Предоставление муниципальной услуги включает в себя следующие административные процедуры, последовательность которых, включая последовательность выполняемых в их рамках административных действий, отражена в блок-схеме по предоставлению муниципальной услу</w:t>
      </w:r>
      <w:r w:rsidR="00B16143">
        <w:rPr>
          <w:rFonts w:ascii="Times New Roman" w:hAnsi="Times New Roman"/>
          <w:sz w:val="28"/>
          <w:szCs w:val="28"/>
        </w:rPr>
        <w:t xml:space="preserve">ги, </w:t>
      </w:r>
      <w:r w:rsidR="004D5882">
        <w:rPr>
          <w:rFonts w:ascii="Times New Roman" w:hAnsi="Times New Roman"/>
          <w:sz w:val="28"/>
          <w:szCs w:val="28"/>
        </w:rPr>
        <w:t>содержащейся в приложении 5</w:t>
      </w:r>
      <w:r w:rsidRPr="00B16143">
        <w:rPr>
          <w:rFonts w:ascii="Times New Roman" w:hAnsi="Times New Roman"/>
          <w:sz w:val="28"/>
          <w:szCs w:val="28"/>
        </w:rPr>
        <w:t xml:space="preserve"> к настоящему Административному</w:t>
      </w:r>
      <w:r w:rsidRPr="00CD5FE4">
        <w:rPr>
          <w:rFonts w:ascii="Times New Roman" w:hAnsi="Times New Roman"/>
          <w:sz w:val="28"/>
          <w:szCs w:val="28"/>
        </w:rPr>
        <w:t xml:space="preserve"> </w:t>
      </w:r>
      <w:r w:rsidRPr="000D4879">
        <w:rPr>
          <w:rFonts w:ascii="Times New Roman" w:hAnsi="Times New Roman"/>
          <w:sz w:val="28"/>
          <w:szCs w:val="28"/>
        </w:rPr>
        <w:t xml:space="preserve">регламенту: </w:t>
      </w:r>
    </w:p>
    <w:p w:rsidR="00965B2F" w:rsidRDefault="00965B2F" w:rsidP="004D5882">
      <w:pPr>
        <w:tabs>
          <w:tab w:val="left" w:pos="1134"/>
          <w:tab w:val="left" w:pos="1418"/>
        </w:tabs>
        <w:ind w:firstLine="709"/>
        <w:jc w:val="both"/>
        <w:rPr>
          <w:rFonts w:ascii="Times New Roman" w:hAnsi="Times New Roman"/>
          <w:sz w:val="28"/>
          <w:szCs w:val="28"/>
        </w:rPr>
      </w:pPr>
      <w:r w:rsidRPr="000D4879">
        <w:rPr>
          <w:rFonts w:ascii="Times New Roman" w:hAnsi="Times New Roman"/>
          <w:sz w:val="28"/>
          <w:szCs w:val="28"/>
        </w:rPr>
        <w:t xml:space="preserve">- прием и регистрация заявления и документов, необходимых для предоставления муниципальной услуги; </w:t>
      </w:r>
    </w:p>
    <w:p w:rsidR="00965B2F" w:rsidRPr="000D4879"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 </w:t>
      </w:r>
      <w:r w:rsidRPr="00B16143">
        <w:rPr>
          <w:rFonts w:ascii="Times New Roman" w:hAnsi="Times New Roman"/>
          <w:sz w:val="28"/>
          <w:szCs w:val="28"/>
        </w:rPr>
        <w:t>прием и регистрация заявления и документов, необходимых для предоставления муниципальной услуги, в случае обращения заявителя в МФЦ;</w:t>
      </w:r>
    </w:p>
    <w:p w:rsidR="00965B2F" w:rsidRPr="000D4879" w:rsidRDefault="00965B2F" w:rsidP="004D5882">
      <w:pPr>
        <w:tabs>
          <w:tab w:val="left" w:pos="1134"/>
          <w:tab w:val="left" w:pos="1418"/>
        </w:tabs>
        <w:ind w:firstLine="709"/>
        <w:jc w:val="both"/>
        <w:rPr>
          <w:rFonts w:ascii="Times New Roman" w:hAnsi="Times New Roman"/>
          <w:sz w:val="28"/>
          <w:szCs w:val="28"/>
        </w:rPr>
      </w:pPr>
      <w:r w:rsidRPr="000D4879">
        <w:rPr>
          <w:rFonts w:ascii="Times New Roman" w:hAnsi="Times New Roman"/>
          <w:sz w:val="28"/>
          <w:szCs w:val="28"/>
        </w:rPr>
        <w:t>- проверка содержания документов на соответствие требованиям законодательства</w:t>
      </w:r>
      <w:r>
        <w:rPr>
          <w:rFonts w:ascii="Times New Roman" w:hAnsi="Times New Roman"/>
          <w:sz w:val="28"/>
          <w:szCs w:val="28"/>
        </w:rPr>
        <w:t xml:space="preserve">, </w:t>
      </w:r>
      <w:r w:rsidRPr="000D4879">
        <w:rPr>
          <w:rFonts w:ascii="Times New Roman" w:hAnsi="Times New Roman"/>
          <w:sz w:val="28"/>
          <w:szCs w:val="28"/>
        </w:rPr>
        <w:t>по</w:t>
      </w:r>
      <w:r w:rsidR="00B16143">
        <w:rPr>
          <w:rFonts w:ascii="Times New Roman" w:hAnsi="Times New Roman"/>
          <w:sz w:val="28"/>
          <w:szCs w:val="28"/>
        </w:rPr>
        <w:t>дготовка проекта постановления А</w:t>
      </w:r>
      <w:r w:rsidRPr="000D4879">
        <w:rPr>
          <w:rFonts w:ascii="Times New Roman" w:hAnsi="Times New Roman"/>
          <w:sz w:val="28"/>
          <w:szCs w:val="28"/>
        </w:rPr>
        <w:t xml:space="preserve">дминистрации о выдаче или об отказе в выдаче разрешения на право организации розничного рынка; </w:t>
      </w:r>
    </w:p>
    <w:p w:rsidR="00965B2F" w:rsidRDefault="00965B2F" w:rsidP="004D5882">
      <w:pPr>
        <w:tabs>
          <w:tab w:val="left" w:pos="1134"/>
          <w:tab w:val="left" w:pos="1418"/>
        </w:tabs>
        <w:ind w:firstLine="709"/>
        <w:jc w:val="both"/>
        <w:rPr>
          <w:rFonts w:ascii="Times New Roman" w:hAnsi="Times New Roman"/>
          <w:sz w:val="28"/>
          <w:szCs w:val="28"/>
        </w:rPr>
      </w:pPr>
      <w:r w:rsidRPr="000D4879">
        <w:rPr>
          <w:rFonts w:ascii="Times New Roman" w:hAnsi="Times New Roman"/>
          <w:sz w:val="28"/>
          <w:szCs w:val="28"/>
        </w:rPr>
        <w:t>- принятие решения о предоставлении или об отказе в предоставлении муниципальной услуги, выдача (нап</w:t>
      </w:r>
      <w:r>
        <w:rPr>
          <w:rFonts w:ascii="Times New Roman" w:hAnsi="Times New Roman"/>
          <w:sz w:val="28"/>
          <w:szCs w:val="28"/>
        </w:rPr>
        <w:t xml:space="preserve">равление) заявителю документов. </w:t>
      </w:r>
    </w:p>
    <w:p w:rsidR="00965B2F" w:rsidRDefault="00965B2F" w:rsidP="004D5882">
      <w:pPr>
        <w:tabs>
          <w:tab w:val="left" w:pos="1134"/>
          <w:tab w:val="left" w:pos="1418"/>
        </w:tabs>
        <w:ind w:firstLine="709"/>
        <w:jc w:val="both"/>
        <w:rPr>
          <w:rFonts w:ascii="Times New Roman" w:hAnsi="Times New Roman"/>
          <w:sz w:val="28"/>
          <w:szCs w:val="28"/>
        </w:rPr>
      </w:pPr>
    </w:p>
    <w:p w:rsidR="00965B2F" w:rsidRDefault="00965B2F" w:rsidP="004D5882">
      <w:pPr>
        <w:tabs>
          <w:tab w:val="left" w:pos="1134"/>
          <w:tab w:val="left" w:pos="1418"/>
        </w:tabs>
        <w:ind w:firstLine="709"/>
        <w:jc w:val="center"/>
        <w:rPr>
          <w:rFonts w:ascii="Times New Roman" w:hAnsi="Times New Roman"/>
          <w:b/>
          <w:sz w:val="28"/>
          <w:szCs w:val="28"/>
        </w:rPr>
      </w:pPr>
      <w:r>
        <w:rPr>
          <w:rFonts w:ascii="Times New Roman" w:hAnsi="Times New Roman"/>
          <w:b/>
          <w:sz w:val="28"/>
          <w:szCs w:val="28"/>
        </w:rPr>
        <w:lastRenderedPageBreak/>
        <w:t xml:space="preserve">Прием и регистрация заявления и документов, необходимых для предоставления муниципальной услуги </w:t>
      </w:r>
    </w:p>
    <w:p w:rsidR="00965B2F" w:rsidRPr="001C0124" w:rsidRDefault="00965B2F" w:rsidP="004D5882">
      <w:pPr>
        <w:tabs>
          <w:tab w:val="left" w:pos="1134"/>
          <w:tab w:val="left" w:pos="1418"/>
        </w:tabs>
        <w:ind w:firstLine="709"/>
        <w:jc w:val="center"/>
        <w:rPr>
          <w:rFonts w:ascii="Times New Roman" w:hAnsi="Times New Roman"/>
          <w:b/>
          <w:sz w:val="28"/>
          <w:szCs w:val="28"/>
        </w:rPr>
      </w:pPr>
    </w:p>
    <w:p w:rsidR="00965B2F" w:rsidRPr="001C0124"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1C0124">
        <w:rPr>
          <w:rFonts w:ascii="Times New Roman" w:hAnsi="Times New Roman"/>
          <w:sz w:val="28"/>
          <w:szCs w:val="28"/>
        </w:rPr>
        <w:t xml:space="preserve">Основанием для начала административной процедуры является обращение заявителя с заявлением и прилагаемыми к нему документами согласно пунктам 2.6 и 2.7 настоящего </w:t>
      </w:r>
      <w:r w:rsidR="00B16143">
        <w:rPr>
          <w:rFonts w:ascii="Times New Roman" w:hAnsi="Times New Roman"/>
          <w:sz w:val="28"/>
          <w:szCs w:val="28"/>
        </w:rPr>
        <w:t>Административного регламента в А</w:t>
      </w:r>
      <w:r w:rsidRPr="001C0124">
        <w:rPr>
          <w:rFonts w:ascii="Times New Roman" w:hAnsi="Times New Roman"/>
          <w:sz w:val="28"/>
          <w:szCs w:val="28"/>
        </w:rPr>
        <w:t>дминистрацию</w:t>
      </w:r>
      <w:r w:rsidRPr="008C4EAE">
        <w:rPr>
          <w:rFonts w:ascii="Times New Roman" w:hAnsi="Times New Roman"/>
          <w:sz w:val="28"/>
          <w:szCs w:val="28"/>
        </w:rPr>
        <w:t xml:space="preserve"> </w:t>
      </w:r>
      <w:r w:rsidRPr="001C0124">
        <w:rPr>
          <w:rFonts w:ascii="Times New Roman" w:hAnsi="Times New Roman"/>
          <w:sz w:val="28"/>
          <w:szCs w:val="28"/>
        </w:rPr>
        <w:t xml:space="preserve">или получение представленных заявителем документов (сканированных копий документов, электронных документов) </w:t>
      </w:r>
      <w:r w:rsidRPr="00B16143">
        <w:rPr>
          <w:rFonts w:ascii="Times New Roman" w:hAnsi="Times New Roman"/>
          <w:sz w:val="28"/>
          <w:szCs w:val="28"/>
        </w:rPr>
        <w:t>от МФЦ</w:t>
      </w:r>
      <w:r w:rsidRPr="001C0124">
        <w:rPr>
          <w:rFonts w:ascii="Times New Roman" w:hAnsi="Times New Roman"/>
          <w:sz w:val="28"/>
          <w:szCs w:val="28"/>
        </w:rPr>
        <w:t xml:space="preserve"> в соответствии с </w:t>
      </w:r>
      <w:r w:rsidRPr="00755599">
        <w:rPr>
          <w:rFonts w:ascii="Times New Roman" w:hAnsi="Times New Roman"/>
          <w:sz w:val="28"/>
          <w:szCs w:val="28"/>
        </w:rPr>
        <w:t>пунктом 3.15</w:t>
      </w:r>
      <w:r w:rsidRPr="001C0124">
        <w:rPr>
          <w:rFonts w:ascii="Times New Roman" w:hAnsi="Times New Roman"/>
          <w:sz w:val="28"/>
          <w:szCs w:val="28"/>
        </w:rPr>
        <w:t xml:space="preserve"> настоящего Административного регламента. </w:t>
      </w:r>
    </w:p>
    <w:p w:rsidR="00965B2F" w:rsidRPr="001C0124"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1C0124">
        <w:rPr>
          <w:rFonts w:ascii="Times New Roman" w:hAnsi="Times New Roman"/>
          <w:spacing w:val="-2"/>
          <w:kern w:val="1"/>
          <w:sz w:val="28"/>
          <w:szCs w:val="28"/>
        </w:rPr>
        <w:t>Выполнение административной про</w:t>
      </w:r>
      <w:r w:rsidR="00B16143">
        <w:rPr>
          <w:rFonts w:ascii="Times New Roman" w:hAnsi="Times New Roman"/>
          <w:spacing w:val="-2"/>
          <w:kern w:val="1"/>
          <w:sz w:val="28"/>
          <w:szCs w:val="28"/>
        </w:rPr>
        <w:t>цедуры осуществляет специалист А</w:t>
      </w:r>
      <w:r w:rsidRPr="001C0124">
        <w:rPr>
          <w:rFonts w:ascii="Times New Roman" w:hAnsi="Times New Roman"/>
          <w:spacing w:val="-2"/>
          <w:kern w:val="1"/>
          <w:sz w:val="28"/>
          <w:szCs w:val="28"/>
        </w:rPr>
        <w:t>дминистрации, ответственный за прием и регистрацию документов</w:t>
      </w:r>
      <w:r w:rsidR="00747212">
        <w:rPr>
          <w:rFonts w:ascii="Times New Roman" w:hAnsi="Times New Roman"/>
          <w:spacing w:val="-2"/>
          <w:kern w:val="1"/>
          <w:sz w:val="28"/>
          <w:szCs w:val="28"/>
        </w:rPr>
        <w:t xml:space="preserve"> (далее – специалист Администрации)</w:t>
      </w:r>
      <w:r w:rsidRPr="001C0124">
        <w:rPr>
          <w:rFonts w:ascii="Times New Roman" w:hAnsi="Times New Roman"/>
          <w:spacing w:val="-2"/>
          <w:kern w:val="1"/>
          <w:sz w:val="28"/>
          <w:szCs w:val="28"/>
        </w:rPr>
        <w:t xml:space="preserve">. </w:t>
      </w:r>
    </w:p>
    <w:p w:rsidR="00965B2F" w:rsidRPr="00B4626F"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1C0124">
        <w:rPr>
          <w:rFonts w:ascii="Times New Roman" w:hAnsi="Times New Roman"/>
          <w:kern w:val="1"/>
          <w:sz w:val="28"/>
          <w:szCs w:val="28"/>
        </w:rPr>
        <w:t xml:space="preserve">Специалист </w:t>
      </w:r>
      <w:r w:rsidR="00747212">
        <w:rPr>
          <w:rFonts w:ascii="Times New Roman" w:hAnsi="Times New Roman"/>
          <w:spacing w:val="-2"/>
          <w:kern w:val="1"/>
          <w:sz w:val="28"/>
          <w:szCs w:val="28"/>
        </w:rPr>
        <w:t>А</w:t>
      </w:r>
      <w:r w:rsidRPr="001C0124">
        <w:rPr>
          <w:rFonts w:ascii="Times New Roman" w:hAnsi="Times New Roman"/>
          <w:spacing w:val="-2"/>
          <w:kern w:val="1"/>
          <w:sz w:val="28"/>
          <w:szCs w:val="28"/>
        </w:rPr>
        <w:t>дминистрации</w:t>
      </w:r>
      <w:r w:rsidRPr="008C4EAE">
        <w:rPr>
          <w:rFonts w:ascii="Times New Roman" w:hAnsi="Times New Roman"/>
          <w:sz w:val="28"/>
          <w:szCs w:val="28"/>
        </w:rPr>
        <w:t xml:space="preserve"> </w:t>
      </w:r>
      <w:r w:rsidRPr="001C0124">
        <w:rPr>
          <w:rFonts w:ascii="Times New Roman" w:hAnsi="Times New Roman"/>
          <w:kern w:val="1"/>
          <w:sz w:val="28"/>
          <w:szCs w:val="28"/>
        </w:rPr>
        <w:t xml:space="preserve">проверяет комплектность и правильность оформления </w:t>
      </w:r>
      <w:r w:rsidRPr="00B4626F">
        <w:rPr>
          <w:rFonts w:ascii="Times New Roman" w:hAnsi="Times New Roman"/>
          <w:kern w:val="1"/>
          <w:sz w:val="28"/>
          <w:szCs w:val="28"/>
        </w:rPr>
        <w:t xml:space="preserve">документов, необходимых для предоставления муниципальной услуги, в том числе удостоверяется, что: </w:t>
      </w:r>
    </w:p>
    <w:p w:rsidR="00965B2F" w:rsidRPr="00B4626F" w:rsidRDefault="00965B2F" w:rsidP="004D5882">
      <w:pPr>
        <w:tabs>
          <w:tab w:val="left" w:pos="1134"/>
          <w:tab w:val="left" w:pos="1418"/>
        </w:tabs>
        <w:ind w:firstLine="709"/>
        <w:jc w:val="both"/>
        <w:rPr>
          <w:rFonts w:ascii="Times New Roman" w:hAnsi="Times New Roman"/>
          <w:sz w:val="28"/>
          <w:szCs w:val="28"/>
        </w:rPr>
      </w:pPr>
      <w:r w:rsidRPr="00B4626F">
        <w:rPr>
          <w:rFonts w:ascii="Times New Roman" w:hAnsi="Times New Roman"/>
          <w:kern w:val="1"/>
          <w:sz w:val="28"/>
          <w:szCs w:val="28"/>
        </w:rPr>
        <w:t xml:space="preserve">- </w:t>
      </w:r>
      <w:r w:rsidRPr="00B4626F">
        <w:rPr>
          <w:rFonts w:ascii="Times New Roman" w:hAnsi="Times New Roman"/>
          <w:sz w:val="28"/>
          <w:szCs w:val="28"/>
        </w:rPr>
        <w:t xml:space="preserve">заявление составлено в соответствии с требованиями пунктов 2.6 или 2.7 настоящего Административного регламента; </w:t>
      </w:r>
    </w:p>
    <w:p w:rsidR="00965B2F" w:rsidRPr="00B4626F" w:rsidRDefault="00965B2F" w:rsidP="004D5882">
      <w:pPr>
        <w:tabs>
          <w:tab w:val="left" w:pos="1134"/>
          <w:tab w:val="left" w:pos="1418"/>
        </w:tabs>
        <w:ind w:firstLine="709"/>
        <w:jc w:val="both"/>
        <w:rPr>
          <w:rFonts w:ascii="Times New Roman" w:hAnsi="Times New Roman"/>
          <w:kern w:val="1"/>
          <w:sz w:val="28"/>
          <w:szCs w:val="28"/>
        </w:rPr>
      </w:pPr>
      <w:r w:rsidRPr="00B4626F">
        <w:rPr>
          <w:rFonts w:ascii="Times New Roman" w:hAnsi="Times New Roman"/>
          <w:kern w:val="1"/>
          <w:sz w:val="28"/>
          <w:szCs w:val="28"/>
        </w:rPr>
        <w:t xml:space="preserve">- документы в установленных законодательством случаях скреплены печатями, имеют подписи уполномоченных на их подписание лиц; </w:t>
      </w:r>
    </w:p>
    <w:p w:rsidR="00965B2F" w:rsidRPr="00B4626F" w:rsidRDefault="00965B2F" w:rsidP="004D5882">
      <w:pPr>
        <w:tabs>
          <w:tab w:val="left" w:pos="1134"/>
          <w:tab w:val="left" w:pos="1418"/>
        </w:tabs>
        <w:ind w:firstLine="709"/>
        <w:jc w:val="both"/>
        <w:rPr>
          <w:rFonts w:ascii="Times New Roman" w:hAnsi="Times New Roman"/>
          <w:kern w:val="1"/>
          <w:sz w:val="28"/>
          <w:szCs w:val="28"/>
        </w:rPr>
      </w:pPr>
      <w:r w:rsidRPr="00B4626F">
        <w:rPr>
          <w:rFonts w:ascii="Times New Roman" w:hAnsi="Times New Roman"/>
          <w:kern w:val="1"/>
          <w:sz w:val="28"/>
          <w:szCs w:val="28"/>
        </w:rPr>
        <w:t xml:space="preserve">- заявление и документы не имеют серьезных повреждений, наличие которых не позволяет однозначно истолковать их содержание; </w:t>
      </w:r>
    </w:p>
    <w:p w:rsidR="00965B2F" w:rsidRPr="00B4626F" w:rsidRDefault="00965B2F" w:rsidP="004D5882">
      <w:pPr>
        <w:tabs>
          <w:tab w:val="left" w:pos="1134"/>
          <w:tab w:val="left" w:pos="1418"/>
        </w:tabs>
        <w:ind w:firstLine="709"/>
        <w:jc w:val="both"/>
        <w:rPr>
          <w:rFonts w:ascii="Times New Roman" w:hAnsi="Times New Roman"/>
          <w:kern w:val="1"/>
          <w:sz w:val="28"/>
          <w:szCs w:val="28"/>
        </w:rPr>
      </w:pPr>
      <w:r w:rsidRPr="00B4626F">
        <w:rPr>
          <w:rFonts w:ascii="Times New Roman" w:hAnsi="Times New Roman"/>
          <w:kern w:val="1"/>
          <w:sz w:val="28"/>
          <w:szCs w:val="28"/>
        </w:rPr>
        <w:t xml:space="preserve">- к заявлению приложен полный перечень документов, необходимых для предоставления муниципальной услуги согласно пунктам 2.6 или 2.7 настоящего Административного регламента. </w:t>
      </w:r>
    </w:p>
    <w:p w:rsidR="00965B2F" w:rsidRPr="00B4626F" w:rsidRDefault="00965B2F" w:rsidP="004D5882">
      <w:pPr>
        <w:tabs>
          <w:tab w:val="left" w:pos="1134"/>
          <w:tab w:val="left" w:pos="1418"/>
        </w:tabs>
        <w:ind w:firstLine="709"/>
        <w:jc w:val="both"/>
        <w:rPr>
          <w:rFonts w:ascii="Times New Roman" w:hAnsi="Times New Roman"/>
          <w:sz w:val="28"/>
          <w:szCs w:val="28"/>
        </w:rPr>
      </w:pPr>
      <w:r w:rsidRPr="00B4626F">
        <w:rPr>
          <w:rFonts w:ascii="Times New Roman" w:hAnsi="Times New Roman"/>
          <w:sz w:val="28"/>
          <w:szCs w:val="28"/>
        </w:rPr>
        <w:t>Максимальный срок выполнения действия составляет 10 минут.</w:t>
      </w:r>
    </w:p>
    <w:p w:rsidR="00965B2F" w:rsidRPr="004C1413"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1C0124">
        <w:rPr>
          <w:rFonts w:ascii="Times New Roman" w:hAnsi="Times New Roman"/>
          <w:kern w:val="1"/>
          <w:sz w:val="28"/>
          <w:szCs w:val="28"/>
        </w:rPr>
        <w:t xml:space="preserve">Специалист </w:t>
      </w:r>
      <w:r w:rsidR="00747212">
        <w:rPr>
          <w:rFonts w:ascii="Times New Roman" w:hAnsi="Times New Roman"/>
          <w:spacing w:val="-2"/>
          <w:kern w:val="1"/>
          <w:sz w:val="28"/>
          <w:szCs w:val="28"/>
        </w:rPr>
        <w:t>А</w:t>
      </w:r>
      <w:r w:rsidRPr="001C0124">
        <w:rPr>
          <w:rFonts w:ascii="Times New Roman" w:hAnsi="Times New Roman"/>
          <w:spacing w:val="-2"/>
          <w:kern w:val="1"/>
          <w:sz w:val="28"/>
          <w:szCs w:val="28"/>
        </w:rPr>
        <w:t>дминистрации</w:t>
      </w:r>
      <w:r>
        <w:rPr>
          <w:rFonts w:ascii="Times New Roman" w:hAnsi="Times New Roman"/>
          <w:spacing w:val="-2"/>
          <w:kern w:val="1"/>
          <w:sz w:val="28"/>
          <w:szCs w:val="28"/>
        </w:rPr>
        <w:t xml:space="preserve"> </w:t>
      </w:r>
      <w:r>
        <w:rPr>
          <w:rFonts w:ascii="Times New Roman" w:hAnsi="Times New Roman"/>
          <w:kern w:val="1"/>
          <w:sz w:val="28"/>
          <w:szCs w:val="28"/>
        </w:rPr>
        <w:t xml:space="preserve">после проверки полноты и правильности оформления документов, необходимых для предоставления муниципальной услуги, осуществляет регистрацию заявления о предоставлении муниципальной услуги и прилагаемых к нему документов в журнале регистрации заявлений </w:t>
      </w:r>
      <w:r w:rsidRPr="004C1413">
        <w:rPr>
          <w:rFonts w:ascii="Times New Roman" w:hAnsi="Times New Roman"/>
          <w:kern w:val="1"/>
          <w:sz w:val="28"/>
          <w:szCs w:val="28"/>
        </w:rPr>
        <w:t xml:space="preserve">на выдачу разрешений на право организации розничного рынка. </w:t>
      </w:r>
    </w:p>
    <w:p w:rsidR="00965B2F" w:rsidRPr="004C1413" w:rsidRDefault="00965B2F" w:rsidP="004D5882">
      <w:pPr>
        <w:tabs>
          <w:tab w:val="left" w:pos="1134"/>
          <w:tab w:val="left" w:pos="1418"/>
        </w:tabs>
        <w:ind w:firstLine="709"/>
        <w:jc w:val="both"/>
        <w:rPr>
          <w:rFonts w:ascii="Times New Roman" w:hAnsi="Times New Roman"/>
          <w:sz w:val="28"/>
          <w:szCs w:val="28"/>
        </w:rPr>
      </w:pPr>
      <w:r w:rsidRPr="004C1413">
        <w:rPr>
          <w:rFonts w:ascii="Times New Roman" w:hAnsi="Times New Roman"/>
          <w:sz w:val="28"/>
          <w:szCs w:val="28"/>
        </w:rPr>
        <w:t>Максимальный срок выполнения действий составляет 10 минут при личном обращении заявителя и 30 минут</w:t>
      </w:r>
      <w:r w:rsidRPr="004C1413">
        <w:rPr>
          <w:rFonts w:ascii="Times New Roman" w:hAnsi="Times New Roman"/>
          <w:kern w:val="1"/>
          <w:sz w:val="28"/>
          <w:szCs w:val="28"/>
        </w:rPr>
        <w:t xml:space="preserve"> в случае поступления заявления и прилагаемых к нему документов по почте, по электронной почте, через Портал или </w:t>
      </w:r>
      <w:r w:rsidRPr="00747212">
        <w:rPr>
          <w:rFonts w:ascii="Times New Roman" w:hAnsi="Times New Roman"/>
          <w:kern w:val="1"/>
          <w:sz w:val="28"/>
          <w:szCs w:val="28"/>
        </w:rPr>
        <w:t>от МФЦ</w:t>
      </w:r>
      <w:r w:rsidRPr="00747212">
        <w:rPr>
          <w:rFonts w:ascii="Times New Roman" w:hAnsi="Times New Roman"/>
          <w:sz w:val="28"/>
          <w:szCs w:val="28"/>
        </w:rPr>
        <w:t>.</w:t>
      </w:r>
      <w:r w:rsidRPr="004C1413">
        <w:rPr>
          <w:rFonts w:ascii="Times New Roman" w:hAnsi="Times New Roman"/>
          <w:sz w:val="28"/>
          <w:szCs w:val="28"/>
        </w:rPr>
        <w:t xml:space="preserve"> </w:t>
      </w:r>
    </w:p>
    <w:p w:rsidR="00965B2F" w:rsidRPr="004C1413"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4C1413">
        <w:rPr>
          <w:rFonts w:ascii="Times New Roman" w:hAnsi="Times New Roman"/>
          <w:kern w:val="1"/>
          <w:sz w:val="28"/>
          <w:szCs w:val="28"/>
        </w:rPr>
        <w:t xml:space="preserve">Специалист </w:t>
      </w:r>
      <w:r w:rsidR="00747212">
        <w:rPr>
          <w:rFonts w:ascii="Times New Roman" w:hAnsi="Times New Roman"/>
          <w:spacing w:val="-2"/>
          <w:kern w:val="1"/>
          <w:sz w:val="28"/>
          <w:szCs w:val="28"/>
        </w:rPr>
        <w:t>А</w:t>
      </w:r>
      <w:r w:rsidRPr="004C1413">
        <w:rPr>
          <w:rFonts w:ascii="Times New Roman" w:hAnsi="Times New Roman"/>
          <w:spacing w:val="-2"/>
          <w:kern w:val="1"/>
          <w:sz w:val="28"/>
          <w:szCs w:val="28"/>
        </w:rPr>
        <w:t>дминистрации</w:t>
      </w:r>
      <w:r>
        <w:rPr>
          <w:rFonts w:ascii="Times New Roman" w:hAnsi="Times New Roman"/>
          <w:spacing w:val="-2"/>
          <w:kern w:val="1"/>
          <w:sz w:val="28"/>
          <w:szCs w:val="28"/>
        </w:rPr>
        <w:t xml:space="preserve"> </w:t>
      </w:r>
      <w:r w:rsidR="00747212">
        <w:rPr>
          <w:rFonts w:ascii="Times New Roman" w:hAnsi="Times New Roman"/>
          <w:sz w:val="28"/>
          <w:szCs w:val="28"/>
        </w:rPr>
        <w:t xml:space="preserve"> </w:t>
      </w:r>
      <w:r w:rsidRPr="004C1413">
        <w:rPr>
          <w:rFonts w:ascii="Times New Roman" w:hAnsi="Times New Roman"/>
          <w:kern w:val="1"/>
          <w:sz w:val="28"/>
          <w:szCs w:val="28"/>
        </w:rPr>
        <w:t xml:space="preserve">осуществляет подготовку уведомления о приеме заявления к рассмотрению и вручает или направляет данное уведомление заявителю. </w:t>
      </w:r>
    </w:p>
    <w:p w:rsidR="00965B2F" w:rsidRPr="004C1413" w:rsidRDefault="00965B2F" w:rsidP="004D5882">
      <w:pPr>
        <w:tabs>
          <w:tab w:val="left" w:pos="1134"/>
          <w:tab w:val="left" w:pos="1418"/>
        </w:tabs>
        <w:ind w:firstLine="709"/>
        <w:jc w:val="both"/>
        <w:rPr>
          <w:rFonts w:ascii="Times New Roman" w:hAnsi="Times New Roman"/>
          <w:kern w:val="1"/>
          <w:sz w:val="28"/>
          <w:szCs w:val="28"/>
        </w:rPr>
      </w:pPr>
      <w:r w:rsidRPr="004C1413">
        <w:rPr>
          <w:rFonts w:ascii="Times New Roman" w:hAnsi="Times New Roman"/>
          <w:kern w:val="1"/>
          <w:sz w:val="28"/>
          <w:szCs w:val="28"/>
        </w:rPr>
        <w:t>Максимальный срок выполнения рассматриваемого административного действия не позднее рабочего дня, следующего за днем поступления заявления и п</w:t>
      </w:r>
      <w:r w:rsidR="00747212">
        <w:rPr>
          <w:rFonts w:ascii="Times New Roman" w:hAnsi="Times New Roman"/>
          <w:kern w:val="1"/>
          <w:sz w:val="28"/>
          <w:szCs w:val="28"/>
        </w:rPr>
        <w:t>рилагаемых к нему документов в А</w:t>
      </w:r>
      <w:r w:rsidRPr="004C1413">
        <w:rPr>
          <w:rFonts w:ascii="Times New Roman" w:hAnsi="Times New Roman"/>
          <w:kern w:val="1"/>
          <w:sz w:val="28"/>
          <w:szCs w:val="28"/>
        </w:rPr>
        <w:t xml:space="preserve">дминистрацию. </w:t>
      </w:r>
    </w:p>
    <w:p w:rsidR="00965B2F" w:rsidRPr="004C1413" w:rsidRDefault="00965B2F" w:rsidP="004D5882">
      <w:pPr>
        <w:tabs>
          <w:tab w:val="left" w:pos="1134"/>
          <w:tab w:val="left" w:pos="1418"/>
        </w:tabs>
        <w:ind w:firstLine="709"/>
        <w:jc w:val="both"/>
        <w:rPr>
          <w:rFonts w:ascii="Times New Roman" w:hAnsi="Times New Roman"/>
          <w:sz w:val="28"/>
          <w:szCs w:val="28"/>
        </w:rPr>
      </w:pPr>
      <w:r w:rsidRPr="004C1413">
        <w:rPr>
          <w:rFonts w:ascii="Times New Roman" w:hAnsi="Times New Roman"/>
          <w:sz w:val="28"/>
          <w:szCs w:val="28"/>
        </w:rPr>
        <w:t xml:space="preserve">Направление предусмотренного настоящим пунктом Административного регламента документов заявителю осуществляется: </w:t>
      </w:r>
    </w:p>
    <w:p w:rsidR="00965B2F" w:rsidRPr="004C1413" w:rsidRDefault="00965B2F" w:rsidP="004D5882">
      <w:pPr>
        <w:tabs>
          <w:tab w:val="left" w:pos="1134"/>
          <w:tab w:val="left" w:pos="1418"/>
        </w:tabs>
        <w:ind w:firstLine="709"/>
        <w:jc w:val="both"/>
        <w:rPr>
          <w:rFonts w:ascii="Times New Roman" w:hAnsi="Times New Roman"/>
          <w:sz w:val="28"/>
          <w:szCs w:val="28"/>
        </w:rPr>
      </w:pPr>
      <w:r w:rsidRPr="004C1413">
        <w:rPr>
          <w:rFonts w:ascii="Times New Roman" w:hAnsi="Times New Roman"/>
          <w:sz w:val="28"/>
          <w:szCs w:val="28"/>
        </w:rPr>
        <w:t>- по почте в случае подачи заявления о предоставлении муниципальной услуги и прилагаемы</w:t>
      </w:r>
      <w:r w:rsidR="00747212">
        <w:rPr>
          <w:rFonts w:ascii="Times New Roman" w:hAnsi="Times New Roman"/>
          <w:sz w:val="28"/>
          <w:szCs w:val="28"/>
        </w:rPr>
        <w:t>х к нему документов по почте в А</w:t>
      </w:r>
      <w:r w:rsidRPr="004C1413">
        <w:rPr>
          <w:rFonts w:ascii="Times New Roman" w:hAnsi="Times New Roman"/>
          <w:sz w:val="28"/>
          <w:szCs w:val="28"/>
        </w:rPr>
        <w:t xml:space="preserve">дминистрацию, а </w:t>
      </w:r>
      <w:r w:rsidRPr="004C1413">
        <w:rPr>
          <w:rFonts w:ascii="Times New Roman" w:hAnsi="Times New Roman"/>
          <w:sz w:val="28"/>
          <w:szCs w:val="28"/>
        </w:rPr>
        <w:lastRenderedPageBreak/>
        <w:t>также в случае личного обращения заявителя с заявлением о предост</w:t>
      </w:r>
      <w:r w:rsidR="00747212">
        <w:rPr>
          <w:rFonts w:ascii="Times New Roman" w:hAnsi="Times New Roman"/>
          <w:sz w:val="28"/>
          <w:szCs w:val="28"/>
        </w:rPr>
        <w:t>авлении муниципальной услуги в А</w:t>
      </w:r>
      <w:r w:rsidRPr="004C1413">
        <w:rPr>
          <w:rFonts w:ascii="Times New Roman" w:hAnsi="Times New Roman"/>
          <w:sz w:val="28"/>
          <w:szCs w:val="28"/>
        </w:rPr>
        <w:t>дминистрацию</w:t>
      </w:r>
      <w:r w:rsidRPr="007E3FA0">
        <w:rPr>
          <w:rFonts w:ascii="Times New Roman" w:hAnsi="Times New Roman"/>
          <w:sz w:val="28"/>
          <w:szCs w:val="28"/>
        </w:rPr>
        <w:t xml:space="preserve"> </w:t>
      </w:r>
      <w:r w:rsidRPr="004C1413">
        <w:rPr>
          <w:rFonts w:ascii="Times New Roman" w:hAnsi="Times New Roman"/>
          <w:sz w:val="28"/>
          <w:szCs w:val="28"/>
        </w:rPr>
        <w:t>при неполучении согласия заявителя получи</w:t>
      </w:r>
      <w:r w:rsidR="00747212">
        <w:rPr>
          <w:rFonts w:ascii="Times New Roman" w:hAnsi="Times New Roman"/>
          <w:sz w:val="28"/>
          <w:szCs w:val="28"/>
        </w:rPr>
        <w:t>ть соответствующие документы в А</w:t>
      </w:r>
      <w:r w:rsidRPr="004C1413">
        <w:rPr>
          <w:rFonts w:ascii="Times New Roman" w:hAnsi="Times New Roman"/>
          <w:sz w:val="28"/>
          <w:szCs w:val="28"/>
        </w:rPr>
        <w:t>дминистрации</w:t>
      </w:r>
      <w:r w:rsidRPr="007E3FA0">
        <w:rPr>
          <w:rFonts w:ascii="Times New Roman" w:hAnsi="Times New Roman"/>
          <w:sz w:val="28"/>
          <w:szCs w:val="28"/>
        </w:rPr>
        <w:t xml:space="preserve"> </w:t>
      </w:r>
      <w:r w:rsidRPr="004C1413">
        <w:rPr>
          <w:rFonts w:ascii="Times New Roman" w:hAnsi="Times New Roman"/>
          <w:sz w:val="28"/>
          <w:szCs w:val="28"/>
        </w:rPr>
        <w:t xml:space="preserve">лично; </w:t>
      </w:r>
    </w:p>
    <w:p w:rsidR="00965B2F" w:rsidRPr="004C1413" w:rsidRDefault="00965B2F" w:rsidP="004D5882">
      <w:pPr>
        <w:tabs>
          <w:tab w:val="left" w:pos="1134"/>
          <w:tab w:val="left" w:pos="1418"/>
        </w:tabs>
        <w:ind w:firstLine="709"/>
        <w:jc w:val="both"/>
        <w:rPr>
          <w:rFonts w:ascii="Times New Roman" w:hAnsi="Times New Roman"/>
          <w:sz w:val="28"/>
          <w:szCs w:val="28"/>
        </w:rPr>
      </w:pPr>
      <w:r w:rsidRPr="004C1413">
        <w:rPr>
          <w:rFonts w:ascii="Times New Roman" w:hAnsi="Times New Roman"/>
          <w:sz w:val="28"/>
          <w:szCs w:val="28"/>
        </w:rPr>
        <w:t xml:space="preserve">- по электронной почте в случае подачи заявления о предоставлении муниципальной услуги по электронной почте либо через Портал. </w:t>
      </w:r>
    </w:p>
    <w:p w:rsidR="00965B2F" w:rsidRDefault="00965B2F" w:rsidP="004D5882">
      <w:pPr>
        <w:numPr>
          <w:ilvl w:val="1"/>
          <w:numId w:val="7"/>
        </w:numPr>
        <w:tabs>
          <w:tab w:val="left" w:pos="1134"/>
          <w:tab w:val="left" w:pos="1418"/>
        </w:tabs>
        <w:ind w:left="0" w:firstLine="709"/>
        <w:jc w:val="both"/>
        <w:rPr>
          <w:rFonts w:ascii="Times New Roman" w:hAnsi="Times New Roman"/>
          <w:sz w:val="28"/>
          <w:szCs w:val="28"/>
        </w:rPr>
      </w:pPr>
      <w:r>
        <w:rPr>
          <w:rFonts w:ascii="Times New Roman" w:hAnsi="Times New Roman"/>
          <w:sz w:val="28"/>
          <w:szCs w:val="28"/>
        </w:rPr>
        <w:t xml:space="preserve">Результатом выполнения рассматриваемой административной процедуры является выдача или направление заявителю уведомления о приеме заявления к рассмотрению. </w:t>
      </w:r>
    </w:p>
    <w:p w:rsidR="00965B2F" w:rsidRPr="00D17CB2" w:rsidRDefault="00965B2F" w:rsidP="004D5882">
      <w:pPr>
        <w:numPr>
          <w:ilvl w:val="1"/>
          <w:numId w:val="7"/>
        </w:numPr>
        <w:tabs>
          <w:tab w:val="left" w:pos="1134"/>
          <w:tab w:val="left" w:pos="1418"/>
        </w:tabs>
        <w:ind w:left="0" w:firstLine="709"/>
        <w:jc w:val="both"/>
        <w:rPr>
          <w:rFonts w:ascii="Times New Roman" w:hAnsi="Times New Roman"/>
          <w:sz w:val="28"/>
          <w:szCs w:val="28"/>
        </w:rPr>
      </w:pPr>
      <w:r>
        <w:rPr>
          <w:rFonts w:ascii="Times New Roman" w:hAnsi="Times New Roman"/>
          <w:sz w:val="28"/>
          <w:szCs w:val="28"/>
        </w:rPr>
        <w:t xml:space="preserve">Фиксация результата выполнения рассматриваемой административной процедуры осуществляется путем регистрации представленных документов в </w:t>
      </w:r>
      <w:r>
        <w:rPr>
          <w:rFonts w:ascii="Times New Roman" w:hAnsi="Times New Roman"/>
          <w:kern w:val="1"/>
          <w:sz w:val="28"/>
          <w:szCs w:val="28"/>
        </w:rPr>
        <w:t xml:space="preserve">журнале регистрации заявлений </w:t>
      </w:r>
      <w:r w:rsidRPr="004C1413">
        <w:rPr>
          <w:rFonts w:ascii="Times New Roman" w:hAnsi="Times New Roman"/>
          <w:kern w:val="1"/>
          <w:sz w:val="28"/>
          <w:szCs w:val="28"/>
        </w:rPr>
        <w:t>на выдачу разрешений на право организации розничного рынка</w:t>
      </w:r>
      <w:r>
        <w:rPr>
          <w:rFonts w:ascii="Times New Roman" w:hAnsi="Times New Roman"/>
          <w:kern w:val="1"/>
          <w:sz w:val="28"/>
          <w:szCs w:val="28"/>
        </w:rPr>
        <w:t xml:space="preserve"> с отметкой о дате направления заявителю уведомления о приеме заявления к рассмотрению. </w:t>
      </w:r>
    </w:p>
    <w:p w:rsidR="00965B2F" w:rsidRPr="00D17CB2" w:rsidRDefault="00965B2F" w:rsidP="004D5882">
      <w:pPr>
        <w:tabs>
          <w:tab w:val="left" w:pos="1134"/>
          <w:tab w:val="left" w:pos="1418"/>
        </w:tabs>
        <w:ind w:left="709"/>
        <w:jc w:val="center"/>
        <w:rPr>
          <w:rFonts w:ascii="Times New Roman" w:hAnsi="Times New Roman"/>
          <w:b/>
          <w:kern w:val="1"/>
          <w:sz w:val="28"/>
          <w:szCs w:val="28"/>
        </w:rPr>
      </w:pPr>
    </w:p>
    <w:p w:rsidR="00965B2F" w:rsidRPr="00747212" w:rsidRDefault="00965B2F" w:rsidP="004D5882">
      <w:pPr>
        <w:tabs>
          <w:tab w:val="left" w:pos="1134"/>
          <w:tab w:val="left" w:pos="1418"/>
        </w:tabs>
        <w:ind w:left="709"/>
        <w:jc w:val="center"/>
        <w:rPr>
          <w:rFonts w:ascii="Times New Roman" w:hAnsi="Times New Roman"/>
          <w:b/>
          <w:kern w:val="1"/>
          <w:sz w:val="28"/>
          <w:szCs w:val="28"/>
        </w:rPr>
      </w:pPr>
      <w:r w:rsidRPr="00747212">
        <w:rPr>
          <w:rFonts w:ascii="Times New Roman" w:hAnsi="Times New Roman"/>
          <w:b/>
          <w:sz w:val="28"/>
          <w:szCs w:val="28"/>
        </w:rPr>
        <w:t>Прием и регистрация заявления</w:t>
      </w:r>
      <w:r w:rsidR="00747212" w:rsidRPr="00747212">
        <w:rPr>
          <w:rFonts w:ascii="Times New Roman" w:hAnsi="Times New Roman"/>
          <w:b/>
          <w:sz w:val="28"/>
          <w:szCs w:val="28"/>
        </w:rPr>
        <w:t xml:space="preserve"> и документов, необходимых для </w:t>
      </w:r>
      <w:r w:rsidRPr="00747212">
        <w:rPr>
          <w:rFonts w:ascii="Times New Roman" w:hAnsi="Times New Roman"/>
          <w:b/>
          <w:sz w:val="28"/>
          <w:szCs w:val="28"/>
        </w:rPr>
        <w:t xml:space="preserve">предоставления муниципальной услуги, </w:t>
      </w:r>
      <w:r w:rsidRPr="00747212">
        <w:rPr>
          <w:rFonts w:ascii="Times New Roman" w:hAnsi="Times New Roman"/>
          <w:b/>
          <w:kern w:val="1"/>
          <w:sz w:val="28"/>
          <w:szCs w:val="28"/>
        </w:rPr>
        <w:t>в случае обращения заявителя в МФЦ</w:t>
      </w:r>
    </w:p>
    <w:p w:rsidR="00965B2F" w:rsidRPr="00747212" w:rsidRDefault="00965B2F" w:rsidP="004D5882">
      <w:pPr>
        <w:tabs>
          <w:tab w:val="left" w:pos="1134"/>
          <w:tab w:val="left" w:pos="1418"/>
        </w:tabs>
        <w:ind w:left="709"/>
        <w:jc w:val="center"/>
        <w:rPr>
          <w:rFonts w:ascii="Times New Roman" w:hAnsi="Times New Roman"/>
          <w:b/>
          <w:sz w:val="28"/>
          <w:szCs w:val="28"/>
        </w:rPr>
      </w:pPr>
    </w:p>
    <w:p w:rsidR="00965B2F" w:rsidRPr="00747212"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747212">
        <w:rPr>
          <w:rFonts w:ascii="Times New Roman" w:hAnsi="Times New Roman"/>
          <w:sz w:val="28"/>
          <w:szCs w:val="28"/>
        </w:rPr>
        <w:t xml:space="preserve">Основанием для начала административной процедуры является обращение заявителя с заявлением и с прилагаемыми к нему документами согласно пунктам 2.6 или 2.7 настоящего Административного регламента в МФЦ. </w:t>
      </w:r>
    </w:p>
    <w:p w:rsidR="00965B2F" w:rsidRPr="00747212"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747212">
        <w:rPr>
          <w:rFonts w:ascii="Times New Roman" w:hAnsi="Times New Roman"/>
          <w:spacing w:val="-2"/>
          <w:kern w:val="1"/>
          <w:sz w:val="28"/>
          <w:szCs w:val="28"/>
        </w:rPr>
        <w:t xml:space="preserve">Выполнение административной процедуры осуществляет специалист МФЦ, ответственный за прием и регистрацию документов. </w:t>
      </w:r>
    </w:p>
    <w:p w:rsidR="00965B2F" w:rsidRPr="00747212"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747212">
        <w:rPr>
          <w:rFonts w:ascii="Times New Roman" w:hAnsi="Times New Roman"/>
          <w:spacing w:val="-2"/>
          <w:kern w:val="1"/>
          <w:sz w:val="28"/>
          <w:szCs w:val="28"/>
        </w:rPr>
        <w:t xml:space="preserve">Сотрудник МФЦ, ответственный за прием и регистрацию документов, при поступлении заявления о предоставлении муниципальной услуги и прилагаемых к нему документов в МФЦ при личном обращении заявителя устанавливает предмет обращения заявителя, </w:t>
      </w:r>
      <w:r w:rsidRPr="00747212">
        <w:rPr>
          <w:rFonts w:ascii="Times New Roman" w:hAnsi="Times New Roman"/>
          <w:kern w:val="1"/>
          <w:sz w:val="28"/>
          <w:szCs w:val="28"/>
        </w:rPr>
        <w:t xml:space="preserve">проверяет комплектность и правильность оформления документов, необходимых для предоставления муниципальной услуги, в том числе удостоверяется, что: </w:t>
      </w:r>
    </w:p>
    <w:p w:rsidR="00965B2F" w:rsidRPr="00747212" w:rsidRDefault="00965B2F" w:rsidP="004D5882">
      <w:pPr>
        <w:tabs>
          <w:tab w:val="left" w:pos="1134"/>
          <w:tab w:val="left" w:pos="1418"/>
        </w:tabs>
        <w:ind w:firstLine="709"/>
        <w:jc w:val="both"/>
        <w:rPr>
          <w:rFonts w:ascii="Times New Roman" w:hAnsi="Times New Roman"/>
          <w:sz w:val="28"/>
          <w:szCs w:val="28"/>
        </w:rPr>
      </w:pPr>
      <w:r w:rsidRPr="00747212">
        <w:rPr>
          <w:rFonts w:ascii="Times New Roman" w:hAnsi="Times New Roman"/>
          <w:kern w:val="1"/>
          <w:sz w:val="28"/>
          <w:szCs w:val="28"/>
        </w:rPr>
        <w:t xml:space="preserve">- </w:t>
      </w:r>
      <w:r w:rsidRPr="00747212">
        <w:rPr>
          <w:rFonts w:ascii="Times New Roman" w:hAnsi="Times New Roman"/>
          <w:sz w:val="28"/>
          <w:szCs w:val="28"/>
        </w:rPr>
        <w:t xml:space="preserve">заявление составлено в соответствии с требованиями пунктов 2.6 или 2.7 настоящего Административного регламента; </w:t>
      </w:r>
    </w:p>
    <w:p w:rsidR="00965B2F" w:rsidRPr="00747212" w:rsidRDefault="00965B2F" w:rsidP="004D5882">
      <w:pPr>
        <w:tabs>
          <w:tab w:val="left" w:pos="1134"/>
          <w:tab w:val="left" w:pos="1418"/>
        </w:tabs>
        <w:ind w:firstLine="709"/>
        <w:jc w:val="both"/>
        <w:rPr>
          <w:rFonts w:ascii="Times New Roman" w:hAnsi="Times New Roman"/>
          <w:kern w:val="1"/>
          <w:sz w:val="28"/>
          <w:szCs w:val="28"/>
        </w:rPr>
      </w:pPr>
      <w:r w:rsidRPr="00747212">
        <w:rPr>
          <w:rFonts w:ascii="Times New Roman" w:hAnsi="Times New Roman"/>
          <w:kern w:val="1"/>
          <w:sz w:val="28"/>
          <w:szCs w:val="28"/>
        </w:rPr>
        <w:t xml:space="preserve">- документы в установленных законодательством случаях скреплены печатями, имеют подписи уполномоченных на их подписание лиц; </w:t>
      </w:r>
    </w:p>
    <w:p w:rsidR="00965B2F" w:rsidRPr="00747212" w:rsidRDefault="00965B2F" w:rsidP="004D5882">
      <w:pPr>
        <w:tabs>
          <w:tab w:val="left" w:pos="1134"/>
          <w:tab w:val="left" w:pos="1418"/>
        </w:tabs>
        <w:ind w:firstLine="709"/>
        <w:jc w:val="both"/>
        <w:rPr>
          <w:rFonts w:ascii="Times New Roman" w:hAnsi="Times New Roman"/>
          <w:kern w:val="1"/>
          <w:sz w:val="28"/>
          <w:szCs w:val="28"/>
        </w:rPr>
      </w:pPr>
      <w:r w:rsidRPr="00747212">
        <w:rPr>
          <w:rFonts w:ascii="Times New Roman" w:hAnsi="Times New Roman"/>
          <w:kern w:val="1"/>
          <w:sz w:val="28"/>
          <w:szCs w:val="28"/>
        </w:rPr>
        <w:t xml:space="preserve">- заявление и документы не имеют серьезных повреждений, наличие которых не позволяет однозначно истолковать их содержание; </w:t>
      </w:r>
    </w:p>
    <w:p w:rsidR="00965B2F" w:rsidRPr="00747212" w:rsidRDefault="00965B2F" w:rsidP="004D5882">
      <w:pPr>
        <w:tabs>
          <w:tab w:val="left" w:pos="1134"/>
          <w:tab w:val="left" w:pos="1418"/>
        </w:tabs>
        <w:ind w:firstLine="709"/>
        <w:jc w:val="both"/>
        <w:rPr>
          <w:rFonts w:ascii="Times New Roman" w:hAnsi="Times New Roman"/>
          <w:kern w:val="1"/>
          <w:sz w:val="28"/>
          <w:szCs w:val="28"/>
        </w:rPr>
      </w:pPr>
      <w:r w:rsidRPr="00747212">
        <w:rPr>
          <w:rFonts w:ascii="Times New Roman" w:hAnsi="Times New Roman"/>
          <w:kern w:val="1"/>
          <w:sz w:val="28"/>
          <w:szCs w:val="28"/>
        </w:rPr>
        <w:t xml:space="preserve">- к заявлению приложен полный перечень документов, необходимых для предоставления муниципальной услуги согласно пунктам 2.6 или 2.7 настоящего Административного регламента. </w:t>
      </w:r>
    </w:p>
    <w:p w:rsidR="00965B2F" w:rsidRPr="00747212" w:rsidRDefault="00965B2F" w:rsidP="004D5882">
      <w:pPr>
        <w:tabs>
          <w:tab w:val="left" w:pos="851"/>
          <w:tab w:val="left" w:pos="1134"/>
          <w:tab w:val="left" w:pos="1418"/>
        </w:tabs>
        <w:ind w:firstLine="709"/>
        <w:jc w:val="both"/>
        <w:rPr>
          <w:rFonts w:ascii="Times New Roman" w:hAnsi="Times New Roman"/>
          <w:kern w:val="1"/>
          <w:sz w:val="28"/>
          <w:szCs w:val="28"/>
        </w:rPr>
      </w:pPr>
      <w:r w:rsidRPr="00747212">
        <w:rPr>
          <w:rFonts w:ascii="Times New Roman" w:hAnsi="Times New Roman"/>
          <w:kern w:val="1"/>
          <w:sz w:val="28"/>
          <w:szCs w:val="28"/>
        </w:rPr>
        <w:t xml:space="preserve">В случае отсутствия у заявителя оформленного заявления о предоставление муниципальной услуги сотрудник МФЦ, ответственный за прием и регистрацию документов, оказывает содействие в оформлении заявления о предоставлении муниципальной услуги в соответствии с требованиями настоящего Административного регламента, в том числе с использованием программных средств. В оформленном заявлении заявитель </w:t>
      </w:r>
      <w:r w:rsidRPr="00747212">
        <w:rPr>
          <w:rFonts w:ascii="Times New Roman" w:hAnsi="Times New Roman"/>
          <w:kern w:val="1"/>
          <w:sz w:val="28"/>
          <w:szCs w:val="28"/>
        </w:rPr>
        <w:lastRenderedPageBreak/>
        <w:t xml:space="preserve">собственноручно указывает свою фамилию, имя и отчество (последнее – при наличии), ставит дату и подпись. </w:t>
      </w:r>
    </w:p>
    <w:p w:rsidR="00965B2F" w:rsidRPr="00747212" w:rsidRDefault="00965B2F" w:rsidP="004D5882">
      <w:pPr>
        <w:tabs>
          <w:tab w:val="left" w:pos="851"/>
          <w:tab w:val="left" w:pos="1134"/>
          <w:tab w:val="left" w:pos="1418"/>
        </w:tabs>
        <w:ind w:firstLine="709"/>
        <w:jc w:val="both"/>
        <w:rPr>
          <w:rFonts w:ascii="Times New Roman" w:hAnsi="Times New Roman"/>
          <w:sz w:val="28"/>
          <w:szCs w:val="28"/>
        </w:rPr>
      </w:pPr>
      <w:r w:rsidRPr="00747212">
        <w:rPr>
          <w:rFonts w:ascii="Times New Roman" w:hAnsi="Times New Roman"/>
          <w:sz w:val="28"/>
          <w:szCs w:val="28"/>
        </w:rPr>
        <w:t xml:space="preserve">Максимальный срок выполнения действия составляет 10 минут. </w:t>
      </w:r>
    </w:p>
    <w:p w:rsidR="00965B2F" w:rsidRPr="00747212"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747212">
        <w:rPr>
          <w:rFonts w:ascii="Times New Roman" w:hAnsi="Times New Roman"/>
          <w:kern w:val="1"/>
          <w:sz w:val="28"/>
          <w:szCs w:val="28"/>
        </w:rPr>
        <w:t xml:space="preserve">Сотрудник МФЦ, ответственный за прием и регистрацию документов, после проверки полноты и правильности оформления документов, необходимых для предоставления муниципальной услуги: </w:t>
      </w:r>
    </w:p>
    <w:p w:rsidR="00965B2F" w:rsidRPr="00747212" w:rsidRDefault="00965B2F" w:rsidP="004D5882">
      <w:pPr>
        <w:widowControl w:val="0"/>
        <w:autoSpaceDE w:val="0"/>
        <w:autoSpaceDN w:val="0"/>
        <w:adjustRightInd w:val="0"/>
        <w:ind w:firstLine="709"/>
        <w:jc w:val="both"/>
        <w:rPr>
          <w:rFonts w:ascii="Times New Roman" w:hAnsi="Times New Roman"/>
          <w:kern w:val="1"/>
          <w:sz w:val="28"/>
          <w:szCs w:val="28"/>
        </w:rPr>
      </w:pPr>
      <w:r w:rsidRPr="00747212">
        <w:rPr>
          <w:rFonts w:ascii="Times New Roman" w:hAnsi="Times New Roman"/>
          <w:kern w:val="1"/>
          <w:sz w:val="28"/>
          <w:szCs w:val="28"/>
        </w:rPr>
        <w:t>- производит сканирование документов, представленных заявителем;</w:t>
      </w:r>
    </w:p>
    <w:p w:rsidR="00965B2F" w:rsidRPr="00747212" w:rsidRDefault="00965B2F" w:rsidP="004D5882">
      <w:pPr>
        <w:widowControl w:val="0"/>
        <w:autoSpaceDE w:val="0"/>
        <w:autoSpaceDN w:val="0"/>
        <w:adjustRightInd w:val="0"/>
        <w:ind w:firstLine="709"/>
        <w:jc w:val="both"/>
        <w:rPr>
          <w:rFonts w:ascii="Times New Roman" w:hAnsi="Times New Roman"/>
          <w:kern w:val="1"/>
          <w:sz w:val="28"/>
          <w:szCs w:val="28"/>
        </w:rPr>
      </w:pPr>
      <w:r w:rsidRPr="00747212">
        <w:rPr>
          <w:rFonts w:ascii="Times New Roman" w:hAnsi="Times New Roman"/>
          <w:kern w:val="1"/>
          <w:sz w:val="28"/>
          <w:szCs w:val="28"/>
        </w:rPr>
        <w:t>- формирует, подписывает и передает заявителю расписку</w:t>
      </w:r>
      <w:r w:rsidRPr="00747212">
        <w:rPr>
          <w:rStyle w:val="a9"/>
          <w:rFonts w:ascii="Times New Roman" w:hAnsi="Times New Roman"/>
          <w:kern w:val="1"/>
          <w:sz w:val="28"/>
          <w:szCs w:val="28"/>
        </w:rPr>
        <w:footnoteReference w:id="1"/>
      </w:r>
      <w:r w:rsidRPr="00747212">
        <w:rPr>
          <w:rFonts w:ascii="Times New Roman" w:hAnsi="Times New Roman"/>
          <w:kern w:val="1"/>
          <w:sz w:val="28"/>
          <w:szCs w:val="28"/>
        </w:rPr>
        <w:t xml:space="preserve"> о приеме документов с использованием программных средств в двух экземплярах, в которой указываются:</w:t>
      </w:r>
    </w:p>
    <w:p w:rsidR="00965B2F" w:rsidRPr="00747212" w:rsidRDefault="00965B2F" w:rsidP="004D5882">
      <w:pPr>
        <w:widowControl w:val="0"/>
        <w:autoSpaceDE w:val="0"/>
        <w:autoSpaceDN w:val="0"/>
        <w:adjustRightInd w:val="0"/>
        <w:ind w:firstLine="709"/>
        <w:jc w:val="both"/>
        <w:rPr>
          <w:rFonts w:ascii="Times New Roman" w:hAnsi="Times New Roman"/>
          <w:kern w:val="1"/>
          <w:sz w:val="28"/>
          <w:szCs w:val="28"/>
        </w:rPr>
      </w:pPr>
      <w:r w:rsidRPr="00747212">
        <w:rPr>
          <w:rFonts w:ascii="Times New Roman" w:hAnsi="Times New Roman"/>
          <w:kern w:val="1"/>
          <w:sz w:val="28"/>
          <w:szCs w:val="28"/>
        </w:rPr>
        <w:t>наименование МФЦ;</w:t>
      </w:r>
    </w:p>
    <w:p w:rsidR="00965B2F" w:rsidRPr="00747212" w:rsidRDefault="00965B2F" w:rsidP="004D5882">
      <w:pPr>
        <w:widowControl w:val="0"/>
        <w:autoSpaceDE w:val="0"/>
        <w:autoSpaceDN w:val="0"/>
        <w:adjustRightInd w:val="0"/>
        <w:ind w:firstLine="709"/>
        <w:jc w:val="both"/>
        <w:rPr>
          <w:rFonts w:ascii="Times New Roman" w:hAnsi="Times New Roman"/>
          <w:kern w:val="1"/>
          <w:sz w:val="28"/>
          <w:szCs w:val="28"/>
        </w:rPr>
      </w:pPr>
      <w:r w:rsidRPr="00747212">
        <w:rPr>
          <w:rFonts w:ascii="Times New Roman" w:hAnsi="Times New Roman"/>
          <w:kern w:val="1"/>
          <w:sz w:val="28"/>
          <w:szCs w:val="28"/>
        </w:rPr>
        <w:t>дата и номер регистрации заявления и документов в электронном журнале регистрации заявлений;</w:t>
      </w:r>
    </w:p>
    <w:p w:rsidR="00965B2F" w:rsidRPr="00747212" w:rsidRDefault="00965B2F" w:rsidP="004D5882">
      <w:pPr>
        <w:widowControl w:val="0"/>
        <w:autoSpaceDE w:val="0"/>
        <w:autoSpaceDN w:val="0"/>
        <w:adjustRightInd w:val="0"/>
        <w:ind w:firstLine="709"/>
        <w:jc w:val="both"/>
        <w:rPr>
          <w:rFonts w:ascii="Times New Roman" w:hAnsi="Times New Roman"/>
          <w:kern w:val="1"/>
          <w:sz w:val="28"/>
          <w:szCs w:val="28"/>
        </w:rPr>
      </w:pPr>
      <w:r w:rsidRPr="00747212">
        <w:rPr>
          <w:rFonts w:ascii="Times New Roman" w:hAnsi="Times New Roman"/>
          <w:kern w:val="1"/>
          <w:sz w:val="28"/>
          <w:szCs w:val="28"/>
        </w:rPr>
        <w:t>информация о заявителе (фамилия, имя, отчество (последнее – при наличии));</w:t>
      </w:r>
    </w:p>
    <w:p w:rsidR="00965B2F" w:rsidRPr="00747212" w:rsidRDefault="00965B2F" w:rsidP="004D5882">
      <w:pPr>
        <w:widowControl w:val="0"/>
        <w:autoSpaceDE w:val="0"/>
        <w:autoSpaceDN w:val="0"/>
        <w:adjustRightInd w:val="0"/>
        <w:ind w:firstLine="709"/>
        <w:jc w:val="both"/>
        <w:rPr>
          <w:rFonts w:ascii="Times New Roman" w:hAnsi="Times New Roman"/>
          <w:kern w:val="1"/>
          <w:sz w:val="28"/>
          <w:szCs w:val="28"/>
        </w:rPr>
      </w:pPr>
      <w:r w:rsidRPr="00747212">
        <w:rPr>
          <w:rFonts w:ascii="Times New Roman" w:hAnsi="Times New Roman"/>
          <w:kern w:val="1"/>
          <w:sz w:val="28"/>
          <w:szCs w:val="28"/>
        </w:rPr>
        <w:t xml:space="preserve">опись документов, принятых от заявителя, с указанием их наименования, </w:t>
      </w:r>
      <w:r w:rsidR="00747212">
        <w:rPr>
          <w:rFonts w:ascii="Times New Roman" w:hAnsi="Times New Roman"/>
          <w:kern w:val="1"/>
          <w:sz w:val="28"/>
          <w:szCs w:val="28"/>
        </w:rPr>
        <w:t xml:space="preserve"> </w:t>
      </w:r>
      <w:r w:rsidRPr="00747212">
        <w:rPr>
          <w:rFonts w:ascii="Times New Roman" w:hAnsi="Times New Roman"/>
          <w:kern w:val="1"/>
          <w:sz w:val="28"/>
          <w:szCs w:val="28"/>
        </w:rPr>
        <w:t>формы их представления, количества экземпляров каждого из принятых документов, количества листов в каждом экземпляре документов;</w:t>
      </w:r>
    </w:p>
    <w:p w:rsidR="00965B2F" w:rsidRPr="00747212" w:rsidRDefault="00965B2F" w:rsidP="004D5882">
      <w:pPr>
        <w:widowControl w:val="0"/>
        <w:autoSpaceDE w:val="0"/>
        <w:autoSpaceDN w:val="0"/>
        <w:adjustRightInd w:val="0"/>
        <w:ind w:firstLine="709"/>
        <w:jc w:val="both"/>
        <w:rPr>
          <w:rFonts w:ascii="Times New Roman" w:hAnsi="Times New Roman"/>
          <w:kern w:val="1"/>
          <w:sz w:val="28"/>
          <w:szCs w:val="28"/>
        </w:rPr>
      </w:pPr>
      <w:r w:rsidRPr="00747212">
        <w:rPr>
          <w:rFonts w:ascii="Times New Roman" w:hAnsi="Times New Roman"/>
          <w:kern w:val="1"/>
          <w:sz w:val="28"/>
          <w:szCs w:val="28"/>
        </w:rPr>
        <w:t>срок оказания муниципальной услуги;</w:t>
      </w:r>
    </w:p>
    <w:p w:rsidR="00965B2F" w:rsidRPr="00747212" w:rsidRDefault="00965B2F" w:rsidP="004D5882">
      <w:pPr>
        <w:widowControl w:val="0"/>
        <w:autoSpaceDE w:val="0"/>
        <w:autoSpaceDN w:val="0"/>
        <w:adjustRightInd w:val="0"/>
        <w:ind w:firstLine="709"/>
        <w:jc w:val="both"/>
        <w:rPr>
          <w:rFonts w:ascii="Times New Roman" w:hAnsi="Times New Roman"/>
          <w:kern w:val="1"/>
          <w:sz w:val="28"/>
          <w:szCs w:val="28"/>
        </w:rPr>
      </w:pPr>
      <w:r w:rsidRPr="00747212">
        <w:rPr>
          <w:rFonts w:ascii="Times New Roman" w:hAnsi="Times New Roman"/>
          <w:kern w:val="1"/>
          <w:sz w:val="28"/>
          <w:szCs w:val="28"/>
        </w:rPr>
        <w:t>персональный логин и пароль для мониторинга предоставления муниципальной услуги в «персональном кабинете» на официальном сайте МФЦ в сети Интернет;</w:t>
      </w:r>
    </w:p>
    <w:p w:rsidR="00965B2F" w:rsidRPr="00747212" w:rsidRDefault="00965B2F" w:rsidP="004D5882">
      <w:pPr>
        <w:widowControl w:val="0"/>
        <w:autoSpaceDE w:val="0"/>
        <w:autoSpaceDN w:val="0"/>
        <w:adjustRightInd w:val="0"/>
        <w:ind w:firstLine="709"/>
        <w:jc w:val="both"/>
        <w:rPr>
          <w:rFonts w:ascii="Times New Roman" w:hAnsi="Times New Roman"/>
          <w:kern w:val="1"/>
          <w:sz w:val="28"/>
          <w:szCs w:val="28"/>
        </w:rPr>
      </w:pPr>
      <w:r w:rsidRPr="00747212">
        <w:rPr>
          <w:rFonts w:ascii="Times New Roman" w:hAnsi="Times New Roman"/>
          <w:kern w:val="1"/>
          <w:sz w:val="28"/>
          <w:szCs w:val="28"/>
        </w:rPr>
        <w:t>фамилия и инициалы сотрудника МФЦ, принявшего документы;</w:t>
      </w:r>
    </w:p>
    <w:p w:rsidR="00965B2F" w:rsidRPr="00747212" w:rsidRDefault="00965B2F" w:rsidP="004D5882">
      <w:pPr>
        <w:widowControl w:val="0"/>
        <w:autoSpaceDE w:val="0"/>
        <w:autoSpaceDN w:val="0"/>
        <w:adjustRightInd w:val="0"/>
        <w:ind w:firstLine="709"/>
        <w:jc w:val="both"/>
        <w:rPr>
          <w:rFonts w:ascii="Times New Roman" w:hAnsi="Times New Roman"/>
          <w:kern w:val="1"/>
          <w:sz w:val="28"/>
          <w:szCs w:val="28"/>
        </w:rPr>
      </w:pPr>
      <w:r w:rsidRPr="00747212">
        <w:rPr>
          <w:rFonts w:ascii="Times New Roman" w:hAnsi="Times New Roman"/>
          <w:kern w:val="1"/>
          <w:sz w:val="28"/>
          <w:szCs w:val="28"/>
        </w:rPr>
        <w:t>справочный телефон МФЦ, по которому заявитель может уточнить ход</w:t>
      </w:r>
      <w:r w:rsidR="00747212">
        <w:rPr>
          <w:rFonts w:ascii="Times New Roman" w:hAnsi="Times New Roman"/>
          <w:kern w:val="1"/>
          <w:sz w:val="28"/>
          <w:szCs w:val="28"/>
        </w:rPr>
        <w:t xml:space="preserve"> </w:t>
      </w:r>
      <w:r w:rsidRPr="00747212">
        <w:rPr>
          <w:rFonts w:ascii="Times New Roman" w:hAnsi="Times New Roman"/>
          <w:kern w:val="1"/>
          <w:sz w:val="28"/>
          <w:szCs w:val="28"/>
        </w:rPr>
        <w:t>предоставления услуги;</w:t>
      </w:r>
    </w:p>
    <w:p w:rsidR="00965B2F" w:rsidRPr="00747212" w:rsidRDefault="00965B2F" w:rsidP="004D5882">
      <w:pPr>
        <w:ind w:firstLine="709"/>
        <w:jc w:val="both"/>
        <w:rPr>
          <w:rFonts w:ascii="Times New Roman" w:hAnsi="Times New Roman"/>
          <w:sz w:val="28"/>
          <w:szCs w:val="28"/>
        </w:rPr>
      </w:pPr>
      <w:r w:rsidRPr="00747212">
        <w:rPr>
          <w:rFonts w:ascii="Times New Roman" w:hAnsi="Times New Roman"/>
          <w:sz w:val="28"/>
          <w:szCs w:val="28"/>
        </w:rPr>
        <w:t xml:space="preserve"> осуществляет регистрацию заявления о предоставлении муниципальной услуги и прилагаемых к нему документов</w:t>
      </w:r>
      <w:r w:rsidRPr="00747212">
        <w:rPr>
          <w:rFonts w:ascii="Times New Roman" w:hAnsi="Times New Roman"/>
          <w:kern w:val="1"/>
          <w:sz w:val="28"/>
          <w:szCs w:val="28"/>
        </w:rPr>
        <w:t xml:space="preserve"> в электронном журнале регистрации заявлений</w:t>
      </w:r>
      <w:r w:rsidRPr="00747212">
        <w:rPr>
          <w:rFonts w:ascii="Times New Roman" w:hAnsi="Times New Roman"/>
          <w:sz w:val="28"/>
          <w:szCs w:val="28"/>
        </w:rPr>
        <w:t xml:space="preserve">.  </w:t>
      </w:r>
    </w:p>
    <w:p w:rsidR="00965B2F" w:rsidRPr="00747212" w:rsidRDefault="00965B2F" w:rsidP="004D5882">
      <w:pPr>
        <w:tabs>
          <w:tab w:val="left" w:pos="1134"/>
          <w:tab w:val="left" w:pos="1418"/>
        </w:tabs>
        <w:ind w:firstLine="709"/>
        <w:jc w:val="both"/>
        <w:rPr>
          <w:rFonts w:ascii="Times New Roman" w:hAnsi="Times New Roman"/>
          <w:sz w:val="28"/>
          <w:szCs w:val="28"/>
        </w:rPr>
      </w:pPr>
      <w:r w:rsidRPr="00747212">
        <w:rPr>
          <w:rFonts w:ascii="Times New Roman" w:hAnsi="Times New Roman"/>
          <w:sz w:val="28"/>
          <w:szCs w:val="28"/>
        </w:rPr>
        <w:t>Максимальный срок выполнения действий составляет 12 минут.</w:t>
      </w:r>
    </w:p>
    <w:p w:rsidR="00965B2F" w:rsidRPr="00747212"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747212">
        <w:rPr>
          <w:rFonts w:ascii="Times New Roman" w:hAnsi="Times New Roman"/>
          <w:kern w:val="1"/>
          <w:sz w:val="28"/>
          <w:szCs w:val="28"/>
        </w:rPr>
        <w:t xml:space="preserve">В случае поступления заявления о предоставлении муниципальной услуги и прилагаемых к нему документов в МФЦ по почте специалист </w:t>
      </w:r>
      <w:r w:rsidRPr="00747212">
        <w:rPr>
          <w:rFonts w:ascii="Times New Roman" w:hAnsi="Times New Roman"/>
          <w:spacing w:val="-2"/>
          <w:kern w:val="1"/>
          <w:sz w:val="28"/>
          <w:szCs w:val="28"/>
        </w:rPr>
        <w:t>МФЦ</w:t>
      </w:r>
      <w:r w:rsidRPr="00747212">
        <w:rPr>
          <w:rFonts w:ascii="Times New Roman" w:hAnsi="Times New Roman"/>
          <w:kern w:val="1"/>
          <w:sz w:val="28"/>
          <w:szCs w:val="28"/>
        </w:rPr>
        <w:t>, ответственный за прием и регистрацию документов</w:t>
      </w:r>
      <w:r w:rsidRPr="00747212">
        <w:rPr>
          <w:rFonts w:ascii="Times New Roman" w:hAnsi="Times New Roman"/>
          <w:sz w:val="28"/>
          <w:szCs w:val="28"/>
        </w:rPr>
        <w:t xml:space="preserve">: </w:t>
      </w:r>
    </w:p>
    <w:p w:rsidR="00965B2F" w:rsidRPr="007E3FA0" w:rsidRDefault="00965B2F" w:rsidP="004D5882">
      <w:pPr>
        <w:widowControl w:val="0"/>
        <w:autoSpaceDE w:val="0"/>
        <w:autoSpaceDN w:val="0"/>
        <w:adjustRightInd w:val="0"/>
        <w:ind w:firstLine="709"/>
        <w:jc w:val="both"/>
        <w:rPr>
          <w:rFonts w:ascii="Times New Roman" w:hAnsi="Times New Roman"/>
          <w:kern w:val="1"/>
          <w:sz w:val="28"/>
          <w:szCs w:val="28"/>
          <w:highlight w:val="yellow"/>
        </w:rPr>
      </w:pPr>
      <w:r w:rsidRPr="00747212">
        <w:rPr>
          <w:rFonts w:ascii="Times New Roman" w:hAnsi="Times New Roman"/>
          <w:kern w:val="1"/>
          <w:sz w:val="28"/>
          <w:szCs w:val="28"/>
        </w:rPr>
        <w:t>- производит сканирование документов, представленных заявителем;</w:t>
      </w:r>
    </w:p>
    <w:p w:rsidR="00965B2F" w:rsidRPr="00747212" w:rsidRDefault="00965B2F" w:rsidP="004D5882">
      <w:pPr>
        <w:ind w:firstLine="709"/>
        <w:jc w:val="both"/>
        <w:rPr>
          <w:rFonts w:ascii="Times New Roman" w:hAnsi="Times New Roman"/>
          <w:kern w:val="1"/>
          <w:sz w:val="28"/>
          <w:szCs w:val="28"/>
        </w:rPr>
      </w:pPr>
      <w:r w:rsidRPr="00747212">
        <w:rPr>
          <w:rFonts w:ascii="Times New Roman" w:hAnsi="Times New Roman"/>
          <w:sz w:val="28"/>
          <w:szCs w:val="28"/>
        </w:rPr>
        <w:t>- осуществляет регистрацию заявления о предоставлении муниципальной услуги и прилагаемых к нему документов</w:t>
      </w:r>
      <w:r w:rsidRPr="00747212">
        <w:rPr>
          <w:rFonts w:ascii="Times New Roman" w:hAnsi="Times New Roman"/>
          <w:kern w:val="1"/>
          <w:sz w:val="28"/>
          <w:szCs w:val="28"/>
        </w:rPr>
        <w:t xml:space="preserve"> в электронном журнале регистрации заявлений</w:t>
      </w:r>
      <w:r w:rsidRPr="00747212">
        <w:rPr>
          <w:rFonts w:ascii="Times New Roman" w:hAnsi="Times New Roman"/>
          <w:sz w:val="28"/>
          <w:szCs w:val="28"/>
        </w:rPr>
        <w:t>.</w:t>
      </w:r>
    </w:p>
    <w:p w:rsidR="00965B2F" w:rsidRPr="00747212" w:rsidRDefault="00965B2F" w:rsidP="004D5882">
      <w:pPr>
        <w:tabs>
          <w:tab w:val="left" w:pos="1134"/>
          <w:tab w:val="left" w:pos="1418"/>
        </w:tabs>
        <w:ind w:firstLine="709"/>
        <w:jc w:val="both"/>
        <w:rPr>
          <w:rFonts w:ascii="Times New Roman" w:hAnsi="Times New Roman"/>
          <w:sz w:val="28"/>
          <w:szCs w:val="28"/>
        </w:rPr>
      </w:pPr>
      <w:r w:rsidRPr="00747212">
        <w:rPr>
          <w:rFonts w:ascii="Times New Roman" w:hAnsi="Times New Roman"/>
          <w:sz w:val="28"/>
          <w:szCs w:val="28"/>
        </w:rPr>
        <w:t>Максимальный срок выполнения действий составляет 30 минут.</w:t>
      </w:r>
    </w:p>
    <w:p w:rsidR="00965B2F" w:rsidRPr="00747212"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747212">
        <w:rPr>
          <w:rFonts w:ascii="Times New Roman" w:hAnsi="Times New Roman"/>
          <w:kern w:val="1"/>
          <w:sz w:val="28"/>
          <w:szCs w:val="28"/>
        </w:rPr>
        <w:t xml:space="preserve">В случае поступления заявления о предоставлении муниципальной услуги и прилагаемых к нему документов в МФЦ по электронной почте специалист </w:t>
      </w:r>
      <w:r w:rsidRPr="00747212">
        <w:rPr>
          <w:rFonts w:ascii="Times New Roman" w:hAnsi="Times New Roman"/>
          <w:spacing w:val="-2"/>
          <w:kern w:val="1"/>
          <w:sz w:val="28"/>
          <w:szCs w:val="28"/>
        </w:rPr>
        <w:t>МФЦ</w:t>
      </w:r>
      <w:r w:rsidRPr="00747212">
        <w:rPr>
          <w:rFonts w:ascii="Times New Roman" w:hAnsi="Times New Roman"/>
          <w:kern w:val="1"/>
          <w:sz w:val="28"/>
          <w:szCs w:val="28"/>
        </w:rPr>
        <w:t xml:space="preserve">, ответственный за прием и регистрацию документов, </w:t>
      </w:r>
      <w:r w:rsidRPr="00747212">
        <w:rPr>
          <w:rFonts w:ascii="Times New Roman" w:hAnsi="Times New Roman"/>
          <w:sz w:val="28"/>
          <w:szCs w:val="28"/>
        </w:rPr>
        <w:t xml:space="preserve">осуществляет регистрацию заявления о предоставлении </w:t>
      </w:r>
      <w:r w:rsidRPr="00747212">
        <w:rPr>
          <w:rFonts w:ascii="Times New Roman" w:hAnsi="Times New Roman"/>
          <w:sz w:val="28"/>
          <w:szCs w:val="28"/>
        </w:rPr>
        <w:lastRenderedPageBreak/>
        <w:t>муниципальной услуги и прилагаемых к нему документов</w:t>
      </w:r>
      <w:r w:rsidRPr="00747212">
        <w:rPr>
          <w:rFonts w:ascii="Times New Roman" w:hAnsi="Times New Roman"/>
          <w:kern w:val="1"/>
          <w:sz w:val="28"/>
          <w:szCs w:val="28"/>
        </w:rPr>
        <w:t xml:space="preserve"> в электронном журнале регистрации заявлений</w:t>
      </w:r>
      <w:r w:rsidRPr="00747212">
        <w:rPr>
          <w:rFonts w:ascii="Times New Roman" w:hAnsi="Times New Roman"/>
          <w:sz w:val="28"/>
          <w:szCs w:val="28"/>
        </w:rPr>
        <w:t xml:space="preserve">. </w:t>
      </w:r>
    </w:p>
    <w:p w:rsidR="00965B2F" w:rsidRPr="00747212" w:rsidRDefault="00965B2F" w:rsidP="004D5882">
      <w:pPr>
        <w:tabs>
          <w:tab w:val="left" w:pos="1134"/>
          <w:tab w:val="left" w:pos="1418"/>
        </w:tabs>
        <w:ind w:left="709"/>
        <w:jc w:val="both"/>
        <w:rPr>
          <w:rFonts w:ascii="Times New Roman" w:hAnsi="Times New Roman"/>
          <w:sz w:val="28"/>
          <w:szCs w:val="28"/>
        </w:rPr>
      </w:pPr>
      <w:r w:rsidRPr="00747212">
        <w:rPr>
          <w:rFonts w:ascii="Times New Roman" w:hAnsi="Times New Roman"/>
          <w:sz w:val="28"/>
          <w:szCs w:val="28"/>
        </w:rPr>
        <w:t>Максимальный срок выполнения действия составляет 30 минут.</w:t>
      </w:r>
    </w:p>
    <w:p w:rsidR="00965B2F" w:rsidRPr="00747212"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747212">
        <w:rPr>
          <w:rFonts w:ascii="Times New Roman" w:hAnsi="Times New Roman"/>
          <w:kern w:val="1"/>
          <w:sz w:val="28"/>
          <w:szCs w:val="28"/>
        </w:rPr>
        <w:t xml:space="preserve">Специалист </w:t>
      </w:r>
      <w:r w:rsidRPr="00747212">
        <w:rPr>
          <w:rFonts w:ascii="Times New Roman" w:hAnsi="Times New Roman"/>
          <w:spacing w:val="-2"/>
          <w:kern w:val="1"/>
          <w:sz w:val="28"/>
          <w:szCs w:val="28"/>
        </w:rPr>
        <w:t>МФЦ</w:t>
      </w:r>
      <w:r w:rsidRPr="00747212">
        <w:rPr>
          <w:rFonts w:ascii="Times New Roman" w:hAnsi="Times New Roman"/>
          <w:kern w:val="1"/>
          <w:sz w:val="28"/>
          <w:szCs w:val="28"/>
        </w:rPr>
        <w:t xml:space="preserve">, ответственный за прием и регистрацию документов, </w:t>
      </w:r>
      <w:r w:rsidRPr="00747212">
        <w:rPr>
          <w:rFonts w:ascii="Times New Roman" w:hAnsi="Times New Roman"/>
          <w:sz w:val="28"/>
          <w:szCs w:val="28"/>
        </w:rPr>
        <w:t>после регистрации заявления о предоставлении муниципальной услуги и прилагаемых к нему документов</w:t>
      </w:r>
      <w:r w:rsidRPr="00747212">
        <w:rPr>
          <w:rFonts w:ascii="Times New Roman" w:hAnsi="Times New Roman"/>
          <w:kern w:val="1"/>
          <w:sz w:val="28"/>
          <w:szCs w:val="28"/>
        </w:rPr>
        <w:t xml:space="preserve"> в электронном журнале регистрации заявлений осуществляет: </w:t>
      </w:r>
    </w:p>
    <w:p w:rsidR="00965B2F" w:rsidRPr="00747212" w:rsidRDefault="00965B2F" w:rsidP="004D5882">
      <w:pPr>
        <w:tabs>
          <w:tab w:val="left" w:pos="1134"/>
          <w:tab w:val="left" w:pos="1418"/>
        </w:tabs>
        <w:ind w:firstLine="709"/>
        <w:jc w:val="both"/>
        <w:rPr>
          <w:rFonts w:ascii="Times New Roman" w:hAnsi="Times New Roman"/>
          <w:sz w:val="28"/>
          <w:szCs w:val="28"/>
        </w:rPr>
      </w:pPr>
      <w:r w:rsidRPr="00747212">
        <w:rPr>
          <w:rFonts w:ascii="Times New Roman" w:hAnsi="Times New Roman"/>
          <w:sz w:val="28"/>
          <w:szCs w:val="28"/>
        </w:rPr>
        <w:t>- направление отсканированных копий зарегистрированных в МФЦ документов, поступивших от заявителя на</w:t>
      </w:r>
      <w:r w:rsidR="00747212">
        <w:rPr>
          <w:rFonts w:ascii="Times New Roman" w:hAnsi="Times New Roman"/>
          <w:sz w:val="28"/>
          <w:szCs w:val="28"/>
        </w:rPr>
        <w:t xml:space="preserve"> личном приеме или по почте, в А</w:t>
      </w:r>
      <w:r w:rsidRPr="00747212">
        <w:rPr>
          <w:rFonts w:ascii="Times New Roman" w:hAnsi="Times New Roman"/>
          <w:sz w:val="28"/>
          <w:szCs w:val="28"/>
        </w:rPr>
        <w:t xml:space="preserve">дминистрацию по электронной почте; </w:t>
      </w:r>
    </w:p>
    <w:p w:rsidR="00965B2F" w:rsidRPr="00747212" w:rsidRDefault="00965B2F" w:rsidP="004D5882">
      <w:pPr>
        <w:tabs>
          <w:tab w:val="left" w:pos="1134"/>
          <w:tab w:val="left" w:pos="1418"/>
        </w:tabs>
        <w:ind w:firstLine="709"/>
        <w:jc w:val="both"/>
        <w:rPr>
          <w:rFonts w:ascii="Times New Roman" w:hAnsi="Times New Roman"/>
          <w:sz w:val="28"/>
          <w:szCs w:val="28"/>
        </w:rPr>
      </w:pPr>
      <w:r w:rsidRPr="00747212">
        <w:rPr>
          <w:rFonts w:ascii="Times New Roman" w:hAnsi="Times New Roman"/>
          <w:sz w:val="28"/>
          <w:szCs w:val="28"/>
        </w:rPr>
        <w:t>- перенаправление поступивших по электронной почте о</w:t>
      </w:r>
      <w:r w:rsidR="00747212">
        <w:rPr>
          <w:rFonts w:ascii="Times New Roman" w:hAnsi="Times New Roman"/>
          <w:sz w:val="28"/>
          <w:szCs w:val="28"/>
        </w:rPr>
        <w:t>т заявителя документов в МФЦ в А</w:t>
      </w:r>
      <w:r w:rsidRPr="00747212">
        <w:rPr>
          <w:rFonts w:ascii="Times New Roman" w:hAnsi="Times New Roman"/>
          <w:sz w:val="28"/>
          <w:szCs w:val="28"/>
        </w:rPr>
        <w:t xml:space="preserve">дминистрацию по электронной почте. </w:t>
      </w:r>
    </w:p>
    <w:p w:rsidR="00965B2F" w:rsidRPr="00747212" w:rsidRDefault="00965B2F" w:rsidP="004D5882">
      <w:pPr>
        <w:tabs>
          <w:tab w:val="left" w:pos="1134"/>
          <w:tab w:val="left" w:pos="1418"/>
        </w:tabs>
        <w:ind w:firstLine="709"/>
        <w:jc w:val="both"/>
        <w:rPr>
          <w:rFonts w:ascii="Times New Roman" w:hAnsi="Times New Roman"/>
          <w:sz w:val="28"/>
          <w:szCs w:val="28"/>
        </w:rPr>
      </w:pPr>
      <w:r w:rsidRPr="00747212">
        <w:rPr>
          <w:rFonts w:ascii="Times New Roman" w:hAnsi="Times New Roman"/>
          <w:sz w:val="28"/>
          <w:szCs w:val="28"/>
        </w:rPr>
        <w:t>Максимальный срок выполнения действия составляет 10 минут.</w:t>
      </w:r>
    </w:p>
    <w:p w:rsidR="00965B2F" w:rsidRPr="00747212" w:rsidRDefault="00965B2F" w:rsidP="004D5882">
      <w:pPr>
        <w:pStyle w:val="ConsPlusNormal"/>
        <w:ind w:firstLine="540"/>
        <w:jc w:val="both"/>
      </w:pPr>
      <w:r w:rsidRPr="00747212">
        <w:t>3.16 Результатом выполнения рассматриваемой административной пр</w:t>
      </w:r>
      <w:r w:rsidR="00747212">
        <w:t>оцедуры является направление в А</w:t>
      </w:r>
      <w:r w:rsidRPr="00747212">
        <w:t>дминистрацию заявления и прилагаемых к нему документов о предоставлении муниципальной услуги.</w:t>
      </w:r>
    </w:p>
    <w:p w:rsidR="00965B2F" w:rsidRPr="00747212" w:rsidRDefault="00965B2F" w:rsidP="004D5882">
      <w:pPr>
        <w:pStyle w:val="ConsPlusNormal"/>
        <w:ind w:firstLine="540"/>
        <w:jc w:val="both"/>
      </w:pPr>
      <w:r w:rsidRPr="00747212">
        <w:t xml:space="preserve">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уполномоченным должностным лицом органа уполномоченного на принятие решения о предоставлении государственной услуги,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965B2F" w:rsidRPr="00747212" w:rsidRDefault="00965B2F" w:rsidP="004D5882">
      <w:pPr>
        <w:pStyle w:val="ConsPlusNormal"/>
        <w:ind w:firstLine="540"/>
        <w:jc w:val="both"/>
      </w:pPr>
      <w:r w:rsidRPr="00747212">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уполномоченный на принятие решения о предоставлении государственной услуги.</w:t>
      </w:r>
    </w:p>
    <w:p w:rsidR="00965B2F" w:rsidRPr="00B5316F" w:rsidRDefault="00965B2F" w:rsidP="004D5882">
      <w:pPr>
        <w:pStyle w:val="ConsPlusNormal"/>
        <w:ind w:firstLine="540"/>
        <w:jc w:val="both"/>
      </w:pPr>
      <w:r w:rsidRPr="00747212">
        <w:t>Фиксация результата выполнения рассматриваемой административной процедуры осуществляется путем регистрации представленных документов в</w:t>
      </w:r>
      <w:r w:rsidRPr="00747212">
        <w:rPr>
          <w:kern w:val="1"/>
        </w:rPr>
        <w:t xml:space="preserve"> электронном журнале регистрации заявлений с отметкой о дате направления заявителю документов о предост</w:t>
      </w:r>
      <w:r w:rsidR="00747212">
        <w:rPr>
          <w:kern w:val="1"/>
        </w:rPr>
        <w:t>авлении муниципальной услуги в А</w:t>
      </w:r>
      <w:r w:rsidRPr="00747212">
        <w:rPr>
          <w:kern w:val="1"/>
        </w:rPr>
        <w:t>дминистрацию.</w:t>
      </w:r>
      <w:r>
        <w:rPr>
          <w:kern w:val="1"/>
        </w:rPr>
        <w:t xml:space="preserve"> </w:t>
      </w:r>
    </w:p>
    <w:p w:rsidR="00965B2F" w:rsidRPr="00B5316F" w:rsidRDefault="00965B2F" w:rsidP="004D5882">
      <w:pPr>
        <w:tabs>
          <w:tab w:val="left" w:pos="1134"/>
          <w:tab w:val="left" w:pos="1418"/>
        </w:tabs>
        <w:jc w:val="both"/>
        <w:rPr>
          <w:rFonts w:ascii="Times New Roman" w:hAnsi="Times New Roman"/>
          <w:b/>
          <w:kern w:val="1"/>
          <w:sz w:val="28"/>
          <w:szCs w:val="28"/>
        </w:rPr>
      </w:pPr>
    </w:p>
    <w:p w:rsidR="00965B2F" w:rsidRPr="00F631F0" w:rsidRDefault="00965B2F" w:rsidP="004D5882">
      <w:pPr>
        <w:tabs>
          <w:tab w:val="left" w:pos="1134"/>
          <w:tab w:val="left" w:pos="1418"/>
        </w:tabs>
        <w:jc w:val="center"/>
        <w:rPr>
          <w:rFonts w:ascii="Times New Roman" w:hAnsi="Times New Roman"/>
          <w:b/>
          <w:kern w:val="1"/>
          <w:sz w:val="28"/>
          <w:szCs w:val="28"/>
        </w:rPr>
      </w:pPr>
      <w:r w:rsidRPr="00F631F0">
        <w:rPr>
          <w:rFonts w:ascii="Times New Roman" w:hAnsi="Times New Roman"/>
          <w:b/>
          <w:sz w:val="28"/>
          <w:szCs w:val="28"/>
        </w:rPr>
        <w:t>Проверка содержания документов на соответствие требованиям законодательства, по</w:t>
      </w:r>
      <w:r w:rsidR="00747212">
        <w:rPr>
          <w:rFonts w:ascii="Times New Roman" w:hAnsi="Times New Roman"/>
          <w:b/>
          <w:sz w:val="28"/>
          <w:szCs w:val="28"/>
        </w:rPr>
        <w:t>дготовка проекта постановления А</w:t>
      </w:r>
      <w:r w:rsidRPr="00F631F0">
        <w:rPr>
          <w:rFonts w:ascii="Times New Roman" w:hAnsi="Times New Roman"/>
          <w:b/>
          <w:sz w:val="28"/>
          <w:szCs w:val="28"/>
        </w:rPr>
        <w:t>дминистрации о выдаче или об отказе в выдаче разрешения на право организации розничного рынка</w:t>
      </w:r>
    </w:p>
    <w:p w:rsidR="00965B2F" w:rsidRPr="00B5316F" w:rsidRDefault="00965B2F" w:rsidP="004D5882">
      <w:pPr>
        <w:tabs>
          <w:tab w:val="left" w:pos="1134"/>
          <w:tab w:val="left" w:pos="1418"/>
        </w:tabs>
        <w:jc w:val="both"/>
        <w:rPr>
          <w:rFonts w:ascii="Times New Roman" w:hAnsi="Times New Roman"/>
          <w:b/>
          <w:sz w:val="28"/>
          <w:szCs w:val="28"/>
        </w:rPr>
      </w:pPr>
    </w:p>
    <w:p w:rsidR="00965B2F" w:rsidRPr="009D69F5"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AF6845">
        <w:rPr>
          <w:rFonts w:ascii="Times New Roman" w:hAnsi="Times New Roman"/>
          <w:kern w:val="1"/>
          <w:sz w:val="28"/>
          <w:szCs w:val="28"/>
        </w:rPr>
        <w:t xml:space="preserve">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 необходимыми для предоставления </w:t>
      </w:r>
      <w:r w:rsidRPr="009D69F5">
        <w:rPr>
          <w:rFonts w:ascii="Times New Roman" w:hAnsi="Times New Roman"/>
          <w:kern w:val="1"/>
          <w:sz w:val="28"/>
          <w:szCs w:val="28"/>
        </w:rPr>
        <w:t xml:space="preserve">муниципальной услуги. </w:t>
      </w:r>
    </w:p>
    <w:p w:rsidR="00965B2F"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9D69F5">
        <w:rPr>
          <w:rFonts w:ascii="Times New Roman" w:hAnsi="Times New Roman"/>
          <w:spacing w:val="-2"/>
          <w:kern w:val="1"/>
          <w:sz w:val="28"/>
          <w:szCs w:val="28"/>
        </w:rPr>
        <w:t>Специалист администрации</w:t>
      </w:r>
      <w:r w:rsidR="00747212">
        <w:rPr>
          <w:rFonts w:ascii="Times New Roman" w:hAnsi="Times New Roman"/>
          <w:spacing w:val="-2"/>
          <w:kern w:val="1"/>
          <w:sz w:val="28"/>
          <w:szCs w:val="28"/>
        </w:rPr>
        <w:t>,</w:t>
      </w:r>
      <w:r w:rsidRPr="009D69F5">
        <w:rPr>
          <w:rFonts w:ascii="Times New Roman" w:hAnsi="Times New Roman"/>
          <w:spacing w:val="-2"/>
          <w:kern w:val="1"/>
          <w:sz w:val="28"/>
          <w:szCs w:val="28"/>
        </w:rPr>
        <w:t xml:space="preserve"> в течение одного рабочег</w:t>
      </w:r>
      <w:r w:rsidR="00B065F6">
        <w:rPr>
          <w:rFonts w:ascii="Times New Roman" w:hAnsi="Times New Roman"/>
          <w:spacing w:val="-2"/>
          <w:kern w:val="1"/>
          <w:sz w:val="28"/>
          <w:szCs w:val="28"/>
        </w:rPr>
        <w:t>о дня передает зарегистрированно</w:t>
      </w:r>
      <w:r w:rsidRPr="009D69F5">
        <w:rPr>
          <w:rFonts w:ascii="Times New Roman" w:hAnsi="Times New Roman"/>
          <w:spacing w:val="-2"/>
          <w:kern w:val="1"/>
          <w:sz w:val="28"/>
          <w:szCs w:val="28"/>
        </w:rPr>
        <w:t xml:space="preserve">е заявление о предоставлении муниципальной </w:t>
      </w:r>
      <w:r w:rsidRPr="009D69F5">
        <w:rPr>
          <w:rFonts w:ascii="Times New Roman" w:hAnsi="Times New Roman"/>
          <w:spacing w:val="-2"/>
          <w:kern w:val="1"/>
          <w:sz w:val="28"/>
          <w:szCs w:val="28"/>
        </w:rPr>
        <w:lastRenderedPageBreak/>
        <w:t>услуги и прилагаемы</w:t>
      </w:r>
      <w:r w:rsidR="00747212">
        <w:rPr>
          <w:rFonts w:ascii="Times New Roman" w:hAnsi="Times New Roman"/>
          <w:spacing w:val="-2"/>
          <w:kern w:val="1"/>
          <w:sz w:val="28"/>
          <w:szCs w:val="28"/>
        </w:rPr>
        <w:t>е к нему документы Г</w:t>
      </w:r>
      <w:r>
        <w:rPr>
          <w:rFonts w:ascii="Times New Roman" w:hAnsi="Times New Roman"/>
          <w:spacing w:val="-2"/>
          <w:kern w:val="1"/>
          <w:sz w:val="28"/>
          <w:szCs w:val="28"/>
        </w:rPr>
        <w:t xml:space="preserve">лаве </w:t>
      </w:r>
      <w:r>
        <w:rPr>
          <w:rFonts w:ascii="Times New Roman" w:hAnsi="Times New Roman"/>
          <w:sz w:val="28"/>
          <w:szCs w:val="28"/>
        </w:rPr>
        <w:t>сельского поселения</w:t>
      </w:r>
      <w:r w:rsidR="00B065F6">
        <w:rPr>
          <w:rFonts w:ascii="Times New Roman" w:hAnsi="Times New Roman"/>
          <w:spacing w:val="-2"/>
          <w:kern w:val="1"/>
          <w:sz w:val="28"/>
          <w:szCs w:val="28"/>
        </w:rPr>
        <w:t>.</w:t>
      </w:r>
      <w:r w:rsidRPr="009D69F5">
        <w:rPr>
          <w:rFonts w:ascii="Times New Roman" w:hAnsi="Times New Roman"/>
          <w:sz w:val="28"/>
          <w:szCs w:val="28"/>
        </w:rPr>
        <w:t xml:space="preserve"> </w:t>
      </w:r>
      <w:r>
        <w:rPr>
          <w:rFonts w:ascii="Times New Roman" w:hAnsi="Times New Roman"/>
          <w:spacing w:val="-2"/>
          <w:kern w:val="1"/>
          <w:sz w:val="28"/>
          <w:szCs w:val="28"/>
        </w:rPr>
        <w:t>Глава</w:t>
      </w:r>
      <w:r w:rsidRPr="009D69F5">
        <w:rPr>
          <w:rFonts w:ascii="Times New Roman" w:hAnsi="Times New Roman"/>
          <w:spacing w:val="-2"/>
          <w:kern w:val="1"/>
          <w:sz w:val="28"/>
          <w:szCs w:val="28"/>
        </w:rPr>
        <w:t xml:space="preserve"> </w:t>
      </w:r>
      <w:r>
        <w:rPr>
          <w:rFonts w:ascii="Times New Roman" w:hAnsi="Times New Roman"/>
          <w:sz w:val="28"/>
          <w:szCs w:val="28"/>
        </w:rPr>
        <w:t>сельского поселения</w:t>
      </w:r>
      <w:r w:rsidR="00B065F6">
        <w:rPr>
          <w:rFonts w:ascii="Times New Roman" w:hAnsi="Times New Roman"/>
          <w:spacing w:val="-2"/>
          <w:kern w:val="1"/>
          <w:sz w:val="28"/>
          <w:szCs w:val="28"/>
        </w:rPr>
        <w:t>, уполномоченный</w:t>
      </w:r>
      <w:r w:rsidRPr="009D69F5">
        <w:rPr>
          <w:rFonts w:ascii="Times New Roman" w:hAnsi="Times New Roman"/>
          <w:spacing w:val="-2"/>
          <w:kern w:val="1"/>
          <w:sz w:val="28"/>
          <w:szCs w:val="28"/>
        </w:rPr>
        <w:t xml:space="preserve"> осуществлять</w:t>
      </w:r>
      <w:r w:rsidRPr="009D69F5">
        <w:rPr>
          <w:rFonts w:ascii="Times New Roman" w:hAnsi="Times New Roman"/>
          <w:sz w:val="28"/>
          <w:szCs w:val="28"/>
        </w:rPr>
        <w:t xml:space="preserve"> 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 в течение того же рабочего дня определяет должностное лицо, которое будет осуществлять вышеуказанную проверку (далее – должностное лицо).</w:t>
      </w:r>
    </w:p>
    <w:p w:rsidR="00965B2F" w:rsidRPr="00980B26"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980B26">
        <w:rPr>
          <w:rFonts w:ascii="Times New Roman" w:hAnsi="Times New Roman"/>
          <w:kern w:val="1"/>
          <w:sz w:val="28"/>
          <w:szCs w:val="28"/>
        </w:rPr>
        <w:t>Должностным лицом</w:t>
      </w:r>
      <w:r w:rsidRPr="00980B26">
        <w:rPr>
          <w:rFonts w:ascii="Times New Roman" w:hAnsi="Times New Roman"/>
          <w:sz w:val="28"/>
          <w:szCs w:val="28"/>
        </w:rPr>
        <w:t xml:space="preserve"> осуществляются следующие административные действия: </w:t>
      </w:r>
    </w:p>
    <w:p w:rsidR="00965B2F" w:rsidRDefault="00965B2F" w:rsidP="004D5882">
      <w:pPr>
        <w:tabs>
          <w:tab w:val="left" w:pos="1134"/>
          <w:tab w:val="left" w:pos="1418"/>
        </w:tabs>
        <w:ind w:firstLine="709"/>
        <w:jc w:val="both"/>
        <w:rPr>
          <w:rFonts w:ascii="Times New Roman" w:hAnsi="Times New Roman"/>
          <w:sz w:val="28"/>
          <w:szCs w:val="28"/>
        </w:rPr>
      </w:pPr>
      <w:r w:rsidRPr="00980B26">
        <w:rPr>
          <w:rFonts w:ascii="Times New Roman" w:hAnsi="Times New Roman"/>
          <w:sz w:val="28"/>
          <w:szCs w:val="28"/>
        </w:rPr>
        <w:t>-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абзаце третьем пункта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r>
        <w:rPr>
          <w:rFonts w:ascii="Times New Roman" w:hAnsi="Times New Roman"/>
          <w:sz w:val="28"/>
          <w:szCs w:val="28"/>
        </w:rPr>
        <w:t xml:space="preserve">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 вручение или направление заявителю уведомления о необходимости устранения нарушений в оформлении заявления и (или) представления отсутствующего документа в случае выявления несоответствия представленного заявления требованиям, установленным пунктами 2.6 или 2.7 настоящего Административного регламента, или отсутствия документов, указанных в пунктах 2.6 или 2.7 настоящего Административного регламента; </w:t>
      </w:r>
    </w:p>
    <w:p w:rsidR="00965B2F" w:rsidRPr="00980B26" w:rsidRDefault="00965B2F" w:rsidP="004D5882">
      <w:pPr>
        <w:tabs>
          <w:tab w:val="left" w:pos="1134"/>
          <w:tab w:val="left" w:pos="1418"/>
        </w:tabs>
        <w:ind w:firstLine="709"/>
        <w:jc w:val="both"/>
        <w:rPr>
          <w:rFonts w:ascii="Times New Roman" w:hAnsi="Times New Roman"/>
          <w:sz w:val="28"/>
          <w:szCs w:val="28"/>
        </w:rPr>
      </w:pPr>
      <w:r w:rsidRPr="00980B26">
        <w:rPr>
          <w:rFonts w:ascii="Times New Roman" w:hAnsi="Times New Roman"/>
          <w:sz w:val="28"/>
          <w:szCs w:val="28"/>
        </w:rPr>
        <w:t xml:space="preserve">- в случае если один или более из предусмотренных пунктом 2.14 настоящего Административного регламента документов не были представлены заявителем самостоятельно, должностным лицом формируются и направляются </w:t>
      </w:r>
      <w:r>
        <w:rPr>
          <w:rFonts w:ascii="Times New Roman" w:hAnsi="Times New Roman"/>
          <w:sz w:val="28"/>
          <w:szCs w:val="28"/>
        </w:rPr>
        <w:t>в соответствии с пунктом 3.21</w:t>
      </w:r>
      <w:r w:rsidRPr="00980B26">
        <w:rPr>
          <w:rFonts w:ascii="Times New Roman" w:hAnsi="Times New Roman"/>
          <w:sz w:val="28"/>
          <w:szCs w:val="28"/>
        </w:rPr>
        <w:t xml:space="preserve"> настоящего Административного регламента запросы в соответствующие органы власти; </w:t>
      </w:r>
    </w:p>
    <w:p w:rsidR="00965B2F" w:rsidRPr="00980B26" w:rsidRDefault="00965B2F" w:rsidP="004D5882">
      <w:pPr>
        <w:tabs>
          <w:tab w:val="left" w:pos="1134"/>
          <w:tab w:val="left" w:pos="1418"/>
        </w:tabs>
        <w:ind w:firstLine="709"/>
        <w:jc w:val="both"/>
        <w:rPr>
          <w:rFonts w:ascii="Times New Roman" w:hAnsi="Times New Roman"/>
          <w:sz w:val="28"/>
          <w:szCs w:val="28"/>
        </w:rPr>
      </w:pPr>
      <w:r w:rsidRPr="00980B26">
        <w:rPr>
          <w:rFonts w:ascii="Times New Roman" w:hAnsi="Times New Roman"/>
          <w:sz w:val="28"/>
          <w:szCs w:val="28"/>
        </w:rPr>
        <w:t xml:space="preserve">- рассмотрение поданного заявителем заявления о предоставлении муниципальной услуги с прилагаемыми к нему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 </w:t>
      </w:r>
    </w:p>
    <w:p w:rsidR="00965B2F" w:rsidRPr="00980B26" w:rsidRDefault="00965B2F" w:rsidP="004D5882">
      <w:pPr>
        <w:tabs>
          <w:tab w:val="left" w:pos="1134"/>
          <w:tab w:val="left" w:pos="1418"/>
        </w:tabs>
        <w:ind w:firstLine="709"/>
        <w:jc w:val="both"/>
        <w:rPr>
          <w:rFonts w:ascii="Times New Roman" w:hAnsi="Times New Roman"/>
          <w:sz w:val="28"/>
          <w:szCs w:val="28"/>
        </w:rPr>
      </w:pPr>
      <w:r w:rsidRPr="00980B26">
        <w:rPr>
          <w:rFonts w:ascii="Times New Roman" w:hAnsi="Times New Roman"/>
          <w:sz w:val="28"/>
          <w:szCs w:val="28"/>
        </w:rPr>
        <w:t>Максимальный срок выполнения действий, предусмотренных абзацами вторым, третьим и четвертым</w:t>
      </w:r>
      <w:r>
        <w:rPr>
          <w:rFonts w:ascii="Times New Roman" w:hAnsi="Times New Roman"/>
          <w:sz w:val="28"/>
          <w:szCs w:val="28"/>
        </w:rPr>
        <w:t xml:space="preserve"> настоящего пункта, составляет 1</w:t>
      </w:r>
      <w:r w:rsidRPr="00980B26">
        <w:rPr>
          <w:rFonts w:ascii="Times New Roman" w:hAnsi="Times New Roman"/>
          <w:sz w:val="28"/>
          <w:szCs w:val="28"/>
        </w:rPr>
        <w:t xml:space="preserve"> рабочий день. </w:t>
      </w:r>
    </w:p>
    <w:p w:rsidR="00965B2F" w:rsidRPr="00980B26" w:rsidRDefault="00965B2F" w:rsidP="004D5882">
      <w:pPr>
        <w:tabs>
          <w:tab w:val="left" w:pos="1134"/>
          <w:tab w:val="left" w:pos="1418"/>
        </w:tabs>
        <w:ind w:firstLine="709"/>
        <w:jc w:val="both"/>
        <w:rPr>
          <w:rFonts w:ascii="Times New Roman" w:hAnsi="Times New Roman"/>
          <w:sz w:val="28"/>
          <w:szCs w:val="28"/>
        </w:rPr>
      </w:pPr>
      <w:r w:rsidRPr="00980B26">
        <w:rPr>
          <w:rFonts w:ascii="Times New Roman" w:hAnsi="Times New Roman"/>
          <w:sz w:val="28"/>
          <w:szCs w:val="28"/>
        </w:rPr>
        <w:t>Максимальный срок выполнения действия, предусмотренного абзацем пятым</w:t>
      </w:r>
      <w:r>
        <w:rPr>
          <w:rFonts w:ascii="Times New Roman" w:hAnsi="Times New Roman"/>
          <w:sz w:val="28"/>
          <w:szCs w:val="28"/>
        </w:rPr>
        <w:t xml:space="preserve"> настоящего пункта, составляет 2 рабочих дня</w:t>
      </w:r>
      <w:r w:rsidRPr="00980B26">
        <w:rPr>
          <w:rFonts w:ascii="Times New Roman" w:hAnsi="Times New Roman"/>
          <w:sz w:val="28"/>
          <w:szCs w:val="28"/>
        </w:rPr>
        <w:t>.</w:t>
      </w:r>
    </w:p>
    <w:p w:rsidR="00965B2F" w:rsidRPr="00980B26"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980B26">
        <w:rPr>
          <w:rFonts w:ascii="Times New Roman" w:hAnsi="Times New Roman"/>
          <w:sz w:val="28"/>
          <w:szCs w:val="28"/>
        </w:rPr>
        <w:t xml:space="preserve">В случае если заявителем при обращении с заявлением о предоставлении муниципальной услуги в интересах получателя муниципальной услуги – юридического лица не была выписка из единого государственного реестра юридических лиц, должностным лицом готовится и направляется в УФНС запрос о предоставлении информации, </w:t>
      </w:r>
      <w:r w:rsidRPr="00980B26">
        <w:rPr>
          <w:rFonts w:ascii="Times New Roman" w:hAnsi="Times New Roman"/>
          <w:sz w:val="28"/>
          <w:szCs w:val="28"/>
        </w:rPr>
        <w:lastRenderedPageBreak/>
        <w:t xml:space="preserve">содержащейся в едином государственном реестре юридических лиц по юридическому лицу – получателю муниципальной услуги. </w:t>
      </w:r>
    </w:p>
    <w:p w:rsidR="00965B2F" w:rsidRDefault="00965B2F" w:rsidP="004D5882">
      <w:pPr>
        <w:tabs>
          <w:tab w:val="left" w:pos="1134"/>
          <w:tab w:val="left" w:pos="1418"/>
        </w:tabs>
        <w:ind w:firstLine="709"/>
        <w:jc w:val="both"/>
        <w:rPr>
          <w:rFonts w:ascii="Times New Roman" w:hAnsi="Times New Roman"/>
          <w:sz w:val="28"/>
          <w:szCs w:val="28"/>
        </w:rPr>
      </w:pPr>
      <w:r w:rsidRPr="00980B26">
        <w:rPr>
          <w:rFonts w:ascii="Times New Roman" w:hAnsi="Times New Roman"/>
          <w:sz w:val="28"/>
          <w:szCs w:val="28"/>
        </w:rPr>
        <w:t xml:space="preserve">В случае если заявителем при обращении с заявлением о предоставлении муниципальной услуги не были представлены нотариально удостоверенные копии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должностным лицом готовится и направляется в Управление Росреестра запрос о предоставлении информации о наличии у получателя муниципальной услуги зарегистрированных прав на соответствующее недвижимое имущество. </w:t>
      </w:r>
    </w:p>
    <w:p w:rsidR="00965B2F" w:rsidRPr="00E20741" w:rsidRDefault="00965B2F" w:rsidP="004D5882">
      <w:pPr>
        <w:autoSpaceDE w:val="0"/>
        <w:autoSpaceDN w:val="0"/>
        <w:adjustRightInd w:val="0"/>
        <w:ind w:firstLine="709"/>
        <w:jc w:val="both"/>
        <w:outlineLvl w:val="2"/>
        <w:rPr>
          <w:rFonts w:ascii="Times New Roman" w:hAnsi="Times New Roman"/>
          <w:sz w:val="28"/>
          <w:szCs w:val="28"/>
        </w:rPr>
      </w:pPr>
      <w:r w:rsidRPr="00E20741">
        <w:rPr>
          <w:rFonts w:ascii="Times New Roman" w:hAnsi="Times New Roman"/>
          <w:sz w:val="28"/>
          <w:szCs w:val="28"/>
        </w:rPr>
        <w:t>П</w:t>
      </w:r>
      <w:r w:rsidR="00B065F6">
        <w:rPr>
          <w:rFonts w:ascii="Times New Roman" w:hAnsi="Times New Roman"/>
          <w:sz w:val="28"/>
          <w:szCs w:val="28"/>
        </w:rPr>
        <w:t>редельный срок для направления А</w:t>
      </w:r>
      <w:r w:rsidRPr="00E20741">
        <w:rPr>
          <w:rFonts w:ascii="Times New Roman" w:hAnsi="Times New Roman"/>
          <w:sz w:val="28"/>
          <w:szCs w:val="28"/>
        </w:rPr>
        <w:t>дминистрацией межведомственного запроса о предоставлении вышеуказанных документов в органы, в распоряжении которых они находятся, составляет 5 раб</w:t>
      </w:r>
      <w:r w:rsidR="00B065F6">
        <w:rPr>
          <w:rFonts w:ascii="Times New Roman" w:hAnsi="Times New Roman"/>
          <w:sz w:val="28"/>
          <w:szCs w:val="28"/>
        </w:rPr>
        <w:t>очих дней со дня поступления в А</w:t>
      </w:r>
      <w:r w:rsidRPr="00E20741">
        <w:rPr>
          <w:rFonts w:ascii="Times New Roman" w:hAnsi="Times New Roman"/>
          <w:sz w:val="28"/>
          <w:szCs w:val="28"/>
        </w:rPr>
        <w:t>дминистрацию</w:t>
      </w:r>
      <w:r w:rsidRPr="00AB31EE">
        <w:rPr>
          <w:rFonts w:ascii="Times New Roman" w:hAnsi="Times New Roman"/>
          <w:sz w:val="28"/>
          <w:szCs w:val="28"/>
        </w:rPr>
        <w:t xml:space="preserve"> </w:t>
      </w:r>
      <w:r w:rsidRPr="00E20741">
        <w:rPr>
          <w:rFonts w:ascii="Times New Roman" w:hAnsi="Times New Roman"/>
          <w:sz w:val="28"/>
          <w:szCs w:val="28"/>
        </w:rPr>
        <w:t xml:space="preserve">заявления о предоставлении </w:t>
      </w:r>
      <w:r>
        <w:rPr>
          <w:rFonts w:ascii="Times New Roman" w:hAnsi="Times New Roman"/>
          <w:sz w:val="28"/>
          <w:szCs w:val="28"/>
        </w:rPr>
        <w:t>муниципальной услуги</w:t>
      </w:r>
      <w:r w:rsidRPr="00E20741">
        <w:rPr>
          <w:rFonts w:ascii="Times New Roman" w:hAnsi="Times New Roman"/>
          <w:sz w:val="28"/>
          <w:szCs w:val="28"/>
        </w:rPr>
        <w:t>.</w:t>
      </w:r>
    </w:p>
    <w:p w:rsidR="00965B2F" w:rsidRPr="00A96D3F" w:rsidRDefault="00965B2F" w:rsidP="004D5882">
      <w:pPr>
        <w:autoSpaceDE w:val="0"/>
        <w:autoSpaceDN w:val="0"/>
        <w:adjustRightInd w:val="0"/>
        <w:ind w:firstLine="709"/>
        <w:jc w:val="both"/>
        <w:outlineLvl w:val="2"/>
        <w:rPr>
          <w:rFonts w:ascii="Times New Roman" w:hAnsi="Times New Roman"/>
          <w:sz w:val="28"/>
          <w:szCs w:val="28"/>
        </w:rPr>
      </w:pPr>
      <w:r w:rsidRPr="00E20741">
        <w:rPr>
          <w:rFonts w:ascii="Times New Roman" w:hAnsi="Times New Roman"/>
          <w:sz w:val="28"/>
          <w:szCs w:val="28"/>
        </w:rPr>
        <w:t>Должностные лица, уполномоченные направлять запрос:</w:t>
      </w:r>
      <w:r>
        <w:rPr>
          <w:rFonts w:ascii="Times New Roman" w:hAnsi="Times New Roman"/>
          <w:sz w:val="28"/>
          <w:szCs w:val="28"/>
        </w:rPr>
        <w:t xml:space="preserve"> ведущий специалист администрации, специалист </w:t>
      </w:r>
      <w:r w:rsidR="00B065F6">
        <w:rPr>
          <w:rFonts w:ascii="Times New Roman" w:hAnsi="Times New Roman"/>
          <w:sz w:val="28"/>
          <w:szCs w:val="28"/>
        </w:rPr>
        <w:t xml:space="preserve">1 категории </w:t>
      </w:r>
      <w:r>
        <w:rPr>
          <w:rFonts w:ascii="Times New Roman" w:hAnsi="Times New Roman"/>
          <w:sz w:val="28"/>
          <w:szCs w:val="28"/>
        </w:rPr>
        <w:t>админи</w:t>
      </w:r>
      <w:r w:rsidR="00B065F6">
        <w:rPr>
          <w:rFonts w:ascii="Times New Roman" w:hAnsi="Times New Roman"/>
          <w:sz w:val="28"/>
          <w:szCs w:val="28"/>
        </w:rPr>
        <w:t>ст</w:t>
      </w:r>
      <w:r>
        <w:rPr>
          <w:rFonts w:ascii="Times New Roman" w:hAnsi="Times New Roman"/>
          <w:sz w:val="28"/>
          <w:szCs w:val="28"/>
        </w:rPr>
        <w:t>рации</w:t>
      </w:r>
      <w:r w:rsidRPr="00A96D3F">
        <w:rPr>
          <w:rFonts w:ascii="Times New Roman" w:hAnsi="Times New Roman"/>
          <w:sz w:val="28"/>
          <w:szCs w:val="28"/>
        </w:rPr>
        <w:t>.</w:t>
      </w:r>
    </w:p>
    <w:p w:rsidR="00965B2F" w:rsidRPr="00A96D3F" w:rsidRDefault="00B065F6" w:rsidP="004D5882">
      <w:pPr>
        <w:ind w:firstLine="720"/>
        <w:jc w:val="both"/>
        <w:outlineLvl w:val="1"/>
        <w:rPr>
          <w:rFonts w:ascii="Times New Roman" w:hAnsi="Times New Roman"/>
          <w:sz w:val="28"/>
          <w:szCs w:val="28"/>
        </w:rPr>
      </w:pPr>
      <w:r>
        <w:rPr>
          <w:rFonts w:ascii="Times New Roman" w:hAnsi="Times New Roman"/>
          <w:sz w:val="28"/>
          <w:szCs w:val="28"/>
        </w:rPr>
        <w:t>Ответы на запросы А</w:t>
      </w:r>
      <w:r w:rsidR="00965B2F" w:rsidRPr="00A96D3F">
        <w:rPr>
          <w:rFonts w:ascii="Times New Roman" w:hAnsi="Times New Roman"/>
          <w:sz w:val="28"/>
          <w:szCs w:val="28"/>
        </w:rPr>
        <w:t>дминистрации направляются в течение 5 рабочих дней со дня поступления межведомственного запроса.</w:t>
      </w:r>
    </w:p>
    <w:p w:rsidR="00965B2F" w:rsidRPr="00A96D3F" w:rsidRDefault="00965B2F" w:rsidP="004D5882">
      <w:pPr>
        <w:ind w:firstLine="720"/>
        <w:jc w:val="both"/>
        <w:outlineLvl w:val="1"/>
        <w:rPr>
          <w:rFonts w:ascii="Times New Roman" w:hAnsi="Times New Roman"/>
          <w:sz w:val="28"/>
          <w:szCs w:val="28"/>
        </w:rPr>
      </w:pPr>
      <w:r w:rsidRPr="00A96D3F">
        <w:rPr>
          <w:rFonts w:ascii="Times New Roman" w:hAnsi="Times New Roman"/>
          <w:sz w:val="28"/>
          <w:szCs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965B2F" w:rsidRPr="00A96D3F" w:rsidRDefault="00965B2F" w:rsidP="004D5882">
      <w:pPr>
        <w:ind w:firstLine="720"/>
        <w:jc w:val="both"/>
        <w:rPr>
          <w:rFonts w:ascii="Times New Roman" w:hAnsi="Times New Roman"/>
          <w:sz w:val="28"/>
          <w:szCs w:val="28"/>
        </w:rPr>
      </w:pPr>
      <w:r w:rsidRPr="00A96D3F">
        <w:rPr>
          <w:rFonts w:ascii="Times New Roman" w:hAnsi="Times New Roman"/>
          <w:sz w:val="28"/>
          <w:szCs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965B2F" w:rsidRPr="00157388"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157388">
        <w:rPr>
          <w:rFonts w:ascii="Times New Roman" w:hAnsi="Times New Roman"/>
          <w:sz w:val="28"/>
          <w:szCs w:val="28"/>
        </w:rPr>
        <w:t xml:space="preserve">В случае если при рассмотрении поданного заявителем заявления о предоставлении муниципальной услуги и прилагаемых к нему документов, а также документов и информации,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было выявлено наличие оснований для отказа в предоставления муниципальной услуги, предусмотренных </w:t>
      </w:r>
      <w:r>
        <w:rPr>
          <w:rFonts w:ascii="Times New Roman" w:hAnsi="Times New Roman"/>
          <w:sz w:val="28"/>
          <w:szCs w:val="28"/>
        </w:rPr>
        <w:t>пунктом 2.17</w:t>
      </w:r>
      <w:r w:rsidRPr="00157388">
        <w:rPr>
          <w:rFonts w:ascii="Times New Roman" w:hAnsi="Times New Roman"/>
          <w:sz w:val="28"/>
          <w:szCs w:val="28"/>
        </w:rPr>
        <w:t xml:space="preserve"> настоящего Административного регламента, должностное лицо переходит к </w:t>
      </w:r>
      <w:r w:rsidR="00B065F6">
        <w:rPr>
          <w:rFonts w:ascii="Times New Roman" w:hAnsi="Times New Roman"/>
          <w:sz w:val="28"/>
          <w:szCs w:val="28"/>
        </w:rPr>
        <w:t>проекту постановления А</w:t>
      </w:r>
      <w:r>
        <w:rPr>
          <w:rFonts w:ascii="Times New Roman" w:hAnsi="Times New Roman"/>
          <w:sz w:val="28"/>
          <w:szCs w:val="28"/>
        </w:rPr>
        <w:t xml:space="preserve">дминистрации </w:t>
      </w:r>
      <w:r w:rsidRPr="00157388">
        <w:rPr>
          <w:rFonts w:ascii="Times New Roman" w:hAnsi="Times New Roman"/>
          <w:sz w:val="28"/>
          <w:szCs w:val="28"/>
        </w:rPr>
        <w:t>об отказе в предоставлении муниципальной услуги. В случае выявления отсутствия указанных оснований для отказа в предоставлении муниципальной услуги, должностное лицо переходит к по</w:t>
      </w:r>
      <w:r w:rsidR="00AF3846">
        <w:rPr>
          <w:rFonts w:ascii="Times New Roman" w:hAnsi="Times New Roman"/>
          <w:sz w:val="28"/>
          <w:szCs w:val="28"/>
        </w:rPr>
        <w:t>дготовке проекта постановления А</w:t>
      </w:r>
      <w:r w:rsidRPr="00157388">
        <w:rPr>
          <w:rFonts w:ascii="Times New Roman" w:hAnsi="Times New Roman"/>
          <w:sz w:val="28"/>
          <w:szCs w:val="28"/>
        </w:rPr>
        <w:t>дминистрации</w:t>
      </w:r>
      <w:r>
        <w:rPr>
          <w:rFonts w:ascii="Times New Roman" w:hAnsi="Times New Roman"/>
          <w:sz w:val="28"/>
          <w:szCs w:val="28"/>
        </w:rPr>
        <w:t xml:space="preserve"> </w:t>
      </w:r>
      <w:r w:rsidRPr="00157388">
        <w:rPr>
          <w:rFonts w:ascii="Times New Roman" w:hAnsi="Times New Roman"/>
          <w:sz w:val="28"/>
          <w:szCs w:val="28"/>
        </w:rPr>
        <w:t xml:space="preserve">о предоставлении муниципальной услуги. </w:t>
      </w:r>
    </w:p>
    <w:p w:rsidR="00965B2F" w:rsidRPr="00157388" w:rsidRDefault="00965B2F" w:rsidP="004D5882">
      <w:pPr>
        <w:tabs>
          <w:tab w:val="left" w:pos="1134"/>
          <w:tab w:val="left" w:pos="1418"/>
        </w:tabs>
        <w:ind w:firstLine="709"/>
        <w:jc w:val="both"/>
        <w:rPr>
          <w:rFonts w:ascii="Times New Roman" w:hAnsi="Times New Roman"/>
          <w:sz w:val="28"/>
          <w:szCs w:val="28"/>
        </w:rPr>
      </w:pPr>
      <w:r w:rsidRPr="00157388">
        <w:rPr>
          <w:rFonts w:ascii="Times New Roman" w:hAnsi="Times New Roman"/>
          <w:sz w:val="28"/>
          <w:szCs w:val="28"/>
        </w:rPr>
        <w:t>Максимальный срок подг</w:t>
      </w:r>
      <w:r w:rsidR="00AF3846">
        <w:rPr>
          <w:rFonts w:ascii="Times New Roman" w:hAnsi="Times New Roman"/>
          <w:sz w:val="28"/>
          <w:szCs w:val="28"/>
        </w:rPr>
        <w:t>отовки проектов постановления  А</w:t>
      </w:r>
      <w:r w:rsidRPr="00157388">
        <w:rPr>
          <w:rFonts w:ascii="Times New Roman" w:hAnsi="Times New Roman"/>
          <w:sz w:val="28"/>
          <w:szCs w:val="28"/>
        </w:rPr>
        <w:t>дминистрации о предоставлении муниципальной услуги или об отказе в предоставлении муниципальной услуги составляет 2 рабочих дня.</w:t>
      </w:r>
    </w:p>
    <w:p w:rsidR="00965B2F" w:rsidRPr="005160DB"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157388">
        <w:rPr>
          <w:rFonts w:ascii="Times New Roman" w:hAnsi="Times New Roman"/>
          <w:sz w:val="28"/>
          <w:szCs w:val="28"/>
        </w:rPr>
        <w:lastRenderedPageBreak/>
        <w:t>Результатом административной процедуры, описанной в пунктах 3.20 – 3.22 настоящего Административного регламента, является подго</w:t>
      </w:r>
      <w:r w:rsidR="00AF3846">
        <w:rPr>
          <w:rFonts w:ascii="Times New Roman" w:hAnsi="Times New Roman"/>
          <w:sz w:val="28"/>
          <w:szCs w:val="28"/>
        </w:rPr>
        <w:t>товленный проект постановления А</w:t>
      </w:r>
      <w:r w:rsidRPr="00157388">
        <w:rPr>
          <w:rFonts w:ascii="Times New Roman" w:hAnsi="Times New Roman"/>
          <w:sz w:val="28"/>
          <w:szCs w:val="28"/>
        </w:rPr>
        <w:t xml:space="preserve">дминистрации о предоставлении муниципальной услуги или об отказе в предоставлении </w:t>
      </w:r>
      <w:r w:rsidRPr="005160DB">
        <w:rPr>
          <w:rFonts w:ascii="Times New Roman" w:hAnsi="Times New Roman"/>
          <w:sz w:val="28"/>
          <w:szCs w:val="28"/>
        </w:rPr>
        <w:t xml:space="preserve">муниципальной услуги. </w:t>
      </w:r>
    </w:p>
    <w:p w:rsidR="00965B2F" w:rsidRPr="005160DB"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5160DB">
        <w:rPr>
          <w:rFonts w:ascii="Times New Roman" w:hAnsi="Times New Roman"/>
          <w:sz w:val="28"/>
          <w:szCs w:val="28"/>
        </w:rPr>
        <w:t xml:space="preserve">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соответствующих документов (информации). </w:t>
      </w:r>
    </w:p>
    <w:p w:rsidR="00965B2F" w:rsidRPr="005160DB" w:rsidRDefault="00965B2F" w:rsidP="004D5882">
      <w:pPr>
        <w:tabs>
          <w:tab w:val="left" w:pos="1134"/>
          <w:tab w:val="left" w:pos="1418"/>
        </w:tabs>
        <w:ind w:firstLine="709"/>
        <w:jc w:val="both"/>
        <w:rPr>
          <w:rFonts w:ascii="Times New Roman" w:hAnsi="Times New Roman"/>
          <w:sz w:val="28"/>
          <w:szCs w:val="28"/>
        </w:rPr>
      </w:pPr>
      <w:r w:rsidRPr="005160DB">
        <w:rPr>
          <w:rFonts w:ascii="Times New Roman" w:hAnsi="Times New Roman"/>
          <w:sz w:val="28"/>
          <w:szCs w:val="28"/>
        </w:rPr>
        <w:t>Критерием принятия решения о по</w:t>
      </w:r>
      <w:r w:rsidR="00B0488B">
        <w:rPr>
          <w:rFonts w:ascii="Times New Roman" w:hAnsi="Times New Roman"/>
          <w:sz w:val="28"/>
          <w:szCs w:val="28"/>
        </w:rPr>
        <w:t>дготовке проекта постановления А</w:t>
      </w:r>
      <w:r w:rsidRPr="005160DB">
        <w:rPr>
          <w:rFonts w:ascii="Times New Roman" w:hAnsi="Times New Roman"/>
          <w:sz w:val="28"/>
          <w:szCs w:val="28"/>
        </w:rPr>
        <w:t xml:space="preserve">дминистрации о предоставлении муниципальной услуги или об отказе в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2.17 настоящего Административного регламента. </w:t>
      </w:r>
    </w:p>
    <w:p w:rsidR="00965B2F"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5160DB">
        <w:rPr>
          <w:rFonts w:ascii="Times New Roman" w:hAnsi="Times New Roman"/>
          <w:sz w:val="28"/>
          <w:szCs w:val="28"/>
        </w:rPr>
        <w:t>Способами фиксации результата выполнения рассматриваемой административной процедуры</w:t>
      </w:r>
      <w:r w:rsidR="00B0488B">
        <w:rPr>
          <w:rFonts w:ascii="Times New Roman" w:hAnsi="Times New Roman"/>
          <w:sz w:val="28"/>
          <w:szCs w:val="28"/>
        </w:rPr>
        <w:t xml:space="preserve"> являются проект постановления А</w:t>
      </w:r>
      <w:r w:rsidRPr="005160DB">
        <w:rPr>
          <w:rFonts w:ascii="Times New Roman" w:hAnsi="Times New Roman"/>
          <w:sz w:val="28"/>
          <w:szCs w:val="28"/>
        </w:rPr>
        <w:t xml:space="preserve">дминистрации о предоставлении муниципальной услуги или об отказе в предоставлении муниципальной услуги. </w:t>
      </w:r>
    </w:p>
    <w:p w:rsidR="00965B2F" w:rsidRPr="005160DB" w:rsidRDefault="00965B2F" w:rsidP="004D5882">
      <w:pPr>
        <w:tabs>
          <w:tab w:val="left" w:pos="1134"/>
          <w:tab w:val="left" w:pos="1418"/>
        </w:tabs>
        <w:ind w:left="709"/>
        <w:jc w:val="center"/>
        <w:rPr>
          <w:rFonts w:ascii="Times New Roman" w:hAnsi="Times New Roman"/>
          <w:b/>
          <w:sz w:val="28"/>
          <w:szCs w:val="28"/>
        </w:rPr>
      </w:pPr>
    </w:p>
    <w:p w:rsidR="00965B2F" w:rsidRPr="005160DB" w:rsidRDefault="00965B2F" w:rsidP="004D5882">
      <w:pPr>
        <w:tabs>
          <w:tab w:val="left" w:pos="1134"/>
          <w:tab w:val="left" w:pos="1418"/>
        </w:tabs>
        <w:ind w:left="709"/>
        <w:jc w:val="center"/>
        <w:rPr>
          <w:rFonts w:ascii="Times New Roman" w:hAnsi="Times New Roman"/>
          <w:b/>
          <w:sz w:val="28"/>
          <w:szCs w:val="28"/>
        </w:rPr>
      </w:pPr>
      <w:r>
        <w:rPr>
          <w:rFonts w:ascii="Times New Roman" w:hAnsi="Times New Roman"/>
          <w:b/>
          <w:sz w:val="28"/>
          <w:szCs w:val="28"/>
        </w:rPr>
        <w:t>П</w:t>
      </w:r>
      <w:r w:rsidRPr="005160DB">
        <w:rPr>
          <w:rFonts w:ascii="Times New Roman" w:hAnsi="Times New Roman"/>
          <w:b/>
          <w:sz w:val="28"/>
          <w:szCs w:val="28"/>
        </w:rPr>
        <w:t>ринятие решения о предоставлении или об отказе в предоставлении муниципальной услуги, выдача (на</w:t>
      </w:r>
      <w:r>
        <w:rPr>
          <w:rFonts w:ascii="Times New Roman" w:hAnsi="Times New Roman"/>
          <w:b/>
          <w:sz w:val="28"/>
          <w:szCs w:val="28"/>
        </w:rPr>
        <w:t>правление) заявителю документов</w:t>
      </w:r>
    </w:p>
    <w:p w:rsidR="00965B2F" w:rsidRPr="005160DB" w:rsidRDefault="00965B2F" w:rsidP="004D5882">
      <w:pPr>
        <w:tabs>
          <w:tab w:val="left" w:pos="1134"/>
          <w:tab w:val="left" w:pos="1418"/>
        </w:tabs>
        <w:ind w:left="709"/>
        <w:jc w:val="center"/>
        <w:rPr>
          <w:rFonts w:ascii="Times New Roman" w:hAnsi="Times New Roman"/>
          <w:b/>
          <w:sz w:val="28"/>
          <w:szCs w:val="28"/>
        </w:rPr>
      </w:pPr>
    </w:p>
    <w:p w:rsidR="00965B2F" w:rsidRPr="006317ED"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5160DB">
        <w:rPr>
          <w:rFonts w:ascii="Times New Roman" w:hAnsi="Times New Roman"/>
          <w:sz w:val="28"/>
          <w:szCs w:val="28"/>
        </w:rPr>
        <w:t>Основанием для начала административной процедуры является подго</w:t>
      </w:r>
      <w:r w:rsidR="00B0488B">
        <w:rPr>
          <w:rFonts w:ascii="Times New Roman" w:hAnsi="Times New Roman"/>
          <w:sz w:val="28"/>
          <w:szCs w:val="28"/>
        </w:rPr>
        <w:t>товленный проект постановления А</w:t>
      </w:r>
      <w:r w:rsidRPr="005160DB">
        <w:rPr>
          <w:rFonts w:ascii="Times New Roman" w:hAnsi="Times New Roman"/>
          <w:sz w:val="28"/>
          <w:szCs w:val="28"/>
        </w:rPr>
        <w:t>дминистрации</w:t>
      </w:r>
      <w:r w:rsidRPr="00AB31EE">
        <w:rPr>
          <w:rFonts w:ascii="Times New Roman" w:hAnsi="Times New Roman"/>
          <w:sz w:val="28"/>
          <w:szCs w:val="28"/>
        </w:rPr>
        <w:t xml:space="preserve"> </w:t>
      </w:r>
      <w:r w:rsidRPr="005160DB">
        <w:rPr>
          <w:rFonts w:ascii="Times New Roman" w:hAnsi="Times New Roman"/>
          <w:sz w:val="28"/>
          <w:szCs w:val="28"/>
        </w:rPr>
        <w:t xml:space="preserve">о предоставлении муниципальной услуги или об отказе в предоставлении </w:t>
      </w:r>
      <w:r w:rsidRPr="006317ED">
        <w:rPr>
          <w:rFonts w:ascii="Times New Roman" w:hAnsi="Times New Roman"/>
          <w:sz w:val="28"/>
          <w:szCs w:val="28"/>
        </w:rPr>
        <w:t xml:space="preserve">муниципальной услуги. </w:t>
      </w:r>
    </w:p>
    <w:p w:rsidR="00965B2F" w:rsidRPr="006317ED"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6317ED">
        <w:rPr>
          <w:rFonts w:ascii="Times New Roman" w:hAnsi="Times New Roman"/>
          <w:sz w:val="28"/>
          <w:szCs w:val="28"/>
        </w:rPr>
        <w:t xml:space="preserve">Должностным лицом осуществляются следующие административные действия: </w:t>
      </w:r>
    </w:p>
    <w:p w:rsidR="00965B2F" w:rsidRPr="006317ED" w:rsidRDefault="00965B2F" w:rsidP="004D5882">
      <w:pPr>
        <w:tabs>
          <w:tab w:val="left" w:pos="1134"/>
          <w:tab w:val="left" w:pos="1418"/>
        </w:tabs>
        <w:ind w:firstLine="709"/>
        <w:jc w:val="both"/>
        <w:rPr>
          <w:rFonts w:ascii="Times New Roman" w:hAnsi="Times New Roman"/>
          <w:sz w:val="28"/>
          <w:szCs w:val="28"/>
        </w:rPr>
      </w:pPr>
      <w:r w:rsidRPr="006317ED">
        <w:rPr>
          <w:rFonts w:ascii="Times New Roman" w:hAnsi="Times New Roman"/>
          <w:sz w:val="28"/>
          <w:szCs w:val="28"/>
        </w:rPr>
        <w:t>- обеспечение согласования, уполн</w:t>
      </w:r>
      <w:r w:rsidR="00B0488B">
        <w:rPr>
          <w:rFonts w:ascii="Times New Roman" w:hAnsi="Times New Roman"/>
          <w:sz w:val="28"/>
          <w:szCs w:val="28"/>
        </w:rPr>
        <w:t>омоченными должностными лицами А</w:t>
      </w:r>
      <w:r w:rsidRPr="006317ED">
        <w:rPr>
          <w:rFonts w:ascii="Times New Roman" w:hAnsi="Times New Roman"/>
          <w:sz w:val="28"/>
          <w:szCs w:val="28"/>
        </w:rPr>
        <w:t xml:space="preserve">дминистрации </w:t>
      </w:r>
      <w:r w:rsidR="00B0488B">
        <w:rPr>
          <w:rFonts w:ascii="Times New Roman" w:hAnsi="Times New Roman"/>
          <w:sz w:val="28"/>
          <w:szCs w:val="28"/>
        </w:rPr>
        <w:t>проекта постановления А</w:t>
      </w:r>
      <w:r w:rsidRPr="006317ED">
        <w:rPr>
          <w:rFonts w:ascii="Times New Roman" w:hAnsi="Times New Roman"/>
          <w:sz w:val="28"/>
          <w:szCs w:val="28"/>
        </w:rPr>
        <w:t xml:space="preserve">дминистрации о предоставлении муниципальной услуги или об отказе в предоставлении муниципальной услуги; </w:t>
      </w:r>
    </w:p>
    <w:p w:rsidR="00965B2F" w:rsidRPr="006317ED" w:rsidRDefault="00965B2F" w:rsidP="004D5882">
      <w:pPr>
        <w:tabs>
          <w:tab w:val="left" w:pos="1134"/>
          <w:tab w:val="left" w:pos="1418"/>
        </w:tabs>
        <w:ind w:firstLine="709"/>
        <w:jc w:val="both"/>
        <w:rPr>
          <w:rFonts w:ascii="Times New Roman" w:hAnsi="Times New Roman"/>
          <w:sz w:val="28"/>
          <w:szCs w:val="28"/>
        </w:rPr>
      </w:pPr>
      <w:r w:rsidRPr="006317ED">
        <w:rPr>
          <w:rFonts w:ascii="Times New Roman" w:hAnsi="Times New Roman"/>
          <w:sz w:val="28"/>
          <w:szCs w:val="28"/>
        </w:rPr>
        <w:t xml:space="preserve">- обеспечение подписания </w:t>
      </w:r>
      <w:r w:rsidR="00B0488B">
        <w:rPr>
          <w:rFonts w:ascii="Times New Roman" w:hAnsi="Times New Roman"/>
          <w:sz w:val="28"/>
          <w:szCs w:val="28"/>
        </w:rPr>
        <w:t>Г</w:t>
      </w:r>
      <w:r>
        <w:rPr>
          <w:rFonts w:ascii="Times New Roman" w:hAnsi="Times New Roman"/>
          <w:sz w:val="28"/>
          <w:szCs w:val="28"/>
        </w:rPr>
        <w:t xml:space="preserve">лавой сельского поселения </w:t>
      </w:r>
      <w:r w:rsidRPr="006317ED">
        <w:rPr>
          <w:rFonts w:ascii="Times New Roman" w:hAnsi="Times New Roman"/>
          <w:sz w:val="28"/>
          <w:szCs w:val="28"/>
        </w:rPr>
        <w:t xml:space="preserve">подготовленного проекта разрешения на право организации розничного рынка в случае отсутствия оснований для отказа в предоставлении муниципальной услуги; </w:t>
      </w:r>
    </w:p>
    <w:p w:rsidR="00965B2F" w:rsidRPr="00C454EE" w:rsidRDefault="00965B2F" w:rsidP="004D5882">
      <w:pPr>
        <w:tabs>
          <w:tab w:val="left" w:pos="1134"/>
          <w:tab w:val="left" w:pos="1418"/>
        </w:tabs>
        <w:ind w:firstLine="709"/>
        <w:jc w:val="both"/>
        <w:rPr>
          <w:rFonts w:ascii="Times New Roman" w:hAnsi="Times New Roman"/>
          <w:sz w:val="28"/>
          <w:szCs w:val="28"/>
        </w:rPr>
      </w:pPr>
      <w:r w:rsidRPr="006317ED">
        <w:rPr>
          <w:rFonts w:ascii="Times New Roman" w:hAnsi="Times New Roman"/>
          <w:sz w:val="28"/>
          <w:szCs w:val="28"/>
        </w:rPr>
        <w:t xml:space="preserve">- обеспечение подготовки и подписания </w:t>
      </w:r>
      <w:r w:rsidR="00B0488B">
        <w:rPr>
          <w:rFonts w:ascii="Times New Roman" w:hAnsi="Times New Roman"/>
          <w:sz w:val="28"/>
          <w:szCs w:val="28"/>
        </w:rPr>
        <w:t xml:space="preserve"> Г</w:t>
      </w:r>
      <w:r>
        <w:rPr>
          <w:rFonts w:ascii="Times New Roman" w:hAnsi="Times New Roman"/>
          <w:sz w:val="28"/>
          <w:szCs w:val="28"/>
        </w:rPr>
        <w:t xml:space="preserve">лавой сельского поселения </w:t>
      </w:r>
      <w:r w:rsidRPr="006317ED">
        <w:rPr>
          <w:rFonts w:ascii="Times New Roman" w:hAnsi="Times New Roman"/>
          <w:sz w:val="28"/>
          <w:szCs w:val="28"/>
        </w:rPr>
        <w:t xml:space="preserve">уведомления о выдаче разрешения на право организации розничного рынка или уведомления об отказе в выдаче разрешения на право организации </w:t>
      </w:r>
      <w:r w:rsidRPr="00C454EE">
        <w:rPr>
          <w:rFonts w:ascii="Times New Roman" w:hAnsi="Times New Roman"/>
          <w:sz w:val="28"/>
          <w:szCs w:val="28"/>
        </w:rPr>
        <w:t xml:space="preserve">розничного рынка; </w:t>
      </w:r>
    </w:p>
    <w:p w:rsidR="00965B2F" w:rsidRPr="00C454EE" w:rsidRDefault="00965B2F" w:rsidP="004D5882">
      <w:pPr>
        <w:tabs>
          <w:tab w:val="left" w:pos="1134"/>
          <w:tab w:val="left" w:pos="1418"/>
        </w:tabs>
        <w:ind w:firstLine="709"/>
        <w:jc w:val="both"/>
        <w:rPr>
          <w:rFonts w:ascii="Times New Roman" w:hAnsi="Times New Roman"/>
          <w:sz w:val="28"/>
          <w:szCs w:val="28"/>
        </w:rPr>
      </w:pPr>
      <w:r w:rsidRPr="00C454EE">
        <w:rPr>
          <w:rFonts w:ascii="Times New Roman" w:hAnsi="Times New Roman"/>
          <w:sz w:val="28"/>
          <w:szCs w:val="28"/>
        </w:rPr>
        <w:t>- регистрация и вручение лично или направление в адрес заявителя документов в соответствии с пунктом 3.29 настоящего Административного регламента.</w:t>
      </w:r>
    </w:p>
    <w:p w:rsidR="00965B2F" w:rsidRPr="00C454EE"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C454EE">
        <w:rPr>
          <w:rFonts w:ascii="Times New Roman" w:hAnsi="Times New Roman"/>
          <w:sz w:val="28"/>
          <w:szCs w:val="28"/>
        </w:rPr>
        <w:lastRenderedPageBreak/>
        <w:t xml:space="preserve">Максимальный срок согласования или подписания </w:t>
      </w:r>
      <w:r w:rsidR="00B0488B">
        <w:rPr>
          <w:rFonts w:ascii="Times New Roman" w:hAnsi="Times New Roman"/>
          <w:sz w:val="28"/>
          <w:szCs w:val="28"/>
        </w:rPr>
        <w:t>Г</w:t>
      </w:r>
      <w:r>
        <w:rPr>
          <w:rFonts w:ascii="Times New Roman" w:hAnsi="Times New Roman"/>
          <w:sz w:val="28"/>
          <w:szCs w:val="28"/>
        </w:rPr>
        <w:t>лавой</w:t>
      </w:r>
      <w:r w:rsidRPr="00430F11">
        <w:rPr>
          <w:rFonts w:ascii="Times New Roman" w:hAnsi="Times New Roman"/>
          <w:sz w:val="28"/>
          <w:szCs w:val="28"/>
        </w:rPr>
        <w:t xml:space="preserve"> </w:t>
      </w:r>
      <w:r>
        <w:rPr>
          <w:rFonts w:ascii="Times New Roman" w:hAnsi="Times New Roman"/>
          <w:sz w:val="28"/>
          <w:szCs w:val="28"/>
        </w:rPr>
        <w:t xml:space="preserve">сельского поселения </w:t>
      </w:r>
      <w:r w:rsidR="00B0488B">
        <w:rPr>
          <w:rFonts w:ascii="Times New Roman" w:hAnsi="Times New Roman"/>
          <w:sz w:val="28"/>
          <w:szCs w:val="28"/>
        </w:rPr>
        <w:t xml:space="preserve"> </w:t>
      </w:r>
      <w:r w:rsidRPr="00C454EE">
        <w:rPr>
          <w:rFonts w:ascii="Times New Roman" w:hAnsi="Times New Roman"/>
          <w:sz w:val="28"/>
          <w:szCs w:val="28"/>
        </w:rPr>
        <w:t xml:space="preserve">документов, предусмотренных пунктом 3.27 настоящего Административного регламента составляет </w:t>
      </w:r>
      <w:r>
        <w:rPr>
          <w:rFonts w:ascii="Times New Roman" w:hAnsi="Times New Roman"/>
          <w:sz w:val="28"/>
          <w:szCs w:val="28"/>
        </w:rPr>
        <w:t xml:space="preserve">3 рабочих дня, а при продлении срока действия или переоформлении разрешения </w:t>
      </w:r>
      <w:r w:rsidRPr="006317ED">
        <w:rPr>
          <w:rFonts w:ascii="Times New Roman" w:hAnsi="Times New Roman"/>
          <w:sz w:val="28"/>
          <w:szCs w:val="28"/>
        </w:rPr>
        <w:t xml:space="preserve">на право организации розничного рынка </w:t>
      </w:r>
      <w:r>
        <w:rPr>
          <w:rFonts w:ascii="Times New Roman" w:hAnsi="Times New Roman"/>
          <w:sz w:val="28"/>
          <w:szCs w:val="28"/>
        </w:rPr>
        <w:t>– 1 рабочий день</w:t>
      </w:r>
      <w:r w:rsidRPr="00C454EE">
        <w:rPr>
          <w:rFonts w:ascii="Times New Roman" w:hAnsi="Times New Roman"/>
          <w:sz w:val="28"/>
          <w:szCs w:val="28"/>
        </w:rPr>
        <w:t xml:space="preserve">. </w:t>
      </w:r>
    </w:p>
    <w:p w:rsidR="00965B2F" w:rsidRPr="00155533"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C454EE">
        <w:rPr>
          <w:rFonts w:ascii="Times New Roman" w:hAnsi="Times New Roman"/>
          <w:sz w:val="28"/>
          <w:szCs w:val="28"/>
        </w:rPr>
        <w:t xml:space="preserve">Уведомление об отказе в выдаче разрешения на право организации розничного рынка должно содержать указание на основание </w:t>
      </w:r>
      <w:r w:rsidRPr="00155533">
        <w:rPr>
          <w:rFonts w:ascii="Times New Roman" w:hAnsi="Times New Roman"/>
          <w:sz w:val="28"/>
          <w:szCs w:val="28"/>
        </w:rPr>
        <w:t xml:space="preserve">отказа, предусмотренное пунктом 2.17 настоящего Административного регламента. </w:t>
      </w:r>
    </w:p>
    <w:p w:rsidR="00965B2F" w:rsidRPr="00155533" w:rsidRDefault="00B0488B" w:rsidP="004D5882">
      <w:pPr>
        <w:numPr>
          <w:ilvl w:val="1"/>
          <w:numId w:val="7"/>
        </w:numPr>
        <w:tabs>
          <w:tab w:val="left" w:pos="1134"/>
          <w:tab w:val="left" w:pos="1418"/>
        </w:tabs>
        <w:ind w:left="0" w:firstLine="709"/>
        <w:jc w:val="both"/>
        <w:rPr>
          <w:rFonts w:ascii="Times New Roman" w:hAnsi="Times New Roman"/>
          <w:sz w:val="28"/>
          <w:szCs w:val="28"/>
        </w:rPr>
      </w:pPr>
      <w:r>
        <w:rPr>
          <w:rFonts w:ascii="Times New Roman" w:hAnsi="Times New Roman"/>
          <w:sz w:val="28"/>
          <w:szCs w:val="28"/>
        </w:rPr>
        <w:t>Должностное лицо А</w:t>
      </w:r>
      <w:r w:rsidR="00965B2F" w:rsidRPr="00155533">
        <w:rPr>
          <w:rFonts w:ascii="Times New Roman" w:hAnsi="Times New Roman"/>
          <w:sz w:val="28"/>
          <w:szCs w:val="28"/>
        </w:rPr>
        <w:t>дминистрации</w:t>
      </w:r>
      <w:r w:rsidR="00965B2F" w:rsidRPr="00430F11">
        <w:rPr>
          <w:rFonts w:ascii="Times New Roman" w:hAnsi="Times New Roman"/>
          <w:sz w:val="28"/>
          <w:szCs w:val="28"/>
        </w:rPr>
        <w:t xml:space="preserve"> </w:t>
      </w:r>
      <w:r w:rsidR="00965B2F" w:rsidRPr="00155533">
        <w:rPr>
          <w:rFonts w:ascii="Times New Roman" w:hAnsi="Times New Roman"/>
          <w:sz w:val="28"/>
          <w:szCs w:val="28"/>
        </w:rPr>
        <w:t>осуществляет подготовку проектов документов, перечисленных в абзацах третьем и четвертом пункта 3.27 настоящего Административного регламента</w:t>
      </w:r>
      <w:r w:rsidR="00965B2F">
        <w:rPr>
          <w:rFonts w:ascii="Times New Roman" w:hAnsi="Times New Roman"/>
          <w:sz w:val="28"/>
          <w:szCs w:val="28"/>
        </w:rPr>
        <w:t>,</w:t>
      </w:r>
      <w:r w:rsidR="00965B2F" w:rsidRPr="00155533">
        <w:rPr>
          <w:rFonts w:ascii="Times New Roman" w:hAnsi="Times New Roman"/>
          <w:sz w:val="28"/>
          <w:szCs w:val="28"/>
        </w:rPr>
        <w:t xml:space="preserve"> в течение одного рабочего дня после по</w:t>
      </w:r>
      <w:r>
        <w:rPr>
          <w:rFonts w:ascii="Times New Roman" w:hAnsi="Times New Roman"/>
          <w:sz w:val="28"/>
          <w:szCs w:val="28"/>
        </w:rPr>
        <w:t>дписания проекта постановления А</w:t>
      </w:r>
      <w:r w:rsidR="00965B2F" w:rsidRPr="00155533">
        <w:rPr>
          <w:rFonts w:ascii="Times New Roman" w:hAnsi="Times New Roman"/>
          <w:sz w:val="28"/>
          <w:szCs w:val="28"/>
        </w:rPr>
        <w:t>дминистрации</w:t>
      </w:r>
      <w:r w:rsidR="00965B2F" w:rsidRPr="00430F11">
        <w:rPr>
          <w:rFonts w:ascii="Times New Roman" w:hAnsi="Times New Roman"/>
          <w:sz w:val="28"/>
          <w:szCs w:val="28"/>
        </w:rPr>
        <w:t xml:space="preserve"> </w:t>
      </w:r>
      <w:r w:rsidR="00965B2F" w:rsidRPr="00155533">
        <w:rPr>
          <w:rFonts w:ascii="Times New Roman" w:hAnsi="Times New Roman"/>
          <w:sz w:val="28"/>
          <w:szCs w:val="28"/>
        </w:rPr>
        <w:t xml:space="preserve">о предоставлении муниципальной услуги или об отказе в предоставлении муниципальной услуги. </w:t>
      </w:r>
    </w:p>
    <w:p w:rsidR="00965B2F" w:rsidRPr="00155533"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155533">
        <w:rPr>
          <w:rFonts w:ascii="Times New Roman" w:hAnsi="Times New Roman"/>
          <w:sz w:val="28"/>
          <w:szCs w:val="28"/>
        </w:rPr>
        <w:t xml:space="preserve">В случае принятия решения об отказе в предоставлении муниципальной услуги должностное лицо вручает или направляет заявителю уведомление об отказе в выдаче разрешения на право организации розничного рынка по форме согласно приложению № </w:t>
      </w:r>
      <w:r w:rsidR="00B0488B">
        <w:rPr>
          <w:rFonts w:ascii="Times New Roman" w:hAnsi="Times New Roman"/>
          <w:sz w:val="28"/>
          <w:szCs w:val="28"/>
        </w:rPr>
        <w:t>4</w:t>
      </w:r>
      <w:r w:rsidRPr="00155533">
        <w:rPr>
          <w:rFonts w:ascii="Times New Roman" w:hAnsi="Times New Roman"/>
          <w:sz w:val="28"/>
          <w:szCs w:val="28"/>
        </w:rPr>
        <w:t xml:space="preserve"> к настоящему Административному регламенту. </w:t>
      </w:r>
    </w:p>
    <w:p w:rsidR="00965B2F" w:rsidRPr="00C81001" w:rsidRDefault="00965B2F" w:rsidP="004D5882">
      <w:pPr>
        <w:tabs>
          <w:tab w:val="left" w:pos="1134"/>
          <w:tab w:val="left" w:pos="1418"/>
        </w:tabs>
        <w:ind w:firstLine="709"/>
        <w:jc w:val="both"/>
        <w:rPr>
          <w:rFonts w:ascii="Times New Roman" w:hAnsi="Times New Roman"/>
          <w:sz w:val="28"/>
          <w:szCs w:val="28"/>
        </w:rPr>
      </w:pPr>
      <w:r w:rsidRPr="00155533">
        <w:rPr>
          <w:rFonts w:ascii="Times New Roman" w:hAnsi="Times New Roman"/>
          <w:sz w:val="28"/>
          <w:szCs w:val="28"/>
        </w:rPr>
        <w:t xml:space="preserve">В случае принятия решения о предоставлении муниципальной услуги должностное лицо вручает или направляет заявителю уведомление о выдаче разрешения на право организации розничного рынка </w:t>
      </w:r>
      <w:r w:rsidR="00683A5B">
        <w:rPr>
          <w:rFonts w:ascii="Times New Roman" w:hAnsi="Times New Roman"/>
          <w:sz w:val="28"/>
          <w:szCs w:val="28"/>
        </w:rPr>
        <w:t>по форме согласно приложению № 4</w:t>
      </w:r>
      <w:r w:rsidRPr="00155533">
        <w:rPr>
          <w:rFonts w:ascii="Times New Roman" w:hAnsi="Times New Roman"/>
          <w:sz w:val="28"/>
          <w:szCs w:val="28"/>
        </w:rPr>
        <w:t xml:space="preserve"> к настоящему Административному регламенту с </w:t>
      </w:r>
      <w:r w:rsidRPr="00C81001">
        <w:rPr>
          <w:rFonts w:ascii="Times New Roman" w:hAnsi="Times New Roman"/>
          <w:sz w:val="28"/>
          <w:szCs w:val="28"/>
        </w:rPr>
        <w:t xml:space="preserve">приложением разрешения на право организации розничного рынка </w:t>
      </w:r>
      <w:r w:rsidR="00B0488B">
        <w:rPr>
          <w:rFonts w:ascii="Times New Roman" w:hAnsi="Times New Roman"/>
          <w:sz w:val="28"/>
          <w:szCs w:val="28"/>
        </w:rPr>
        <w:t>по форме согласно приложению № 3</w:t>
      </w:r>
      <w:r w:rsidRPr="00C81001">
        <w:rPr>
          <w:rFonts w:ascii="Times New Roman" w:hAnsi="Times New Roman"/>
          <w:sz w:val="28"/>
          <w:szCs w:val="28"/>
        </w:rPr>
        <w:t xml:space="preserve"> к настоящему Административному регламенту. </w:t>
      </w:r>
    </w:p>
    <w:p w:rsidR="00965B2F" w:rsidRPr="00C81001"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C81001">
        <w:rPr>
          <w:rFonts w:ascii="Times New Roman" w:hAnsi="Times New Roman"/>
          <w:sz w:val="28"/>
          <w:szCs w:val="28"/>
        </w:rPr>
        <w:t xml:space="preserve">Направление предусмотренных пунктом 3.31 настоящего Административного регламента документов заявителю осуществляется: </w:t>
      </w:r>
    </w:p>
    <w:p w:rsidR="00965B2F" w:rsidRPr="00C81001" w:rsidRDefault="00965B2F" w:rsidP="004D5882">
      <w:pPr>
        <w:tabs>
          <w:tab w:val="left" w:pos="1134"/>
          <w:tab w:val="left" w:pos="1418"/>
        </w:tabs>
        <w:ind w:left="709"/>
        <w:jc w:val="both"/>
        <w:rPr>
          <w:rFonts w:ascii="Times New Roman" w:hAnsi="Times New Roman"/>
          <w:sz w:val="28"/>
          <w:szCs w:val="28"/>
        </w:rPr>
      </w:pPr>
      <w:r w:rsidRPr="00C81001">
        <w:rPr>
          <w:rFonts w:ascii="Times New Roman" w:hAnsi="Times New Roman"/>
          <w:sz w:val="28"/>
          <w:szCs w:val="28"/>
        </w:rPr>
        <w:t xml:space="preserve">- лично заявителю; </w:t>
      </w:r>
    </w:p>
    <w:p w:rsidR="00965B2F" w:rsidRPr="00C81001" w:rsidRDefault="00965B2F" w:rsidP="004D5882">
      <w:pPr>
        <w:tabs>
          <w:tab w:val="left" w:pos="1134"/>
          <w:tab w:val="left" w:pos="1418"/>
        </w:tabs>
        <w:ind w:firstLine="709"/>
        <w:jc w:val="both"/>
        <w:rPr>
          <w:rFonts w:ascii="Times New Roman" w:hAnsi="Times New Roman"/>
          <w:sz w:val="28"/>
          <w:szCs w:val="28"/>
        </w:rPr>
      </w:pPr>
      <w:r w:rsidRPr="00C81001">
        <w:rPr>
          <w:rFonts w:ascii="Times New Roman" w:hAnsi="Times New Roman"/>
          <w:sz w:val="28"/>
          <w:szCs w:val="28"/>
        </w:rPr>
        <w:t>- по почте в случае подачи заявления о предоставлении муниципальной услуги и прилагаемы</w:t>
      </w:r>
      <w:r w:rsidR="00B0488B">
        <w:rPr>
          <w:rFonts w:ascii="Times New Roman" w:hAnsi="Times New Roman"/>
          <w:sz w:val="28"/>
          <w:szCs w:val="28"/>
        </w:rPr>
        <w:t>х к нему документов по почте в А</w:t>
      </w:r>
      <w:r w:rsidRPr="00C81001">
        <w:rPr>
          <w:rFonts w:ascii="Times New Roman" w:hAnsi="Times New Roman"/>
          <w:sz w:val="28"/>
          <w:szCs w:val="28"/>
        </w:rPr>
        <w:t>дминистрацию, а также в случае личного обращения заявителя с заявлением о предост</w:t>
      </w:r>
      <w:r w:rsidR="00B0488B">
        <w:rPr>
          <w:rFonts w:ascii="Times New Roman" w:hAnsi="Times New Roman"/>
          <w:sz w:val="28"/>
          <w:szCs w:val="28"/>
        </w:rPr>
        <w:t>авлении муниципальной услуги в А</w:t>
      </w:r>
      <w:r w:rsidRPr="00C81001">
        <w:rPr>
          <w:rFonts w:ascii="Times New Roman" w:hAnsi="Times New Roman"/>
          <w:sz w:val="28"/>
          <w:szCs w:val="28"/>
        </w:rPr>
        <w:t>дминистрацию</w:t>
      </w:r>
      <w:r w:rsidRPr="00430F11">
        <w:rPr>
          <w:rFonts w:ascii="Times New Roman" w:hAnsi="Times New Roman"/>
          <w:sz w:val="28"/>
          <w:szCs w:val="28"/>
        </w:rPr>
        <w:t xml:space="preserve"> </w:t>
      </w:r>
      <w:r w:rsidRPr="00C81001">
        <w:rPr>
          <w:rFonts w:ascii="Times New Roman" w:hAnsi="Times New Roman"/>
          <w:sz w:val="28"/>
          <w:szCs w:val="28"/>
        </w:rPr>
        <w:t>при неполучении согласия заявителя получит</w:t>
      </w:r>
      <w:r w:rsidR="00B0488B">
        <w:rPr>
          <w:rFonts w:ascii="Times New Roman" w:hAnsi="Times New Roman"/>
          <w:sz w:val="28"/>
          <w:szCs w:val="28"/>
        </w:rPr>
        <w:t>ь соответствующие документы в  Ад</w:t>
      </w:r>
      <w:r w:rsidRPr="00C81001">
        <w:rPr>
          <w:rFonts w:ascii="Times New Roman" w:hAnsi="Times New Roman"/>
          <w:sz w:val="28"/>
          <w:szCs w:val="28"/>
        </w:rPr>
        <w:t xml:space="preserve">министрации лично. </w:t>
      </w:r>
    </w:p>
    <w:p w:rsidR="00965B2F" w:rsidRDefault="00965B2F" w:rsidP="004D5882">
      <w:pPr>
        <w:tabs>
          <w:tab w:val="left" w:pos="1134"/>
          <w:tab w:val="left" w:pos="1418"/>
        </w:tabs>
        <w:ind w:firstLine="709"/>
        <w:jc w:val="both"/>
        <w:rPr>
          <w:rFonts w:ascii="Times New Roman CYR" w:hAnsi="Times New Roman CYR" w:cs="Times New Roman CYR"/>
          <w:color w:val="000000"/>
          <w:sz w:val="28"/>
          <w:szCs w:val="28"/>
        </w:rPr>
      </w:pPr>
      <w:r w:rsidRPr="00C81001">
        <w:rPr>
          <w:rFonts w:ascii="Times New Roman" w:hAnsi="Times New Roman"/>
          <w:color w:val="000000"/>
          <w:sz w:val="28"/>
          <w:szCs w:val="28"/>
        </w:rPr>
        <w:t>Выдача документов получателю муниципальной услуги</w:t>
      </w:r>
      <w:r>
        <w:rPr>
          <w:rFonts w:ascii="Times New Roman CYR" w:hAnsi="Times New Roman CYR" w:cs="Times New Roman CYR"/>
          <w:color w:val="000000"/>
          <w:sz w:val="28"/>
          <w:szCs w:val="28"/>
        </w:rPr>
        <w:t xml:space="preserve"> осуществляется при предъявлении документа (документов), подтверждающего (подтверждающих) личность получателя муниципальной услуги. В случае обращения за получением документов представителя получателя муниципальной услуги </w:t>
      </w:r>
      <w:r w:rsidRPr="007A6E9B">
        <w:rPr>
          <w:rFonts w:ascii="Times New Roman CYR" w:hAnsi="Times New Roman CYR" w:cs="Times New Roman CYR"/>
          <w:color w:val="000000"/>
          <w:sz w:val="28"/>
          <w:szCs w:val="28"/>
        </w:rPr>
        <w:t xml:space="preserve">представителем </w:t>
      </w:r>
      <w:r>
        <w:rPr>
          <w:rFonts w:ascii="Times New Roman CYR" w:hAnsi="Times New Roman CYR" w:cs="Times New Roman CYR"/>
          <w:color w:val="000000"/>
          <w:sz w:val="28"/>
          <w:szCs w:val="28"/>
        </w:rPr>
        <w:t>получ</w:t>
      </w:r>
      <w:r w:rsidRPr="007A6E9B">
        <w:rPr>
          <w:rFonts w:ascii="Times New Roman CYR" w:hAnsi="Times New Roman CYR" w:cs="Times New Roman CYR"/>
          <w:color w:val="000000"/>
          <w:sz w:val="28"/>
          <w:szCs w:val="28"/>
        </w:rPr>
        <w:t xml:space="preserve">ателя </w:t>
      </w:r>
      <w:r>
        <w:rPr>
          <w:rFonts w:ascii="Times New Roman CYR" w:hAnsi="Times New Roman CYR" w:cs="Times New Roman CYR"/>
          <w:color w:val="000000"/>
          <w:sz w:val="28"/>
          <w:szCs w:val="28"/>
        </w:rPr>
        <w:t xml:space="preserve">муниципальной услуги также представляется </w:t>
      </w:r>
      <w:r w:rsidRPr="007A6E9B">
        <w:rPr>
          <w:rFonts w:ascii="Times New Roman CYR" w:hAnsi="Times New Roman CYR" w:cs="Times New Roman CYR"/>
          <w:color w:val="000000"/>
          <w:sz w:val="28"/>
          <w:szCs w:val="28"/>
        </w:rPr>
        <w:t>доверенность или нотариально заверенная копия</w:t>
      </w:r>
      <w:r>
        <w:rPr>
          <w:rFonts w:ascii="Times New Roman CYR" w:hAnsi="Times New Roman CYR" w:cs="Times New Roman CYR"/>
          <w:color w:val="000000"/>
          <w:sz w:val="28"/>
          <w:szCs w:val="28"/>
        </w:rPr>
        <w:t xml:space="preserve"> такой</w:t>
      </w:r>
      <w:r w:rsidRPr="007A6E9B">
        <w:rPr>
          <w:rFonts w:ascii="Times New Roman CYR" w:hAnsi="Times New Roman CYR" w:cs="Times New Roman CYR"/>
          <w:color w:val="000000"/>
          <w:sz w:val="28"/>
          <w:szCs w:val="28"/>
        </w:rPr>
        <w:t xml:space="preserve"> доверенности или иной документ, удостоверяющий полномочия представите</w:t>
      </w:r>
      <w:r>
        <w:rPr>
          <w:rFonts w:ascii="Times New Roman CYR" w:hAnsi="Times New Roman CYR" w:cs="Times New Roman CYR"/>
          <w:color w:val="000000"/>
          <w:sz w:val="28"/>
          <w:szCs w:val="28"/>
        </w:rPr>
        <w:t>ля, а также документ,</w:t>
      </w:r>
      <w:r w:rsidRPr="00563FDD">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подтверждающий личность представителя получателя</w:t>
      </w:r>
      <w:r w:rsidRPr="00E757F6">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муниципальной услуги. </w:t>
      </w:r>
    </w:p>
    <w:p w:rsidR="00965B2F" w:rsidRPr="0002551E" w:rsidRDefault="00965B2F" w:rsidP="004D5882">
      <w:pPr>
        <w:tabs>
          <w:tab w:val="left" w:pos="1134"/>
          <w:tab w:val="left" w:pos="1418"/>
        </w:tabs>
        <w:ind w:firstLine="709"/>
        <w:jc w:val="both"/>
        <w:rPr>
          <w:rFonts w:ascii="Times New Roman" w:hAnsi="Times New Roman"/>
          <w:sz w:val="28"/>
          <w:szCs w:val="28"/>
        </w:rPr>
      </w:pPr>
      <w:r>
        <w:rPr>
          <w:rFonts w:ascii="Times New Roman CYR" w:hAnsi="Times New Roman CYR" w:cs="Times New Roman CYR"/>
          <w:color w:val="000000"/>
          <w:sz w:val="28"/>
          <w:szCs w:val="28"/>
        </w:rPr>
        <w:t xml:space="preserve">Максимальный срок совершения предусмотренного настоящим пунктом Административного регламента административного действия </w:t>
      </w:r>
      <w:r>
        <w:rPr>
          <w:rFonts w:ascii="Times New Roman CYR" w:hAnsi="Times New Roman CYR" w:cs="Times New Roman CYR"/>
          <w:color w:val="000000"/>
          <w:sz w:val="28"/>
          <w:szCs w:val="28"/>
        </w:rPr>
        <w:lastRenderedPageBreak/>
        <w:t xml:space="preserve">составляет 1 календарный день со дня подписания документов, указанных в </w:t>
      </w:r>
      <w:r w:rsidRPr="0002551E">
        <w:rPr>
          <w:rFonts w:ascii="Times New Roman" w:hAnsi="Times New Roman"/>
          <w:color w:val="000000"/>
          <w:sz w:val="28"/>
          <w:szCs w:val="28"/>
        </w:rPr>
        <w:t xml:space="preserve">пункте 3.31 настоящего Административного регламента. </w:t>
      </w:r>
    </w:p>
    <w:p w:rsidR="00965B2F" w:rsidRPr="004B3294"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02551E">
        <w:rPr>
          <w:rFonts w:ascii="Times New Roman" w:hAnsi="Times New Roman"/>
          <w:sz w:val="28"/>
          <w:szCs w:val="28"/>
        </w:rPr>
        <w:t xml:space="preserve">Критерием принятия решения в ходе выполнения описанной в пунктах 3.26 – 3.32 настоящего Административного регламента административной процедуры является отсутствие выявленных в ходе </w:t>
      </w:r>
      <w:r w:rsidRPr="004B3294">
        <w:rPr>
          <w:rFonts w:ascii="Times New Roman" w:hAnsi="Times New Roman"/>
          <w:sz w:val="28"/>
          <w:szCs w:val="28"/>
        </w:rPr>
        <w:t xml:space="preserve">согласования и подписания документов, предусмотренных пунктом 3.27 настоящего Административного регламента, оснований для отказа в предоставлении муниципальной услуги, предусмотренных пунктами 2.17 настоящего Административного регламента. </w:t>
      </w:r>
    </w:p>
    <w:p w:rsidR="00965B2F" w:rsidRPr="004B3294"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4B3294">
        <w:rPr>
          <w:rFonts w:ascii="Times New Roman" w:hAnsi="Times New Roman"/>
          <w:sz w:val="28"/>
          <w:szCs w:val="28"/>
        </w:rPr>
        <w:t xml:space="preserve">Результатом рассматриваемой административной процедуры является выдача (направление) документов заявителю. </w:t>
      </w:r>
    </w:p>
    <w:p w:rsidR="00965B2F"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4B3294">
        <w:rPr>
          <w:rFonts w:ascii="Times New Roman" w:hAnsi="Times New Roman"/>
          <w:sz w:val="28"/>
          <w:szCs w:val="28"/>
        </w:rPr>
        <w:t>Способом фиксации результата административной процедуры являются выдаваемые (направляемые) заявителю документы, запись в журнале выдачи документов с указанием рекви</w:t>
      </w:r>
      <w:r w:rsidR="00B0488B">
        <w:rPr>
          <w:rFonts w:ascii="Times New Roman" w:hAnsi="Times New Roman"/>
          <w:sz w:val="28"/>
          <w:szCs w:val="28"/>
        </w:rPr>
        <w:t>зитов постановления А</w:t>
      </w:r>
      <w:r w:rsidRPr="004B3294">
        <w:rPr>
          <w:rFonts w:ascii="Times New Roman" w:hAnsi="Times New Roman"/>
          <w:sz w:val="28"/>
          <w:szCs w:val="28"/>
        </w:rPr>
        <w:t>дминистрации о предоставлении муниципальной услуги и даты выдачи документов заявителю.</w:t>
      </w:r>
      <w:r>
        <w:rPr>
          <w:rFonts w:ascii="Times New Roman" w:hAnsi="Times New Roman"/>
          <w:sz w:val="28"/>
          <w:szCs w:val="28"/>
        </w:rPr>
        <w:t xml:space="preserve"> </w:t>
      </w:r>
    </w:p>
    <w:p w:rsidR="00965B2F" w:rsidRDefault="00965B2F" w:rsidP="004D5882">
      <w:pPr>
        <w:tabs>
          <w:tab w:val="left" w:pos="1134"/>
          <w:tab w:val="left" w:pos="1418"/>
        </w:tabs>
        <w:ind w:left="709"/>
        <w:jc w:val="center"/>
        <w:rPr>
          <w:rFonts w:ascii="Times New Roman" w:hAnsi="Times New Roman"/>
          <w:b/>
          <w:sz w:val="28"/>
          <w:szCs w:val="28"/>
        </w:rPr>
      </w:pPr>
    </w:p>
    <w:p w:rsidR="00965B2F" w:rsidRDefault="00965B2F" w:rsidP="004D5882">
      <w:pPr>
        <w:tabs>
          <w:tab w:val="left" w:pos="1134"/>
          <w:tab w:val="left" w:pos="1418"/>
        </w:tabs>
        <w:ind w:left="709"/>
        <w:jc w:val="center"/>
        <w:rPr>
          <w:rFonts w:ascii="Times New Roman" w:hAnsi="Times New Roman"/>
          <w:b/>
          <w:sz w:val="28"/>
          <w:szCs w:val="28"/>
        </w:rPr>
      </w:pPr>
      <w:r>
        <w:rPr>
          <w:rFonts w:ascii="Times New Roman" w:hAnsi="Times New Roman"/>
          <w:b/>
          <w:sz w:val="28"/>
          <w:szCs w:val="28"/>
        </w:rPr>
        <w:t xml:space="preserve">4. Формы контроля за исполнением административного регламента </w:t>
      </w:r>
    </w:p>
    <w:p w:rsidR="00965B2F" w:rsidRDefault="00965B2F" w:rsidP="004D5882">
      <w:pPr>
        <w:tabs>
          <w:tab w:val="left" w:pos="1134"/>
          <w:tab w:val="left" w:pos="1418"/>
        </w:tabs>
        <w:ind w:left="709"/>
        <w:jc w:val="center"/>
        <w:rPr>
          <w:rFonts w:ascii="Times New Roman" w:hAnsi="Times New Roman"/>
          <w:b/>
          <w:sz w:val="28"/>
          <w:szCs w:val="28"/>
        </w:rPr>
      </w:pPr>
    </w:p>
    <w:p w:rsidR="00965B2F" w:rsidRPr="00730315" w:rsidRDefault="00965B2F" w:rsidP="004D5882">
      <w:pPr>
        <w:tabs>
          <w:tab w:val="left" w:pos="1134"/>
          <w:tab w:val="left" w:pos="1418"/>
        </w:tabs>
        <w:ind w:left="709"/>
        <w:jc w:val="center"/>
        <w:rPr>
          <w:rFonts w:ascii="Times New Roman" w:hAnsi="Times New Roman"/>
          <w:b/>
          <w:sz w:val="28"/>
          <w:szCs w:val="28"/>
        </w:rPr>
      </w:pPr>
      <w:r w:rsidRPr="00730315">
        <w:rPr>
          <w:rFonts w:ascii="Times New Roman" w:hAnsi="Times New Roman"/>
          <w:b/>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b/>
          <w:sz w:val="28"/>
          <w:szCs w:val="28"/>
        </w:rPr>
        <w:t>муниципальной</w:t>
      </w:r>
      <w:r w:rsidRPr="00730315">
        <w:rPr>
          <w:rFonts w:ascii="Times New Roman" w:hAnsi="Times New Roman"/>
          <w:b/>
          <w:sz w:val="28"/>
          <w:szCs w:val="28"/>
        </w:rPr>
        <w:t xml:space="preserve"> услуги, а также за принятием решений ответственными лицами</w:t>
      </w:r>
    </w:p>
    <w:p w:rsidR="00965B2F" w:rsidRPr="00730315" w:rsidRDefault="00965B2F" w:rsidP="004D5882">
      <w:pPr>
        <w:tabs>
          <w:tab w:val="left" w:pos="1134"/>
          <w:tab w:val="left" w:pos="1418"/>
        </w:tabs>
        <w:ind w:left="709"/>
        <w:jc w:val="center"/>
        <w:rPr>
          <w:rFonts w:ascii="Times New Roman" w:hAnsi="Times New Roman"/>
          <w:b/>
          <w:sz w:val="28"/>
          <w:szCs w:val="28"/>
        </w:rPr>
      </w:pPr>
    </w:p>
    <w:p w:rsidR="00965B2F" w:rsidRPr="00730315" w:rsidRDefault="00965B2F" w:rsidP="004D5882">
      <w:pPr>
        <w:numPr>
          <w:ilvl w:val="1"/>
          <w:numId w:val="4"/>
        </w:numPr>
        <w:tabs>
          <w:tab w:val="left" w:pos="1134"/>
          <w:tab w:val="left" w:pos="1418"/>
        </w:tabs>
        <w:ind w:left="0" w:firstLine="709"/>
        <w:jc w:val="both"/>
        <w:rPr>
          <w:rFonts w:ascii="Times New Roman" w:hAnsi="Times New Roman"/>
          <w:sz w:val="28"/>
          <w:szCs w:val="28"/>
        </w:rPr>
      </w:pPr>
      <w:r w:rsidRPr="00730315">
        <w:rPr>
          <w:rFonts w:ascii="Times New Roman" w:hAnsi="Times New Roman"/>
          <w:sz w:val="28"/>
          <w:szCs w:val="28"/>
        </w:rPr>
        <w:t xml:space="preserve">Текущий контроль за соблюдением и исполнением ответственными должностными лицами </w:t>
      </w:r>
      <w:r w:rsidR="00B0488B">
        <w:rPr>
          <w:rFonts w:ascii="Times New Roman" w:hAnsi="Times New Roman"/>
          <w:sz w:val="28"/>
          <w:szCs w:val="28"/>
        </w:rPr>
        <w:t>А</w:t>
      </w:r>
      <w:r>
        <w:rPr>
          <w:rFonts w:ascii="Times New Roman" w:hAnsi="Times New Roman"/>
          <w:sz w:val="28"/>
          <w:szCs w:val="28"/>
        </w:rPr>
        <w:t>дминистрации</w:t>
      </w:r>
      <w:r w:rsidRPr="00730315">
        <w:rPr>
          <w:rFonts w:ascii="Times New Roman" w:hAnsi="Times New Roman"/>
          <w:sz w:val="28"/>
          <w:szCs w:val="28"/>
        </w:rPr>
        <w:t xml:space="preserve"> положений настоящего Административного регламента и иных нормативных правовых ак</w:t>
      </w:r>
      <w:r>
        <w:rPr>
          <w:rFonts w:ascii="Times New Roman" w:hAnsi="Times New Roman"/>
          <w:sz w:val="28"/>
          <w:szCs w:val="28"/>
        </w:rPr>
        <w:t>тов, устанавливающих требования</w:t>
      </w:r>
      <w:r w:rsidRPr="00730315">
        <w:rPr>
          <w:rFonts w:ascii="Times New Roman" w:hAnsi="Times New Roman"/>
          <w:sz w:val="28"/>
          <w:szCs w:val="28"/>
        </w:rPr>
        <w:t xml:space="preserve"> к предоставлению </w:t>
      </w:r>
      <w:r>
        <w:rPr>
          <w:rFonts w:ascii="Times New Roman" w:hAnsi="Times New Roman"/>
          <w:sz w:val="28"/>
          <w:szCs w:val="28"/>
        </w:rPr>
        <w:t>муниципальной</w:t>
      </w:r>
      <w:r w:rsidRPr="00730315">
        <w:rPr>
          <w:rFonts w:ascii="Times New Roman" w:hAnsi="Times New Roman"/>
          <w:sz w:val="28"/>
          <w:szCs w:val="28"/>
        </w:rPr>
        <w:t xml:space="preserve"> услуги, соблюдением последовательности действий, определяемых административными процедурами по исполнению </w:t>
      </w:r>
      <w:r>
        <w:rPr>
          <w:rFonts w:ascii="Times New Roman" w:hAnsi="Times New Roman"/>
          <w:sz w:val="28"/>
          <w:szCs w:val="28"/>
        </w:rPr>
        <w:t>муниципальной</w:t>
      </w:r>
      <w:r w:rsidRPr="00730315">
        <w:rPr>
          <w:rFonts w:ascii="Times New Roman" w:hAnsi="Times New Roman"/>
          <w:sz w:val="28"/>
          <w:szCs w:val="28"/>
        </w:rPr>
        <w:t xml:space="preserve"> услуги, сроков исполнения административных процедур и обоснованностью принятых в ходе предоставления муниципальной услуги решений осуществляется на постоянной основе</w:t>
      </w:r>
      <w:r w:rsidR="00B0488B">
        <w:rPr>
          <w:rFonts w:ascii="Times New Roman" w:hAnsi="Times New Roman"/>
          <w:sz w:val="28"/>
          <w:szCs w:val="28"/>
        </w:rPr>
        <w:t xml:space="preserve"> Г</w:t>
      </w:r>
      <w:r>
        <w:rPr>
          <w:rFonts w:ascii="Times New Roman" w:hAnsi="Times New Roman"/>
          <w:sz w:val="28"/>
          <w:szCs w:val="28"/>
        </w:rPr>
        <w:t>лавой</w:t>
      </w:r>
      <w:r w:rsidRPr="00430F11">
        <w:rPr>
          <w:rFonts w:ascii="Times New Roman" w:hAnsi="Times New Roman"/>
          <w:sz w:val="28"/>
          <w:szCs w:val="28"/>
        </w:rPr>
        <w:t xml:space="preserve"> </w:t>
      </w:r>
      <w:r>
        <w:rPr>
          <w:rFonts w:ascii="Times New Roman" w:hAnsi="Times New Roman"/>
          <w:sz w:val="28"/>
          <w:szCs w:val="28"/>
        </w:rPr>
        <w:t>сельского поселения.</w:t>
      </w:r>
      <w:r w:rsidRPr="00730315">
        <w:rPr>
          <w:rFonts w:ascii="Times New Roman" w:hAnsi="Times New Roman"/>
          <w:sz w:val="28"/>
          <w:szCs w:val="28"/>
        </w:rPr>
        <w:t xml:space="preserve"> </w:t>
      </w:r>
    </w:p>
    <w:p w:rsidR="00965B2F" w:rsidRPr="00730315" w:rsidRDefault="00965B2F" w:rsidP="004D5882">
      <w:pPr>
        <w:numPr>
          <w:ilvl w:val="1"/>
          <w:numId w:val="4"/>
        </w:numPr>
        <w:tabs>
          <w:tab w:val="left" w:pos="1134"/>
          <w:tab w:val="left" w:pos="1418"/>
        </w:tabs>
        <w:ind w:left="0" w:firstLine="709"/>
        <w:jc w:val="both"/>
        <w:rPr>
          <w:rFonts w:ascii="Times New Roman" w:hAnsi="Times New Roman"/>
          <w:sz w:val="28"/>
          <w:szCs w:val="28"/>
        </w:rPr>
      </w:pPr>
      <w:r w:rsidRPr="00730315">
        <w:rPr>
          <w:rFonts w:ascii="Times New Roman" w:eastAsia="Times New Roman" w:hAnsi="Times New Roman"/>
          <w:sz w:val="28"/>
          <w:szCs w:val="28"/>
        </w:rPr>
        <w:t>Предметом текущего контроля является выявление и устранение нарушений порядка предоставления муниципальной услуги. Для</w:t>
      </w:r>
      <w:r>
        <w:rPr>
          <w:rFonts w:ascii="Times New Roman" w:eastAsia="Times New Roman" w:hAnsi="Times New Roman"/>
          <w:sz w:val="28"/>
          <w:szCs w:val="28"/>
        </w:rPr>
        <w:t xml:space="preserve"> текущего контроля используются </w:t>
      </w:r>
      <w:r w:rsidRPr="00730315">
        <w:rPr>
          <w:rFonts w:ascii="Times New Roman" w:eastAsia="Times New Roman" w:hAnsi="Times New Roman"/>
          <w:sz w:val="28"/>
          <w:szCs w:val="28"/>
        </w:rPr>
        <w:t xml:space="preserve">служебная корреспонденция, письменная информация должностных лиц, специалистов, осуществляющих выполнение административных действий, входящих в состав административных процедур, книги учета соответствующих документов. </w:t>
      </w:r>
    </w:p>
    <w:p w:rsidR="00965B2F" w:rsidRDefault="00965B2F" w:rsidP="004D5882">
      <w:pPr>
        <w:tabs>
          <w:tab w:val="left" w:pos="1134"/>
          <w:tab w:val="left" w:pos="1418"/>
        </w:tabs>
        <w:ind w:firstLine="709"/>
        <w:jc w:val="both"/>
        <w:rPr>
          <w:rFonts w:ascii="Times New Roman" w:hAnsi="Times New Roman"/>
          <w:sz w:val="28"/>
          <w:szCs w:val="28"/>
        </w:rPr>
      </w:pPr>
      <w:r w:rsidRPr="00625BC5">
        <w:rPr>
          <w:rFonts w:ascii="Times New Roman" w:hAnsi="Times New Roman"/>
          <w:sz w:val="28"/>
          <w:szCs w:val="28"/>
        </w:rPr>
        <w:t>Периодичность осуществления текущего контроля устанавливается</w:t>
      </w:r>
      <w:r w:rsidRPr="00430F11">
        <w:rPr>
          <w:rFonts w:ascii="Times New Roman" w:hAnsi="Times New Roman"/>
          <w:sz w:val="28"/>
          <w:szCs w:val="28"/>
        </w:rPr>
        <w:t xml:space="preserve"> </w:t>
      </w:r>
      <w:r w:rsidR="00B0488B">
        <w:rPr>
          <w:rFonts w:ascii="Times New Roman" w:hAnsi="Times New Roman"/>
          <w:sz w:val="28"/>
          <w:szCs w:val="28"/>
        </w:rPr>
        <w:t>Г</w:t>
      </w:r>
      <w:r>
        <w:rPr>
          <w:rFonts w:ascii="Times New Roman" w:hAnsi="Times New Roman"/>
          <w:sz w:val="28"/>
          <w:szCs w:val="28"/>
        </w:rPr>
        <w:t>лавой</w:t>
      </w:r>
      <w:r w:rsidRPr="00430F11">
        <w:rPr>
          <w:rFonts w:ascii="Times New Roman" w:hAnsi="Times New Roman"/>
          <w:sz w:val="28"/>
          <w:szCs w:val="28"/>
        </w:rPr>
        <w:t xml:space="preserve"> </w:t>
      </w:r>
      <w:r>
        <w:rPr>
          <w:rFonts w:ascii="Times New Roman" w:hAnsi="Times New Roman"/>
          <w:sz w:val="28"/>
          <w:szCs w:val="28"/>
        </w:rPr>
        <w:t>сельского поселения.</w:t>
      </w:r>
    </w:p>
    <w:p w:rsidR="00965B2F" w:rsidRPr="00625BC5" w:rsidRDefault="00965B2F" w:rsidP="004D5882">
      <w:pPr>
        <w:tabs>
          <w:tab w:val="left" w:pos="1134"/>
          <w:tab w:val="left" w:pos="1418"/>
        </w:tabs>
        <w:ind w:firstLine="709"/>
        <w:jc w:val="both"/>
        <w:rPr>
          <w:rFonts w:ascii="Times New Roman" w:hAnsi="Times New Roman"/>
          <w:sz w:val="28"/>
          <w:szCs w:val="28"/>
        </w:rPr>
      </w:pPr>
      <w:r w:rsidRPr="00730315">
        <w:rPr>
          <w:rFonts w:ascii="Times New Roman" w:hAnsi="Times New Roman"/>
          <w:sz w:val="28"/>
        </w:rPr>
        <w:lastRenderedPageBreak/>
        <w:t xml:space="preserve">Должностное лицо, уполномоченное на осуществление текущего контроля, осуществляет контроль за </w:t>
      </w:r>
      <w:r w:rsidR="00C20935">
        <w:rPr>
          <w:rFonts w:ascii="Times New Roman" w:hAnsi="Times New Roman"/>
          <w:sz w:val="28"/>
        </w:rPr>
        <w:t>исполнением должностными лицами А</w:t>
      </w:r>
      <w:r w:rsidRPr="00730315">
        <w:rPr>
          <w:rFonts w:ascii="Times New Roman" w:hAnsi="Times New Roman"/>
          <w:sz w:val="28"/>
        </w:rPr>
        <w:t xml:space="preserve">дминистрации служебных обязанностей, обеспечивает ведение учета случаев ненадлежащего исполнения должностными лицами служебных обязанностей, обеспечивает проведение соответствующих служебных расследований и принятие в соответствии с законодательством Российской </w:t>
      </w:r>
      <w:r w:rsidRPr="00625BC5">
        <w:rPr>
          <w:rFonts w:ascii="Times New Roman" w:hAnsi="Times New Roman"/>
          <w:sz w:val="28"/>
        </w:rPr>
        <w:t xml:space="preserve">Федерации мер в отношении таких должностных лиц. </w:t>
      </w:r>
    </w:p>
    <w:p w:rsidR="00965B2F" w:rsidRPr="00730315" w:rsidRDefault="00965B2F" w:rsidP="004D5882">
      <w:pPr>
        <w:numPr>
          <w:ilvl w:val="1"/>
          <w:numId w:val="4"/>
        </w:numPr>
        <w:tabs>
          <w:tab w:val="left" w:pos="1134"/>
          <w:tab w:val="left" w:pos="1418"/>
        </w:tabs>
        <w:ind w:left="0" w:firstLine="709"/>
        <w:jc w:val="both"/>
        <w:rPr>
          <w:rFonts w:ascii="Times New Roman" w:hAnsi="Times New Roman"/>
          <w:sz w:val="28"/>
          <w:szCs w:val="28"/>
        </w:rPr>
      </w:pPr>
      <w:r w:rsidRPr="00730315">
        <w:rPr>
          <w:rFonts w:ascii="Times New Roman" w:hAnsi="Times New Roman"/>
          <w:sz w:val="28"/>
          <w:szCs w:val="28"/>
        </w:rPr>
        <w:t xml:space="preserve">При выявлении при проведении текущего контроля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принимаются меры к устранению выявленных нарушений. </w:t>
      </w:r>
    </w:p>
    <w:p w:rsidR="00965B2F" w:rsidRPr="00730315" w:rsidRDefault="00965B2F" w:rsidP="004D5882">
      <w:pPr>
        <w:tabs>
          <w:tab w:val="left" w:pos="1134"/>
          <w:tab w:val="left" w:pos="1418"/>
        </w:tabs>
        <w:ind w:left="709"/>
        <w:jc w:val="center"/>
        <w:rPr>
          <w:rFonts w:ascii="Times New Roman" w:hAnsi="Times New Roman"/>
          <w:b/>
          <w:sz w:val="28"/>
          <w:szCs w:val="28"/>
        </w:rPr>
      </w:pPr>
    </w:p>
    <w:p w:rsidR="00965B2F" w:rsidRPr="00730315" w:rsidRDefault="00965B2F" w:rsidP="004D5882">
      <w:pPr>
        <w:tabs>
          <w:tab w:val="left" w:pos="1134"/>
          <w:tab w:val="left" w:pos="1418"/>
        </w:tabs>
        <w:ind w:left="709"/>
        <w:jc w:val="center"/>
        <w:rPr>
          <w:rFonts w:ascii="Times New Roman" w:hAnsi="Times New Roman"/>
          <w:b/>
          <w:sz w:val="28"/>
          <w:szCs w:val="28"/>
        </w:rPr>
      </w:pPr>
      <w:r w:rsidRPr="00730315">
        <w:rPr>
          <w:rFonts w:ascii="Times New Roman" w:hAnsi="Times New Roman"/>
          <w:b/>
          <w:sz w:val="28"/>
          <w:szCs w:val="28"/>
        </w:rPr>
        <w:t xml:space="preserve">Порядок и периодичность осуществления плановых и внеплановых проверок полноты и качества предоставления </w:t>
      </w:r>
      <w:r>
        <w:rPr>
          <w:rFonts w:ascii="Times New Roman" w:hAnsi="Times New Roman"/>
          <w:b/>
          <w:sz w:val="28"/>
          <w:szCs w:val="28"/>
        </w:rPr>
        <w:t>муниципальной</w:t>
      </w:r>
      <w:r w:rsidRPr="00730315">
        <w:rPr>
          <w:rFonts w:ascii="Times New Roman" w:hAnsi="Times New Roman"/>
          <w:b/>
          <w:sz w:val="28"/>
          <w:szCs w:val="28"/>
        </w:rPr>
        <w:t xml:space="preserve"> услуги,</w:t>
      </w:r>
      <w:r w:rsidRPr="00730315">
        <w:rPr>
          <w:rFonts w:ascii="Times New Roman" w:hAnsi="Times New Roman"/>
          <w:b/>
          <w:bCs/>
          <w:sz w:val="28"/>
          <w:szCs w:val="28"/>
        </w:rPr>
        <w:t xml:space="preserve"> в том числе порядок и формы контроля за полнотой и качеством предоставления </w:t>
      </w:r>
      <w:r>
        <w:rPr>
          <w:rFonts w:ascii="Times New Roman" w:hAnsi="Times New Roman"/>
          <w:b/>
          <w:bCs/>
          <w:sz w:val="28"/>
          <w:szCs w:val="28"/>
        </w:rPr>
        <w:t>муниципальной</w:t>
      </w:r>
      <w:r w:rsidRPr="00730315">
        <w:rPr>
          <w:rFonts w:ascii="Times New Roman" w:hAnsi="Times New Roman"/>
          <w:b/>
          <w:bCs/>
          <w:sz w:val="28"/>
          <w:szCs w:val="28"/>
        </w:rPr>
        <w:t xml:space="preserve"> услуги</w:t>
      </w:r>
    </w:p>
    <w:p w:rsidR="00965B2F" w:rsidRPr="00730315" w:rsidRDefault="00965B2F" w:rsidP="004D5882">
      <w:pPr>
        <w:tabs>
          <w:tab w:val="left" w:pos="1134"/>
          <w:tab w:val="left" w:pos="1418"/>
        </w:tabs>
        <w:ind w:left="709"/>
        <w:jc w:val="center"/>
        <w:rPr>
          <w:rFonts w:ascii="Times New Roman" w:hAnsi="Times New Roman"/>
          <w:b/>
          <w:sz w:val="28"/>
          <w:szCs w:val="28"/>
        </w:rPr>
      </w:pPr>
    </w:p>
    <w:p w:rsidR="00965B2F" w:rsidRPr="00625BC5" w:rsidRDefault="00965B2F" w:rsidP="004D5882">
      <w:pPr>
        <w:numPr>
          <w:ilvl w:val="1"/>
          <w:numId w:val="4"/>
        </w:numPr>
        <w:tabs>
          <w:tab w:val="left" w:pos="1134"/>
          <w:tab w:val="left" w:pos="1418"/>
        </w:tabs>
        <w:ind w:left="0" w:firstLine="709"/>
        <w:jc w:val="both"/>
        <w:rPr>
          <w:rFonts w:ascii="Times New Roman" w:hAnsi="Times New Roman"/>
          <w:sz w:val="28"/>
          <w:szCs w:val="28"/>
        </w:rPr>
      </w:pPr>
      <w:r w:rsidRPr="00625BC5">
        <w:rPr>
          <w:rFonts w:ascii="Times New Roman" w:eastAsia="Times New Roman" w:hAnsi="Times New Roman"/>
          <w:sz w:val="28"/>
          <w:szCs w:val="28"/>
        </w:rPr>
        <w:t>Администрация организует и осуществляет контроль за полнотой и качеством предоставления муниципальной услуги.</w:t>
      </w:r>
    </w:p>
    <w:p w:rsidR="00965B2F" w:rsidRPr="00625BC5" w:rsidRDefault="00965B2F" w:rsidP="004D5882">
      <w:pPr>
        <w:tabs>
          <w:tab w:val="left" w:pos="1134"/>
          <w:tab w:val="left" w:pos="1418"/>
        </w:tabs>
        <w:ind w:firstLine="709"/>
        <w:jc w:val="both"/>
        <w:rPr>
          <w:rFonts w:ascii="Times New Roman" w:hAnsi="Times New Roman"/>
          <w:sz w:val="28"/>
          <w:szCs w:val="28"/>
        </w:rPr>
      </w:pPr>
      <w:r w:rsidRPr="00625BC5">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w:t>
      </w:r>
      <w:r w:rsidR="00C20935">
        <w:rPr>
          <w:rFonts w:ascii="Times New Roman" w:hAnsi="Times New Roman"/>
          <w:sz w:val="28"/>
          <w:szCs w:val="28"/>
        </w:rPr>
        <w:t xml:space="preserve"> (бездействие) должностных лиц А</w:t>
      </w:r>
      <w:r w:rsidRPr="00625BC5">
        <w:rPr>
          <w:rFonts w:ascii="Times New Roman" w:hAnsi="Times New Roman"/>
          <w:sz w:val="28"/>
          <w:szCs w:val="28"/>
        </w:rPr>
        <w:t>дминистрации.</w:t>
      </w:r>
    </w:p>
    <w:p w:rsidR="00965B2F" w:rsidRPr="00625BC5" w:rsidRDefault="00965B2F" w:rsidP="004D5882">
      <w:pPr>
        <w:numPr>
          <w:ilvl w:val="1"/>
          <w:numId w:val="4"/>
        </w:numPr>
        <w:tabs>
          <w:tab w:val="left" w:pos="1134"/>
          <w:tab w:val="left" w:pos="1418"/>
        </w:tabs>
        <w:ind w:left="0" w:firstLine="709"/>
        <w:jc w:val="both"/>
        <w:rPr>
          <w:rFonts w:ascii="Times New Roman" w:hAnsi="Times New Roman"/>
          <w:sz w:val="28"/>
          <w:szCs w:val="28"/>
        </w:rPr>
      </w:pPr>
      <w:r w:rsidRPr="00625BC5">
        <w:rPr>
          <w:rFonts w:ascii="Times New Roman" w:hAnsi="Times New Roman"/>
          <w:sz w:val="28"/>
          <w:szCs w:val="28"/>
        </w:rPr>
        <w:t>Периодичность проведени</w:t>
      </w:r>
      <w:r w:rsidR="00C20935">
        <w:rPr>
          <w:rFonts w:ascii="Times New Roman" w:hAnsi="Times New Roman"/>
          <w:sz w:val="28"/>
          <w:szCs w:val="28"/>
        </w:rPr>
        <w:t>я плановых проверок выполнения А</w:t>
      </w:r>
      <w:r w:rsidRPr="00625BC5">
        <w:rPr>
          <w:rFonts w:ascii="Times New Roman" w:hAnsi="Times New Roman"/>
          <w:sz w:val="28"/>
          <w:szCs w:val="28"/>
        </w:rPr>
        <w:t>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w:t>
      </w:r>
      <w:r w:rsidR="00C20935">
        <w:rPr>
          <w:rFonts w:ascii="Times New Roman" w:hAnsi="Times New Roman"/>
          <w:sz w:val="28"/>
          <w:szCs w:val="28"/>
        </w:rPr>
        <w:t>ги, определяются планом работы А</w:t>
      </w:r>
      <w:r w:rsidRPr="00625BC5">
        <w:rPr>
          <w:rFonts w:ascii="Times New Roman" w:hAnsi="Times New Roman"/>
          <w:sz w:val="28"/>
          <w:szCs w:val="28"/>
        </w:rPr>
        <w:t>дминистрации</w:t>
      </w:r>
      <w:r w:rsidRPr="00430F11">
        <w:rPr>
          <w:rFonts w:ascii="Times New Roman" w:hAnsi="Times New Roman"/>
          <w:sz w:val="28"/>
          <w:szCs w:val="28"/>
        </w:rPr>
        <w:t xml:space="preserve"> </w:t>
      </w:r>
      <w:r w:rsidRPr="00625BC5">
        <w:rPr>
          <w:rFonts w:ascii="Times New Roman" w:hAnsi="Times New Roman"/>
          <w:sz w:val="28"/>
          <w:szCs w:val="28"/>
        </w:rPr>
        <w:t xml:space="preserve">на текущий год. </w:t>
      </w:r>
    </w:p>
    <w:p w:rsidR="00965B2F" w:rsidRPr="00625BC5" w:rsidRDefault="00965B2F" w:rsidP="004D5882">
      <w:pPr>
        <w:numPr>
          <w:ilvl w:val="1"/>
          <w:numId w:val="4"/>
        </w:numPr>
        <w:tabs>
          <w:tab w:val="left" w:pos="1134"/>
          <w:tab w:val="left" w:pos="1418"/>
        </w:tabs>
        <w:ind w:left="0" w:firstLine="709"/>
        <w:jc w:val="both"/>
        <w:rPr>
          <w:rFonts w:ascii="Times New Roman" w:hAnsi="Times New Roman"/>
          <w:sz w:val="28"/>
          <w:szCs w:val="28"/>
        </w:rPr>
      </w:pPr>
      <w:r w:rsidRPr="00625BC5">
        <w:rPr>
          <w:rFonts w:ascii="Times New Roman" w:hAnsi="Times New Roman"/>
          <w:sz w:val="28"/>
          <w:szCs w:val="28"/>
        </w:rPr>
        <w:t>Решение об осуществлении плановых и внеплановых проверок полноты и качества предоставления муниципальной услуги принимается</w:t>
      </w:r>
      <w:r>
        <w:rPr>
          <w:rFonts w:ascii="Times New Roman" w:hAnsi="Times New Roman"/>
          <w:sz w:val="28"/>
          <w:szCs w:val="28"/>
        </w:rPr>
        <w:t xml:space="preserve"> </w:t>
      </w:r>
      <w:r w:rsidR="00C20935">
        <w:rPr>
          <w:rFonts w:ascii="Times New Roman" w:hAnsi="Times New Roman"/>
          <w:sz w:val="28"/>
          <w:szCs w:val="28"/>
        </w:rPr>
        <w:t>Г</w:t>
      </w:r>
      <w:r>
        <w:rPr>
          <w:rFonts w:ascii="Times New Roman" w:hAnsi="Times New Roman"/>
          <w:sz w:val="28"/>
          <w:szCs w:val="28"/>
        </w:rPr>
        <w:t>лавой сельского поселения</w:t>
      </w:r>
      <w:r w:rsidRPr="00625BC5">
        <w:rPr>
          <w:rFonts w:ascii="Times New Roman" w:hAnsi="Times New Roman"/>
          <w:sz w:val="28"/>
          <w:szCs w:val="28"/>
        </w:rPr>
        <w:t xml:space="preserve">. </w:t>
      </w:r>
    </w:p>
    <w:p w:rsidR="00965B2F" w:rsidRPr="00625BC5" w:rsidRDefault="00965B2F" w:rsidP="004D5882">
      <w:pPr>
        <w:numPr>
          <w:ilvl w:val="1"/>
          <w:numId w:val="4"/>
        </w:numPr>
        <w:tabs>
          <w:tab w:val="left" w:pos="1134"/>
          <w:tab w:val="left" w:pos="1418"/>
        </w:tabs>
        <w:ind w:left="0" w:firstLine="709"/>
        <w:jc w:val="both"/>
        <w:rPr>
          <w:rFonts w:ascii="Times New Roman" w:hAnsi="Times New Roman"/>
          <w:sz w:val="28"/>
          <w:szCs w:val="28"/>
        </w:rPr>
      </w:pPr>
      <w:r w:rsidRPr="00625BC5">
        <w:rPr>
          <w:rFonts w:ascii="Times New Roman" w:hAnsi="Times New Roman"/>
          <w:sz w:val="28"/>
          <w:szCs w:val="28"/>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 </w:t>
      </w:r>
    </w:p>
    <w:p w:rsidR="00965B2F" w:rsidRPr="00625BC5" w:rsidRDefault="00965B2F" w:rsidP="004D5882">
      <w:pPr>
        <w:tabs>
          <w:tab w:val="left" w:pos="1134"/>
          <w:tab w:val="left" w:pos="1418"/>
        </w:tabs>
        <w:ind w:left="709"/>
        <w:jc w:val="both"/>
        <w:rPr>
          <w:rFonts w:ascii="Times New Roman" w:hAnsi="Times New Roman"/>
          <w:sz w:val="28"/>
          <w:szCs w:val="28"/>
        </w:rPr>
      </w:pPr>
      <w:r w:rsidRPr="00625BC5">
        <w:rPr>
          <w:rFonts w:ascii="Times New Roman" w:hAnsi="Times New Roman"/>
          <w:sz w:val="28"/>
          <w:szCs w:val="28"/>
        </w:rPr>
        <w:t>Плановые проверки проводятся не реже 1 раза в 3 года.</w:t>
      </w:r>
    </w:p>
    <w:p w:rsidR="00965B2F" w:rsidRPr="00625BC5" w:rsidRDefault="00965B2F" w:rsidP="004D5882">
      <w:pPr>
        <w:numPr>
          <w:ilvl w:val="1"/>
          <w:numId w:val="4"/>
        </w:numPr>
        <w:tabs>
          <w:tab w:val="left" w:pos="1134"/>
          <w:tab w:val="left" w:pos="1418"/>
        </w:tabs>
        <w:ind w:left="0" w:firstLine="709"/>
        <w:jc w:val="both"/>
        <w:rPr>
          <w:rFonts w:ascii="Times New Roman" w:hAnsi="Times New Roman"/>
          <w:sz w:val="28"/>
          <w:szCs w:val="28"/>
        </w:rPr>
      </w:pPr>
      <w:r w:rsidRPr="00625BC5">
        <w:rPr>
          <w:rFonts w:ascii="Times New Roman" w:hAnsi="Times New Roman"/>
          <w:sz w:val="28"/>
          <w:szCs w:val="28"/>
        </w:rPr>
        <w:t xml:space="preserve">Плановые и внеплановые проверки полноты и качества предоставления муниципальной услуги осуществляются ответственным за организацию работы по рассмотрению обращений граждан, и </w:t>
      </w:r>
      <w:r w:rsidRPr="00EC4299">
        <w:rPr>
          <w:sz w:val="28"/>
          <w:szCs w:val="28"/>
        </w:rPr>
        <w:t xml:space="preserve"> </w:t>
      </w:r>
      <w:r w:rsidR="00C20935">
        <w:rPr>
          <w:rFonts w:ascii="Times New Roman" w:hAnsi="Times New Roman"/>
          <w:sz w:val="28"/>
          <w:szCs w:val="28"/>
        </w:rPr>
        <w:t>специалистами А</w:t>
      </w:r>
      <w:r w:rsidRPr="00476D56">
        <w:rPr>
          <w:rFonts w:ascii="Times New Roman" w:hAnsi="Times New Roman"/>
          <w:sz w:val="28"/>
          <w:szCs w:val="28"/>
        </w:rPr>
        <w:t>дми</w:t>
      </w:r>
      <w:r w:rsidR="00C20935">
        <w:rPr>
          <w:rFonts w:ascii="Times New Roman" w:hAnsi="Times New Roman"/>
          <w:sz w:val="28"/>
          <w:szCs w:val="28"/>
        </w:rPr>
        <w:t>нистрации, должностными лицами А</w:t>
      </w:r>
      <w:r w:rsidRPr="00476D56">
        <w:rPr>
          <w:rFonts w:ascii="Times New Roman" w:hAnsi="Times New Roman"/>
          <w:sz w:val="28"/>
          <w:szCs w:val="28"/>
        </w:rPr>
        <w:t>дминистрации на основании соответствующих правовых актов</w:t>
      </w:r>
      <w:r w:rsidRPr="00625BC5">
        <w:rPr>
          <w:rFonts w:ascii="Times New Roman" w:hAnsi="Times New Roman"/>
          <w:sz w:val="28"/>
          <w:szCs w:val="28"/>
        </w:rPr>
        <w:t xml:space="preserve">. </w:t>
      </w:r>
    </w:p>
    <w:p w:rsidR="00965B2F" w:rsidRPr="00625BC5" w:rsidRDefault="00C20935" w:rsidP="004D5882">
      <w:pPr>
        <w:numPr>
          <w:ilvl w:val="1"/>
          <w:numId w:val="4"/>
        </w:numPr>
        <w:tabs>
          <w:tab w:val="left" w:pos="1134"/>
          <w:tab w:val="left" w:pos="1418"/>
        </w:tabs>
        <w:ind w:left="0" w:firstLine="709"/>
        <w:jc w:val="both"/>
        <w:rPr>
          <w:rFonts w:ascii="Times New Roman" w:hAnsi="Times New Roman"/>
          <w:sz w:val="28"/>
          <w:szCs w:val="28"/>
        </w:rPr>
      </w:pPr>
      <w:r>
        <w:rPr>
          <w:rFonts w:ascii="Times New Roman" w:hAnsi="Times New Roman"/>
          <w:sz w:val="28"/>
          <w:szCs w:val="28"/>
        </w:rPr>
        <w:t>Должностные лица А</w:t>
      </w:r>
      <w:r w:rsidR="00965B2F" w:rsidRPr="00625BC5">
        <w:rPr>
          <w:rFonts w:ascii="Times New Roman" w:hAnsi="Times New Roman"/>
          <w:sz w:val="28"/>
          <w:szCs w:val="28"/>
        </w:rPr>
        <w:t xml:space="preserve">дминистрации в течение трех рабочих дней с момента поступления соответствующего запроса при проведении проверки </w:t>
      </w:r>
      <w:r w:rsidR="00965B2F" w:rsidRPr="00625BC5">
        <w:rPr>
          <w:rFonts w:ascii="Times New Roman" w:hAnsi="Times New Roman"/>
          <w:sz w:val="28"/>
          <w:szCs w:val="28"/>
        </w:rPr>
        <w:lastRenderedPageBreak/>
        <w:t>направляют затребованные документы и копии документов, выданных по результатам предоставления муниципальной услуги.</w:t>
      </w:r>
    </w:p>
    <w:p w:rsidR="00965B2F" w:rsidRPr="00625BC5" w:rsidRDefault="00965B2F" w:rsidP="004D5882">
      <w:pPr>
        <w:numPr>
          <w:ilvl w:val="1"/>
          <w:numId w:val="4"/>
        </w:numPr>
        <w:tabs>
          <w:tab w:val="left" w:pos="1134"/>
          <w:tab w:val="left" w:pos="1418"/>
        </w:tabs>
        <w:ind w:left="0" w:firstLine="709"/>
        <w:jc w:val="both"/>
        <w:rPr>
          <w:rFonts w:ascii="Times New Roman" w:hAnsi="Times New Roman"/>
          <w:sz w:val="28"/>
          <w:szCs w:val="28"/>
        </w:rPr>
      </w:pPr>
      <w:r w:rsidRPr="00625BC5">
        <w:rPr>
          <w:rFonts w:ascii="Times New Roman" w:hAnsi="Times New Roman"/>
          <w:sz w:val="28"/>
          <w:szCs w:val="28"/>
        </w:rPr>
        <w:t xml:space="preserve">По результатам проверок составляется акт, в котором указываются результаты проверки, выявленные нарушения и сроки их устранения, рекомендации. </w:t>
      </w:r>
    </w:p>
    <w:p w:rsidR="00965B2F" w:rsidRDefault="00965B2F" w:rsidP="004D5882">
      <w:pPr>
        <w:tabs>
          <w:tab w:val="left" w:pos="1134"/>
          <w:tab w:val="left" w:pos="1418"/>
        </w:tabs>
        <w:ind w:firstLine="709"/>
        <w:jc w:val="both"/>
        <w:rPr>
          <w:rFonts w:ascii="Times New Roman" w:hAnsi="Times New Roman"/>
          <w:sz w:val="28"/>
          <w:szCs w:val="28"/>
        </w:rPr>
      </w:pPr>
      <w:r w:rsidRPr="00625BC5">
        <w:rPr>
          <w:rFonts w:ascii="Times New Roman" w:hAnsi="Times New Roman"/>
          <w:sz w:val="28"/>
          <w:szCs w:val="28"/>
        </w:rPr>
        <w:t>По результатам проведения проверок в случае выявления нарушений прав заявителей  принимаются меры, направленные на восстановление нарушенных прав.</w:t>
      </w:r>
      <w:r>
        <w:rPr>
          <w:rFonts w:ascii="Times New Roman" w:hAnsi="Times New Roman"/>
          <w:sz w:val="28"/>
          <w:szCs w:val="28"/>
        </w:rPr>
        <w:t xml:space="preserve"> </w:t>
      </w:r>
    </w:p>
    <w:p w:rsidR="00965B2F" w:rsidRPr="00625BC5" w:rsidRDefault="00965B2F" w:rsidP="004D5882">
      <w:pPr>
        <w:tabs>
          <w:tab w:val="left" w:pos="1134"/>
          <w:tab w:val="left" w:pos="1418"/>
        </w:tabs>
        <w:ind w:firstLine="709"/>
        <w:jc w:val="center"/>
        <w:rPr>
          <w:rFonts w:ascii="Times New Roman" w:hAnsi="Times New Roman"/>
          <w:b/>
          <w:sz w:val="28"/>
          <w:szCs w:val="28"/>
        </w:rPr>
      </w:pPr>
    </w:p>
    <w:p w:rsidR="00965B2F" w:rsidRPr="00625BC5" w:rsidRDefault="00965B2F" w:rsidP="004D5882">
      <w:pPr>
        <w:tabs>
          <w:tab w:val="left" w:pos="1134"/>
          <w:tab w:val="left" w:pos="1418"/>
        </w:tabs>
        <w:ind w:firstLine="709"/>
        <w:jc w:val="center"/>
        <w:rPr>
          <w:rFonts w:ascii="Times New Roman" w:hAnsi="Times New Roman"/>
          <w:b/>
          <w:sz w:val="28"/>
          <w:szCs w:val="28"/>
        </w:rPr>
      </w:pPr>
      <w:r w:rsidRPr="00625BC5">
        <w:rPr>
          <w:rFonts w:ascii="Times New Roman" w:hAnsi="Times New Roman"/>
          <w:b/>
          <w:sz w:val="28"/>
          <w:szCs w:val="28"/>
        </w:rPr>
        <w:t>Ответственность</w:t>
      </w:r>
      <w:r w:rsidRPr="00625BC5">
        <w:rPr>
          <w:rFonts w:ascii="Times New Roman" w:hAnsi="Times New Roman"/>
          <w:b/>
          <w:bCs/>
          <w:sz w:val="28"/>
          <w:szCs w:val="28"/>
        </w:rPr>
        <w:t xml:space="preserve"> </w:t>
      </w:r>
      <w:r w:rsidRPr="00625BC5">
        <w:rPr>
          <w:rFonts w:ascii="Times New Roman" w:hAnsi="Times New Roman"/>
          <w:b/>
          <w:sz w:val="28"/>
          <w:szCs w:val="28"/>
        </w:rPr>
        <w:t>должностных лиц</w:t>
      </w:r>
      <w:r w:rsidRPr="00625BC5">
        <w:rPr>
          <w:rFonts w:ascii="Times New Roman" w:hAnsi="Times New Roman"/>
          <w:b/>
          <w:bCs/>
          <w:sz w:val="28"/>
          <w:szCs w:val="28"/>
        </w:rPr>
        <w:t xml:space="preserve"> </w:t>
      </w:r>
      <w:r w:rsidR="00C20935">
        <w:rPr>
          <w:rFonts w:ascii="Times New Roman" w:hAnsi="Times New Roman"/>
          <w:b/>
          <w:bCs/>
          <w:sz w:val="28"/>
          <w:szCs w:val="28"/>
        </w:rPr>
        <w:t>А</w:t>
      </w:r>
      <w:r>
        <w:rPr>
          <w:rFonts w:ascii="Times New Roman" w:hAnsi="Times New Roman"/>
          <w:b/>
          <w:bCs/>
          <w:sz w:val="28"/>
          <w:szCs w:val="28"/>
        </w:rPr>
        <w:t xml:space="preserve">дминистрации </w:t>
      </w:r>
      <w:r w:rsidRPr="00476D56">
        <w:rPr>
          <w:rFonts w:ascii="Times New Roman" w:hAnsi="Times New Roman"/>
          <w:b/>
          <w:sz w:val="28"/>
          <w:szCs w:val="28"/>
        </w:rPr>
        <w:t>за решения и действия (бездей</w:t>
      </w:r>
      <w:r w:rsidRPr="00625BC5">
        <w:rPr>
          <w:rFonts w:ascii="Times New Roman" w:hAnsi="Times New Roman"/>
          <w:b/>
          <w:sz w:val="28"/>
          <w:szCs w:val="28"/>
        </w:rPr>
        <w:t xml:space="preserve">ствие), принимаемые (осуществляемые) в ходе предоставления </w:t>
      </w:r>
      <w:r>
        <w:rPr>
          <w:rFonts w:ascii="Times New Roman" w:hAnsi="Times New Roman"/>
          <w:b/>
          <w:sz w:val="28"/>
          <w:szCs w:val="28"/>
        </w:rPr>
        <w:t>муниципальной</w:t>
      </w:r>
      <w:r w:rsidRPr="00625BC5">
        <w:rPr>
          <w:rFonts w:ascii="Times New Roman" w:hAnsi="Times New Roman"/>
          <w:b/>
          <w:sz w:val="28"/>
          <w:szCs w:val="28"/>
        </w:rPr>
        <w:t xml:space="preserve"> услуги</w:t>
      </w:r>
    </w:p>
    <w:p w:rsidR="00965B2F" w:rsidRPr="0071557B" w:rsidRDefault="00965B2F" w:rsidP="004D5882">
      <w:pPr>
        <w:tabs>
          <w:tab w:val="left" w:pos="1134"/>
          <w:tab w:val="left" w:pos="1418"/>
        </w:tabs>
        <w:ind w:firstLine="709"/>
        <w:jc w:val="center"/>
        <w:rPr>
          <w:rFonts w:ascii="Times New Roman" w:hAnsi="Times New Roman"/>
          <w:b/>
          <w:sz w:val="28"/>
          <w:szCs w:val="28"/>
        </w:rPr>
      </w:pPr>
    </w:p>
    <w:p w:rsidR="00965B2F" w:rsidRPr="0071557B" w:rsidRDefault="00965B2F" w:rsidP="004D5882">
      <w:pPr>
        <w:numPr>
          <w:ilvl w:val="1"/>
          <w:numId w:val="4"/>
        </w:numPr>
        <w:tabs>
          <w:tab w:val="left" w:pos="1134"/>
          <w:tab w:val="left" w:pos="1418"/>
        </w:tabs>
        <w:ind w:left="0" w:firstLine="709"/>
        <w:jc w:val="both"/>
        <w:rPr>
          <w:rFonts w:ascii="Times New Roman" w:hAnsi="Times New Roman"/>
          <w:sz w:val="28"/>
          <w:szCs w:val="28"/>
        </w:rPr>
      </w:pPr>
      <w:r w:rsidRPr="0071557B">
        <w:rPr>
          <w:rFonts w:ascii="Times New Roman" w:eastAsia="Times New Roman" w:hAnsi="Times New Roman"/>
          <w:sz w:val="28"/>
          <w:szCs w:val="28"/>
        </w:rPr>
        <w:t>О</w:t>
      </w:r>
      <w:r w:rsidR="00C20935">
        <w:rPr>
          <w:rFonts w:ascii="Times New Roman" w:eastAsia="Times New Roman" w:hAnsi="Times New Roman"/>
          <w:sz w:val="28"/>
          <w:szCs w:val="28"/>
        </w:rPr>
        <w:t>тветственность должностных лиц А</w:t>
      </w:r>
      <w:r w:rsidRPr="0071557B">
        <w:rPr>
          <w:rFonts w:ascii="Times New Roman" w:eastAsia="Times New Roman" w:hAnsi="Times New Roman"/>
          <w:sz w:val="28"/>
          <w:szCs w:val="28"/>
        </w:rPr>
        <w:t xml:space="preserve">дминистрации, обеспечивающих предоставление муниципальной услуги, закрепляется в их должностных </w:t>
      </w:r>
      <w:r w:rsidR="00C20935">
        <w:rPr>
          <w:rFonts w:ascii="Times New Roman" w:eastAsia="Times New Roman" w:hAnsi="Times New Roman"/>
          <w:sz w:val="28"/>
          <w:szCs w:val="28"/>
        </w:rPr>
        <w:t xml:space="preserve">инструкциях </w:t>
      </w:r>
      <w:r w:rsidRPr="0071557B">
        <w:rPr>
          <w:rFonts w:ascii="Times New Roman" w:eastAsia="Times New Roman" w:hAnsi="Times New Roman"/>
          <w:sz w:val="28"/>
          <w:szCs w:val="28"/>
        </w:rPr>
        <w:t xml:space="preserve"> в соответствии с требованиями законодательства Российской Федерации. </w:t>
      </w:r>
    </w:p>
    <w:p w:rsidR="00965B2F" w:rsidRPr="0071557B" w:rsidRDefault="00C20935" w:rsidP="004D5882">
      <w:pPr>
        <w:numPr>
          <w:ilvl w:val="1"/>
          <w:numId w:val="4"/>
        </w:numPr>
        <w:tabs>
          <w:tab w:val="left" w:pos="1134"/>
          <w:tab w:val="left" w:pos="1418"/>
        </w:tabs>
        <w:ind w:left="0" w:firstLine="709"/>
        <w:jc w:val="both"/>
        <w:rPr>
          <w:rFonts w:ascii="Times New Roman" w:hAnsi="Times New Roman"/>
          <w:sz w:val="28"/>
          <w:szCs w:val="28"/>
        </w:rPr>
      </w:pPr>
      <w:r>
        <w:rPr>
          <w:rFonts w:ascii="Times New Roman" w:eastAsia="Times New Roman" w:hAnsi="Times New Roman"/>
          <w:sz w:val="28"/>
          <w:szCs w:val="28"/>
        </w:rPr>
        <w:t>Должностные лица А</w:t>
      </w:r>
      <w:r w:rsidR="00965B2F" w:rsidRPr="0071557B">
        <w:rPr>
          <w:rFonts w:ascii="Times New Roman" w:eastAsia="Times New Roman" w:hAnsi="Times New Roman"/>
          <w:sz w:val="28"/>
          <w:szCs w:val="28"/>
        </w:rPr>
        <w:t xml:space="preserve">дминистрации, ответственные за предоставление муниципальной услуги, несут персональную ответственность за: </w:t>
      </w:r>
    </w:p>
    <w:p w:rsidR="00965B2F" w:rsidRPr="0071557B" w:rsidRDefault="00C20935" w:rsidP="004D5882">
      <w:pPr>
        <w:tabs>
          <w:tab w:val="left" w:pos="1134"/>
          <w:tab w:val="left" w:pos="1418"/>
        </w:tabs>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965B2F" w:rsidRPr="0071557B">
        <w:rPr>
          <w:rFonts w:ascii="Times New Roman" w:eastAsia="Times New Roman" w:hAnsi="Times New Roman"/>
          <w:sz w:val="28"/>
          <w:szCs w:val="28"/>
        </w:rPr>
        <w:t xml:space="preserve">соблюдение сроков и порядка приема документов; </w:t>
      </w:r>
    </w:p>
    <w:p w:rsidR="00965B2F" w:rsidRPr="0071557B" w:rsidRDefault="00C20935" w:rsidP="004D5882">
      <w:pPr>
        <w:tabs>
          <w:tab w:val="left" w:pos="1134"/>
          <w:tab w:val="left" w:pos="1418"/>
        </w:tabs>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965B2F" w:rsidRPr="0071557B">
        <w:rPr>
          <w:rFonts w:ascii="Times New Roman" w:eastAsia="Times New Roman" w:hAnsi="Times New Roman"/>
          <w:sz w:val="28"/>
          <w:szCs w:val="28"/>
        </w:rPr>
        <w:t xml:space="preserve">соответствие результатов рассмотрения документов требованиям законодательства Российской Федерации; </w:t>
      </w:r>
    </w:p>
    <w:p w:rsidR="00965B2F" w:rsidRPr="0071557B" w:rsidRDefault="00C20935" w:rsidP="004D5882">
      <w:pPr>
        <w:tabs>
          <w:tab w:val="left" w:pos="1134"/>
          <w:tab w:val="left" w:pos="1418"/>
        </w:tabs>
        <w:ind w:firstLine="709"/>
        <w:jc w:val="both"/>
        <w:rPr>
          <w:rFonts w:ascii="Times New Roman" w:hAnsi="Times New Roman"/>
          <w:sz w:val="28"/>
          <w:szCs w:val="28"/>
        </w:rPr>
      </w:pPr>
      <w:r>
        <w:rPr>
          <w:rFonts w:ascii="Times New Roman" w:eastAsia="Times New Roman" w:hAnsi="Times New Roman"/>
          <w:sz w:val="28"/>
          <w:szCs w:val="28"/>
        </w:rPr>
        <w:t xml:space="preserve">- </w:t>
      </w:r>
      <w:r w:rsidR="00965B2F" w:rsidRPr="0071557B">
        <w:rPr>
          <w:rFonts w:ascii="Times New Roman" w:eastAsia="Times New Roman" w:hAnsi="Times New Roman"/>
          <w:sz w:val="28"/>
          <w:szCs w:val="28"/>
        </w:rPr>
        <w:t xml:space="preserve">соблюдение порядка, в том числе сроков предоставления муниципальной услуги, и соблюдение сроков выполнения каждой отдельно взятой административной процедуры, предусмотренной настоящим Административным регламентом. </w:t>
      </w:r>
    </w:p>
    <w:p w:rsidR="00965B2F" w:rsidRPr="0071557B" w:rsidRDefault="00965B2F" w:rsidP="004D5882">
      <w:pPr>
        <w:numPr>
          <w:ilvl w:val="1"/>
          <w:numId w:val="4"/>
        </w:numPr>
        <w:tabs>
          <w:tab w:val="left" w:pos="1134"/>
          <w:tab w:val="left" w:pos="1418"/>
        </w:tabs>
        <w:ind w:left="0" w:firstLine="709"/>
        <w:jc w:val="both"/>
        <w:rPr>
          <w:rFonts w:ascii="Times New Roman" w:hAnsi="Times New Roman"/>
          <w:sz w:val="28"/>
          <w:szCs w:val="28"/>
        </w:rPr>
      </w:pPr>
      <w:r w:rsidRPr="0071557B">
        <w:rPr>
          <w:rFonts w:ascii="Times New Roman" w:eastAsia="Times New Roman" w:hAnsi="Times New Roman"/>
          <w:sz w:val="28"/>
          <w:szCs w:val="28"/>
        </w:rPr>
        <w:t xml:space="preserve">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w:t>
      </w:r>
    </w:p>
    <w:p w:rsidR="00965B2F" w:rsidRPr="0071557B" w:rsidRDefault="00965B2F" w:rsidP="004D5882">
      <w:pPr>
        <w:tabs>
          <w:tab w:val="left" w:pos="1134"/>
          <w:tab w:val="left" w:pos="1418"/>
        </w:tabs>
        <w:ind w:firstLine="709"/>
        <w:jc w:val="both"/>
        <w:rPr>
          <w:rFonts w:ascii="Times New Roman" w:hAnsi="Times New Roman"/>
          <w:sz w:val="28"/>
          <w:szCs w:val="28"/>
        </w:rPr>
      </w:pPr>
      <w:r w:rsidRPr="0071557B">
        <w:rPr>
          <w:rFonts w:ascii="Times New Roman" w:hAnsi="Times New Roman"/>
          <w:sz w:val="28"/>
          <w:szCs w:val="28"/>
        </w:rPr>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w:t>
      </w:r>
      <w:r w:rsidR="00C20935">
        <w:rPr>
          <w:rFonts w:ascii="Times New Roman" w:hAnsi="Times New Roman"/>
          <w:sz w:val="28"/>
          <w:szCs w:val="28"/>
        </w:rPr>
        <w:t>ментом, несут должностные лица А</w:t>
      </w:r>
      <w:r w:rsidRPr="0071557B">
        <w:rPr>
          <w:rFonts w:ascii="Times New Roman" w:hAnsi="Times New Roman"/>
          <w:sz w:val="28"/>
          <w:szCs w:val="28"/>
        </w:rPr>
        <w:t>дминистрации, участвующие в предоставлении муниципальной услуги.</w:t>
      </w:r>
    </w:p>
    <w:p w:rsidR="00965B2F" w:rsidRDefault="00965B2F" w:rsidP="004D5882">
      <w:pPr>
        <w:numPr>
          <w:ilvl w:val="1"/>
          <w:numId w:val="4"/>
        </w:numPr>
        <w:tabs>
          <w:tab w:val="left" w:pos="1134"/>
          <w:tab w:val="left" w:pos="1418"/>
        </w:tabs>
        <w:ind w:left="0" w:firstLine="709"/>
        <w:jc w:val="both"/>
        <w:rPr>
          <w:rFonts w:ascii="Times New Roman" w:hAnsi="Times New Roman"/>
          <w:sz w:val="28"/>
          <w:szCs w:val="28"/>
        </w:rPr>
      </w:pPr>
      <w:r w:rsidRPr="0071557B">
        <w:rPr>
          <w:rFonts w:ascii="Times New Roman" w:eastAsia="Times New Roman" w:hAnsi="Times New Roman"/>
          <w:sz w:val="28"/>
          <w:szCs w:val="28"/>
        </w:rPr>
        <w:t xml:space="preserve">Администрация </w:t>
      </w:r>
      <w:r w:rsidRPr="0071557B">
        <w:rPr>
          <w:rFonts w:ascii="Times New Roman" w:hAnsi="Times New Roman"/>
          <w:sz w:val="28"/>
          <w:szCs w:val="28"/>
        </w:rPr>
        <w:t>в течение тридцати рабочих дней со дня получения сведений о фактах нарушения законодательства Российской</w:t>
      </w:r>
      <w:r w:rsidR="00C20935">
        <w:rPr>
          <w:rFonts w:ascii="Times New Roman" w:hAnsi="Times New Roman"/>
          <w:sz w:val="28"/>
          <w:szCs w:val="28"/>
        </w:rPr>
        <w:t xml:space="preserve"> Федерации должностными лицами А</w:t>
      </w:r>
      <w:r w:rsidRPr="0071557B">
        <w:rPr>
          <w:rFonts w:ascii="Times New Roman" w:hAnsi="Times New Roman"/>
          <w:sz w:val="28"/>
          <w:szCs w:val="28"/>
        </w:rPr>
        <w:t>дминистрации</w:t>
      </w:r>
      <w:r w:rsidRPr="00476D56">
        <w:rPr>
          <w:rFonts w:ascii="Times New Roman" w:hAnsi="Times New Roman"/>
          <w:sz w:val="28"/>
          <w:szCs w:val="28"/>
        </w:rPr>
        <w:t xml:space="preserve"> </w:t>
      </w:r>
      <w:r w:rsidRPr="0071557B">
        <w:rPr>
          <w:rFonts w:ascii="Times New Roman" w:hAnsi="Times New Roman"/>
          <w:sz w:val="28"/>
          <w:szCs w:val="28"/>
        </w:rPr>
        <w:t xml:space="preserve">при предоставлении муниципальной услуги сообщает заявителям, права и законные интересы которых нарушены, о мерах, принятых в отношении виновных в таких нарушениях должностных лиц. </w:t>
      </w:r>
    </w:p>
    <w:p w:rsidR="004D5882" w:rsidRDefault="004D5882" w:rsidP="004D5882">
      <w:pPr>
        <w:tabs>
          <w:tab w:val="left" w:pos="1134"/>
          <w:tab w:val="left" w:pos="1418"/>
        </w:tabs>
        <w:ind w:left="709"/>
        <w:jc w:val="both"/>
        <w:rPr>
          <w:rFonts w:ascii="Times New Roman" w:hAnsi="Times New Roman"/>
          <w:sz w:val="28"/>
          <w:szCs w:val="28"/>
        </w:rPr>
      </w:pPr>
    </w:p>
    <w:p w:rsidR="00965B2F" w:rsidRPr="0071557B" w:rsidRDefault="00965B2F" w:rsidP="004D5882">
      <w:pPr>
        <w:tabs>
          <w:tab w:val="left" w:pos="1134"/>
          <w:tab w:val="left" w:pos="1418"/>
        </w:tabs>
        <w:ind w:left="709"/>
        <w:jc w:val="center"/>
        <w:rPr>
          <w:rFonts w:ascii="Times New Roman" w:hAnsi="Times New Roman"/>
          <w:b/>
          <w:sz w:val="28"/>
          <w:szCs w:val="28"/>
        </w:rPr>
      </w:pPr>
    </w:p>
    <w:p w:rsidR="00965B2F" w:rsidRPr="0071557B" w:rsidRDefault="00965B2F" w:rsidP="004D5882">
      <w:pPr>
        <w:tabs>
          <w:tab w:val="left" w:pos="1134"/>
          <w:tab w:val="left" w:pos="1418"/>
        </w:tabs>
        <w:ind w:left="709"/>
        <w:jc w:val="center"/>
        <w:rPr>
          <w:rFonts w:ascii="Times New Roman" w:hAnsi="Times New Roman"/>
          <w:b/>
          <w:sz w:val="28"/>
          <w:szCs w:val="28"/>
        </w:rPr>
      </w:pPr>
      <w:r w:rsidRPr="0071557B">
        <w:rPr>
          <w:rFonts w:ascii="Times New Roman" w:hAnsi="Times New Roman"/>
          <w:b/>
          <w:sz w:val="28"/>
          <w:szCs w:val="28"/>
        </w:rPr>
        <w:lastRenderedPageBreak/>
        <w:t xml:space="preserve">Положения, </w:t>
      </w:r>
      <w:r>
        <w:rPr>
          <w:rFonts w:ascii="Times New Roman" w:hAnsi="Times New Roman"/>
          <w:b/>
          <w:sz w:val="28"/>
          <w:szCs w:val="28"/>
        </w:rPr>
        <w:t>устанавливающие</w:t>
      </w:r>
      <w:r w:rsidRPr="0071557B">
        <w:rPr>
          <w:rFonts w:ascii="Times New Roman" w:hAnsi="Times New Roman"/>
          <w:b/>
          <w:sz w:val="28"/>
          <w:szCs w:val="28"/>
        </w:rPr>
        <w:t xml:space="preserve"> требования к порядку и формам контроля за предоставлением </w:t>
      </w:r>
      <w:r>
        <w:rPr>
          <w:rFonts w:ascii="Times New Roman" w:hAnsi="Times New Roman"/>
          <w:b/>
          <w:sz w:val="28"/>
          <w:szCs w:val="28"/>
        </w:rPr>
        <w:t>муниципальной</w:t>
      </w:r>
      <w:r w:rsidRPr="0071557B">
        <w:rPr>
          <w:rFonts w:ascii="Times New Roman" w:hAnsi="Times New Roman"/>
          <w:b/>
          <w:sz w:val="28"/>
          <w:szCs w:val="28"/>
        </w:rPr>
        <w:t xml:space="preserve"> услуги, в том числе со стороны граждан, их объединений и организаций</w:t>
      </w:r>
    </w:p>
    <w:p w:rsidR="00965B2F" w:rsidRPr="0071557B" w:rsidRDefault="00965B2F" w:rsidP="004D5882">
      <w:pPr>
        <w:tabs>
          <w:tab w:val="left" w:pos="1134"/>
          <w:tab w:val="left" w:pos="1418"/>
        </w:tabs>
        <w:ind w:left="709"/>
        <w:jc w:val="center"/>
        <w:rPr>
          <w:rFonts w:ascii="Times New Roman" w:hAnsi="Times New Roman"/>
          <w:b/>
          <w:sz w:val="28"/>
          <w:szCs w:val="28"/>
        </w:rPr>
      </w:pPr>
    </w:p>
    <w:p w:rsidR="00965B2F" w:rsidRPr="00BA31DB" w:rsidRDefault="00965B2F" w:rsidP="004D5882">
      <w:pPr>
        <w:numPr>
          <w:ilvl w:val="1"/>
          <w:numId w:val="4"/>
        </w:numPr>
        <w:tabs>
          <w:tab w:val="left" w:pos="1134"/>
          <w:tab w:val="left" w:pos="1418"/>
        </w:tabs>
        <w:ind w:left="0" w:firstLine="709"/>
        <w:jc w:val="both"/>
        <w:rPr>
          <w:rFonts w:ascii="Times New Roman" w:hAnsi="Times New Roman"/>
          <w:sz w:val="28"/>
          <w:szCs w:val="28"/>
        </w:rPr>
      </w:pPr>
      <w:r w:rsidRPr="00BA31DB">
        <w:rPr>
          <w:rFonts w:ascii="Times New Roman" w:hAnsi="Times New Roman"/>
          <w:sz w:val="28"/>
          <w:szCs w:val="28"/>
        </w:rPr>
        <w:t xml:space="preserve">Контроль за предоставлением </w:t>
      </w:r>
      <w:r>
        <w:rPr>
          <w:rFonts w:ascii="Times New Roman" w:hAnsi="Times New Roman"/>
          <w:sz w:val="28"/>
          <w:szCs w:val="28"/>
        </w:rPr>
        <w:t>муниципальной</w:t>
      </w:r>
      <w:r w:rsidRPr="00BA31DB">
        <w:rPr>
          <w:rFonts w:ascii="Times New Roman" w:hAnsi="Times New Roman"/>
          <w:sz w:val="28"/>
          <w:szCs w:val="28"/>
        </w:rPr>
        <w:t xml:space="preserve"> услуги осуществляется в следующих формах: </w:t>
      </w:r>
    </w:p>
    <w:p w:rsidR="00965B2F" w:rsidRPr="00BA31DB" w:rsidRDefault="00C20935"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 </w:t>
      </w:r>
      <w:r w:rsidR="00965B2F" w:rsidRPr="00BA31DB">
        <w:rPr>
          <w:rFonts w:ascii="Times New Roman" w:hAnsi="Times New Roman"/>
          <w:sz w:val="28"/>
          <w:szCs w:val="28"/>
        </w:rPr>
        <w:t xml:space="preserve">текущий контроль; </w:t>
      </w:r>
    </w:p>
    <w:p w:rsidR="00965B2F" w:rsidRPr="00BA31DB" w:rsidRDefault="00C20935"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 </w:t>
      </w:r>
      <w:r w:rsidR="00965B2F" w:rsidRPr="00BA31DB">
        <w:rPr>
          <w:rFonts w:ascii="Times New Roman" w:hAnsi="Times New Roman"/>
          <w:sz w:val="28"/>
          <w:szCs w:val="28"/>
        </w:rPr>
        <w:t xml:space="preserve">контроль со стороны граждан, их объединений и организаций. </w:t>
      </w:r>
    </w:p>
    <w:p w:rsidR="00965B2F" w:rsidRPr="00BA31DB" w:rsidRDefault="00965B2F" w:rsidP="004D5882">
      <w:pPr>
        <w:tabs>
          <w:tab w:val="left" w:pos="1134"/>
          <w:tab w:val="left" w:pos="1418"/>
        </w:tabs>
        <w:ind w:firstLine="709"/>
        <w:jc w:val="both"/>
        <w:rPr>
          <w:rFonts w:ascii="Times New Roman" w:hAnsi="Times New Roman"/>
          <w:sz w:val="28"/>
          <w:szCs w:val="28"/>
        </w:rPr>
      </w:pPr>
      <w:r w:rsidRPr="00BA31DB">
        <w:rPr>
          <w:rFonts w:ascii="Times New Roman" w:hAnsi="Times New Roman"/>
          <w:sz w:val="28"/>
          <w:szCs w:val="28"/>
        </w:rPr>
        <w:t xml:space="preserve">Порядок и формы контроля за предоставлением </w:t>
      </w:r>
      <w:r>
        <w:rPr>
          <w:rFonts w:ascii="Times New Roman" w:hAnsi="Times New Roman"/>
          <w:sz w:val="28"/>
          <w:szCs w:val="28"/>
        </w:rPr>
        <w:t>муниципальной</w:t>
      </w:r>
      <w:r w:rsidRPr="00BA31DB" w:rsidDel="00DB4DAC">
        <w:rPr>
          <w:rFonts w:ascii="Times New Roman" w:hAnsi="Times New Roman"/>
          <w:sz w:val="28"/>
          <w:szCs w:val="28"/>
        </w:rPr>
        <w:t xml:space="preserve"> </w:t>
      </w:r>
      <w:r w:rsidRPr="00BA31DB">
        <w:rPr>
          <w:rFonts w:ascii="Times New Roman" w:hAnsi="Times New Roman"/>
          <w:sz w:val="28"/>
          <w:szCs w:val="28"/>
        </w:rPr>
        <w:t>услуги должны отвечать требованиям непрерывности и эффективности.</w:t>
      </w:r>
    </w:p>
    <w:p w:rsidR="00965B2F" w:rsidRPr="0071557B" w:rsidRDefault="00965B2F" w:rsidP="004D5882">
      <w:pPr>
        <w:numPr>
          <w:ilvl w:val="1"/>
          <w:numId w:val="4"/>
        </w:numPr>
        <w:tabs>
          <w:tab w:val="left" w:pos="1134"/>
          <w:tab w:val="left" w:pos="1418"/>
        </w:tabs>
        <w:ind w:left="0" w:firstLine="709"/>
        <w:jc w:val="both"/>
        <w:rPr>
          <w:rFonts w:ascii="Times New Roman" w:hAnsi="Times New Roman"/>
          <w:sz w:val="28"/>
          <w:szCs w:val="28"/>
        </w:rPr>
      </w:pPr>
      <w:r w:rsidRPr="0071557B">
        <w:rPr>
          <w:rFonts w:ascii="Times New Roman" w:hAnsi="Times New Roman"/>
          <w:sz w:val="28"/>
          <w:szCs w:val="28"/>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w:t>
      </w:r>
      <w:r w:rsidR="00C20935">
        <w:rPr>
          <w:rFonts w:ascii="Times New Roman" w:hAnsi="Times New Roman"/>
          <w:sz w:val="28"/>
          <w:szCs w:val="28"/>
        </w:rPr>
        <w:t xml:space="preserve"> Портале, на официальном сайте А</w:t>
      </w:r>
      <w:r w:rsidRPr="0071557B">
        <w:rPr>
          <w:rFonts w:ascii="Times New Roman" w:hAnsi="Times New Roman"/>
          <w:sz w:val="28"/>
          <w:szCs w:val="28"/>
        </w:rPr>
        <w:t xml:space="preserve">дминистрации. </w:t>
      </w:r>
    </w:p>
    <w:p w:rsidR="00965B2F" w:rsidRPr="0071557B" w:rsidRDefault="00965B2F" w:rsidP="004D5882">
      <w:pPr>
        <w:tabs>
          <w:tab w:val="left" w:pos="1134"/>
          <w:tab w:val="left" w:pos="1418"/>
        </w:tabs>
        <w:ind w:firstLine="709"/>
        <w:jc w:val="both"/>
        <w:rPr>
          <w:rFonts w:ascii="Times New Roman" w:hAnsi="Times New Roman"/>
          <w:sz w:val="28"/>
          <w:szCs w:val="28"/>
        </w:rPr>
      </w:pPr>
      <w:r w:rsidRPr="0071557B">
        <w:rPr>
          <w:rFonts w:ascii="Times New Roman" w:hAnsi="Times New Roman"/>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965B2F" w:rsidRPr="0071557B" w:rsidRDefault="00965B2F" w:rsidP="004D5882">
      <w:pPr>
        <w:tabs>
          <w:tab w:val="left" w:pos="1134"/>
          <w:tab w:val="left" w:pos="1418"/>
        </w:tabs>
        <w:ind w:left="709"/>
        <w:jc w:val="both"/>
        <w:rPr>
          <w:rFonts w:ascii="Times New Roman" w:hAnsi="Times New Roman"/>
          <w:sz w:val="28"/>
          <w:szCs w:val="28"/>
        </w:rPr>
      </w:pPr>
    </w:p>
    <w:p w:rsidR="00965B2F" w:rsidRPr="006C367B" w:rsidRDefault="00965B2F" w:rsidP="004D5882">
      <w:pPr>
        <w:tabs>
          <w:tab w:val="left" w:pos="1134"/>
          <w:tab w:val="left" w:pos="1418"/>
        </w:tabs>
        <w:ind w:firstLine="709"/>
        <w:jc w:val="center"/>
        <w:rPr>
          <w:rFonts w:ascii="Times New Roman" w:hAnsi="Times New Roman"/>
          <w:b/>
          <w:sz w:val="28"/>
          <w:szCs w:val="28"/>
        </w:rPr>
      </w:pPr>
      <w:r w:rsidRPr="006C367B">
        <w:rPr>
          <w:rFonts w:ascii="Times New Roman" w:hAnsi="Times New Roman"/>
          <w:b/>
          <w:sz w:val="28"/>
          <w:szCs w:val="28"/>
        </w:rPr>
        <w:t>5. Досудебный (внесудебный) порядок обжалования ре</w:t>
      </w:r>
      <w:r w:rsidR="00C20935">
        <w:rPr>
          <w:rFonts w:ascii="Times New Roman" w:hAnsi="Times New Roman"/>
          <w:b/>
          <w:sz w:val="28"/>
          <w:szCs w:val="28"/>
        </w:rPr>
        <w:t>шений и действий (бездействия) А</w:t>
      </w:r>
      <w:r w:rsidRPr="006C367B">
        <w:rPr>
          <w:rFonts w:ascii="Times New Roman" w:hAnsi="Times New Roman"/>
          <w:b/>
          <w:sz w:val="28"/>
          <w:szCs w:val="28"/>
        </w:rPr>
        <w:t>дминист</w:t>
      </w:r>
      <w:r w:rsidR="00C20935">
        <w:rPr>
          <w:rFonts w:ascii="Times New Roman" w:hAnsi="Times New Roman"/>
          <w:b/>
          <w:sz w:val="28"/>
          <w:szCs w:val="28"/>
        </w:rPr>
        <w:t>рации, а также должностных лиц А</w:t>
      </w:r>
      <w:r w:rsidRPr="006C367B">
        <w:rPr>
          <w:rFonts w:ascii="Times New Roman" w:hAnsi="Times New Roman"/>
          <w:b/>
          <w:sz w:val="28"/>
          <w:szCs w:val="28"/>
        </w:rPr>
        <w:t>дминистрации, муниципальных служащих</w:t>
      </w:r>
    </w:p>
    <w:p w:rsidR="00965B2F" w:rsidRDefault="00965B2F" w:rsidP="004D5882">
      <w:pPr>
        <w:tabs>
          <w:tab w:val="left" w:pos="1134"/>
          <w:tab w:val="left" w:pos="1418"/>
        </w:tabs>
        <w:ind w:firstLine="709"/>
        <w:jc w:val="both"/>
        <w:rPr>
          <w:rFonts w:ascii="Times New Roman" w:hAnsi="Times New Roman"/>
          <w:sz w:val="28"/>
          <w:szCs w:val="28"/>
        </w:rPr>
      </w:pPr>
    </w:p>
    <w:p w:rsidR="00965B2F" w:rsidRPr="00513D3E" w:rsidRDefault="00965B2F" w:rsidP="004D5882">
      <w:pPr>
        <w:tabs>
          <w:tab w:val="left" w:pos="1134"/>
          <w:tab w:val="left" w:pos="1418"/>
        </w:tabs>
        <w:ind w:firstLine="709"/>
        <w:jc w:val="center"/>
        <w:rPr>
          <w:rFonts w:ascii="Times New Roman" w:hAnsi="Times New Roman"/>
          <w:b/>
          <w:sz w:val="28"/>
          <w:szCs w:val="28"/>
        </w:rPr>
      </w:pPr>
      <w:r>
        <w:rPr>
          <w:rFonts w:ascii="Times New Roman" w:hAnsi="Times New Roman"/>
          <w:b/>
          <w:sz w:val="28"/>
          <w:szCs w:val="28"/>
        </w:rPr>
        <w:t xml:space="preserve">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965B2F" w:rsidRDefault="00965B2F" w:rsidP="004D5882">
      <w:pPr>
        <w:tabs>
          <w:tab w:val="left" w:pos="1134"/>
          <w:tab w:val="left" w:pos="1418"/>
        </w:tabs>
        <w:ind w:left="709"/>
        <w:jc w:val="center"/>
        <w:rPr>
          <w:rFonts w:ascii="Times New Roman" w:hAnsi="Times New Roman"/>
          <w:b/>
          <w:sz w:val="28"/>
          <w:szCs w:val="28"/>
        </w:rPr>
      </w:pPr>
    </w:p>
    <w:p w:rsidR="00965B2F" w:rsidRPr="00536D3B" w:rsidRDefault="00965B2F" w:rsidP="004D5882">
      <w:pPr>
        <w:numPr>
          <w:ilvl w:val="1"/>
          <w:numId w:val="5"/>
        </w:numPr>
        <w:tabs>
          <w:tab w:val="left" w:pos="1134"/>
          <w:tab w:val="left" w:pos="1418"/>
        </w:tabs>
        <w:ind w:left="0" w:firstLine="709"/>
        <w:jc w:val="both"/>
        <w:rPr>
          <w:rFonts w:ascii="Times New Roman" w:hAnsi="Times New Roman"/>
          <w:sz w:val="28"/>
          <w:szCs w:val="28"/>
        </w:rPr>
      </w:pPr>
      <w:r w:rsidRPr="00536D3B">
        <w:rPr>
          <w:rFonts w:ascii="Times New Roman" w:hAnsi="Times New Roman"/>
          <w:sz w:val="28"/>
          <w:szCs w:val="28"/>
        </w:rPr>
        <w:t>Заявители имеют право на обжалование действий (бездействия) и решений, принятых (осуществляемых) в ходе предос</w:t>
      </w:r>
      <w:r w:rsidR="00167A01">
        <w:rPr>
          <w:rFonts w:ascii="Times New Roman" w:hAnsi="Times New Roman"/>
          <w:sz w:val="28"/>
          <w:szCs w:val="28"/>
        </w:rPr>
        <w:t>тавления муниципальной услуги, А</w:t>
      </w:r>
      <w:r w:rsidRPr="00536D3B">
        <w:rPr>
          <w:rFonts w:ascii="Times New Roman" w:hAnsi="Times New Roman"/>
          <w:sz w:val="28"/>
          <w:szCs w:val="28"/>
        </w:rPr>
        <w:t xml:space="preserve">дминистрации, а также должностных лиц, муниципальных служащих в досудебном (внесудебном) порядке. </w:t>
      </w:r>
    </w:p>
    <w:p w:rsidR="00965B2F" w:rsidRPr="00536D3B" w:rsidRDefault="00965B2F" w:rsidP="004D5882">
      <w:pPr>
        <w:numPr>
          <w:ilvl w:val="1"/>
          <w:numId w:val="5"/>
        </w:numPr>
        <w:tabs>
          <w:tab w:val="left" w:pos="1134"/>
          <w:tab w:val="left" w:pos="1418"/>
        </w:tabs>
        <w:ind w:left="0" w:firstLine="709"/>
        <w:jc w:val="both"/>
        <w:rPr>
          <w:rFonts w:ascii="Times New Roman" w:hAnsi="Times New Roman"/>
          <w:sz w:val="28"/>
          <w:szCs w:val="28"/>
        </w:rPr>
      </w:pPr>
      <w:r w:rsidRPr="00536D3B">
        <w:rPr>
          <w:rFonts w:ascii="Times New Roman" w:hAnsi="Times New Roman"/>
          <w:sz w:val="28"/>
          <w:szCs w:val="28"/>
        </w:rPr>
        <w:t> Заявитель в случае обжалования действий (бездействия) и решений, принятых (осуществляемых) в ходе предос</w:t>
      </w:r>
      <w:r w:rsidR="00167A01">
        <w:rPr>
          <w:rFonts w:ascii="Times New Roman" w:hAnsi="Times New Roman"/>
          <w:sz w:val="28"/>
          <w:szCs w:val="28"/>
        </w:rPr>
        <w:t>тавления муниципальной услуги, А</w:t>
      </w:r>
      <w:r w:rsidRPr="00536D3B">
        <w:rPr>
          <w:rFonts w:ascii="Times New Roman" w:hAnsi="Times New Roman"/>
          <w:sz w:val="28"/>
          <w:szCs w:val="28"/>
        </w:rPr>
        <w:t xml:space="preserve">дминистрации, а также должностных лиц, муниципальных служащих имеет право обратиться к </w:t>
      </w:r>
      <w:r w:rsidR="00167A01">
        <w:rPr>
          <w:rFonts w:ascii="Times New Roman" w:hAnsi="Times New Roman"/>
          <w:sz w:val="28"/>
          <w:szCs w:val="28"/>
        </w:rPr>
        <w:t>Г</w:t>
      </w:r>
      <w:r>
        <w:rPr>
          <w:rFonts w:ascii="Times New Roman" w:hAnsi="Times New Roman"/>
          <w:sz w:val="28"/>
          <w:szCs w:val="28"/>
        </w:rPr>
        <w:t>лаве сельского поселения</w:t>
      </w:r>
      <w:r w:rsidRPr="00536D3B">
        <w:rPr>
          <w:rFonts w:ascii="Times New Roman" w:hAnsi="Times New Roman"/>
          <w:sz w:val="28"/>
          <w:szCs w:val="28"/>
        </w:rPr>
        <w:t xml:space="preserve">. </w:t>
      </w:r>
    </w:p>
    <w:p w:rsidR="00965B2F" w:rsidRPr="00536D3B" w:rsidRDefault="00965B2F" w:rsidP="004D5882">
      <w:pPr>
        <w:tabs>
          <w:tab w:val="left" w:pos="1134"/>
          <w:tab w:val="left" w:pos="1418"/>
        </w:tabs>
        <w:ind w:firstLine="709"/>
        <w:jc w:val="both"/>
        <w:rPr>
          <w:rFonts w:ascii="Times New Roman" w:hAnsi="Times New Roman"/>
          <w:sz w:val="28"/>
          <w:szCs w:val="28"/>
        </w:rPr>
      </w:pPr>
      <w:r w:rsidRPr="00536D3B">
        <w:rPr>
          <w:rFonts w:ascii="Times New Roman" w:hAnsi="Times New Roman"/>
          <w:sz w:val="28"/>
          <w:szCs w:val="28"/>
        </w:rPr>
        <w:lastRenderedPageBreak/>
        <w:t xml:space="preserve">Жалоба </w:t>
      </w:r>
      <w:r w:rsidRPr="00CA3002">
        <w:rPr>
          <w:rFonts w:ascii="Times New Roman" w:hAnsi="Times New Roman"/>
          <w:sz w:val="28"/>
          <w:szCs w:val="28"/>
        </w:rPr>
        <w:t>подается в письменной форме на бумажном носителе, в электронной форме</w:t>
      </w:r>
      <w:r>
        <w:rPr>
          <w:rFonts w:ascii="Times New Roman" w:hAnsi="Times New Roman"/>
          <w:sz w:val="28"/>
          <w:szCs w:val="28"/>
        </w:rPr>
        <w:t>. Жалоба</w:t>
      </w:r>
      <w:r w:rsidRPr="00CA3002">
        <w:rPr>
          <w:rFonts w:ascii="Times New Roman" w:hAnsi="Times New Roman"/>
          <w:sz w:val="28"/>
          <w:szCs w:val="28"/>
        </w:rPr>
        <w:t xml:space="preserve"> </w:t>
      </w:r>
      <w:r w:rsidRPr="00536D3B">
        <w:rPr>
          <w:rFonts w:ascii="Times New Roman" w:hAnsi="Times New Roman"/>
          <w:sz w:val="28"/>
          <w:szCs w:val="28"/>
        </w:rPr>
        <w:t>может быть направлена по почте, через МФЦ, с использованием сети Интернет, в том числе с использованием Портала, а также может быть принята при личном приеме заявителя.</w:t>
      </w:r>
    </w:p>
    <w:p w:rsidR="00965B2F" w:rsidRPr="00536D3B" w:rsidRDefault="00965B2F" w:rsidP="004D5882">
      <w:pPr>
        <w:numPr>
          <w:ilvl w:val="1"/>
          <w:numId w:val="5"/>
        </w:numPr>
        <w:tabs>
          <w:tab w:val="left" w:pos="1134"/>
          <w:tab w:val="left" w:pos="1418"/>
        </w:tabs>
        <w:ind w:left="0" w:firstLine="709"/>
        <w:jc w:val="both"/>
        <w:rPr>
          <w:rFonts w:ascii="Times New Roman" w:hAnsi="Times New Roman"/>
          <w:sz w:val="28"/>
          <w:szCs w:val="28"/>
        </w:rPr>
      </w:pPr>
      <w:r>
        <w:rPr>
          <w:rFonts w:ascii="Times New Roman" w:hAnsi="Times New Roman"/>
          <w:sz w:val="28"/>
          <w:szCs w:val="28"/>
        </w:rPr>
        <w:t xml:space="preserve"> Жалоба </w:t>
      </w:r>
      <w:r w:rsidRPr="005D54EA">
        <w:rPr>
          <w:rFonts w:ascii="Times New Roman" w:hAnsi="Times New Roman"/>
          <w:sz w:val="28"/>
        </w:rPr>
        <w:t xml:space="preserve">подлежит </w:t>
      </w:r>
      <w:r>
        <w:rPr>
          <w:rFonts w:ascii="Times New Roman" w:hAnsi="Times New Roman"/>
          <w:sz w:val="28"/>
        </w:rPr>
        <w:t xml:space="preserve">обязательному </w:t>
      </w:r>
      <w:r w:rsidRPr="005D54EA">
        <w:rPr>
          <w:rFonts w:ascii="Times New Roman" w:hAnsi="Times New Roman"/>
          <w:sz w:val="28"/>
        </w:rPr>
        <w:t>рассмотрению в порядке, установленном законодательством Российской Федерации.</w:t>
      </w:r>
      <w:r>
        <w:rPr>
          <w:rFonts w:ascii="Times New Roman" w:hAnsi="Times New Roman"/>
          <w:sz w:val="28"/>
        </w:rPr>
        <w:t xml:space="preserve"> </w:t>
      </w:r>
    </w:p>
    <w:p w:rsidR="00965B2F" w:rsidRDefault="00965B2F" w:rsidP="004D5882">
      <w:pPr>
        <w:tabs>
          <w:tab w:val="left" w:pos="1134"/>
          <w:tab w:val="left" w:pos="1418"/>
        </w:tabs>
        <w:ind w:firstLine="709"/>
        <w:jc w:val="both"/>
        <w:rPr>
          <w:rFonts w:ascii="Times New Roman" w:hAnsi="Times New Roman"/>
          <w:sz w:val="28"/>
          <w:szCs w:val="28"/>
        </w:rPr>
      </w:pPr>
      <w:r w:rsidRPr="005D54EA">
        <w:rPr>
          <w:rFonts w:ascii="Times New Roman" w:hAnsi="Times New Roman"/>
          <w:sz w:val="28"/>
          <w:szCs w:val="28"/>
        </w:rPr>
        <w:t xml:space="preserve">Все обращения об обжаловании действий (бездействия) и решений, </w:t>
      </w:r>
      <w:r>
        <w:rPr>
          <w:rFonts w:ascii="Times New Roman" w:hAnsi="Times New Roman"/>
          <w:sz w:val="28"/>
          <w:szCs w:val="28"/>
        </w:rPr>
        <w:t>принятых (</w:t>
      </w:r>
      <w:r w:rsidRPr="005D54EA">
        <w:rPr>
          <w:rFonts w:ascii="Times New Roman" w:hAnsi="Times New Roman"/>
          <w:sz w:val="28"/>
          <w:szCs w:val="28"/>
        </w:rPr>
        <w:t>осуществляемых</w:t>
      </w:r>
      <w:r>
        <w:rPr>
          <w:rFonts w:ascii="Times New Roman" w:hAnsi="Times New Roman"/>
          <w:sz w:val="28"/>
          <w:szCs w:val="28"/>
        </w:rPr>
        <w:t>)</w:t>
      </w:r>
      <w:r w:rsidRPr="005D54EA">
        <w:rPr>
          <w:rFonts w:ascii="Times New Roman" w:hAnsi="Times New Roman"/>
          <w:sz w:val="28"/>
          <w:szCs w:val="28"/>
        </w:rPr>
        <w:t xml:space="preserve"> в ходе </w:t>
      </w:r>
      <w:r>
        <w:rPr>
          <w:rFonts w:ascii="Times New Roman" w:hAnsi="Times New Roman"/>
          <w:sz w:val="28"/>
          <w:szCs w:val="28"/>
        </w:rPr>
        <w:t>предоставления муниципальной</w:t>
      </w:r>
      <w:r w:rsidRPr="005D54EA">
        <w:rPr>
          <w:rFonts w:ascii="Times New Roman" w:hAnsi="Times New Roman"/>
          <w:sz w:val="28"/>
          <w:szCs w:val="28"/>
        </w:rPr>
        <w:t xml:space="preserve"> </w:t>
      </w:r>
      <w:r>
        <w:rPr>
          <w:rFonts w:ascii="Times New Roman" w:hAnsi="Times New Roman"/>
          <w:sz w:val="28"/>
          <w:szCs w:val="28"/>
        </w:rPr>
        <w:t xml:space="preserve">услуги, регистрируются </w:t>
      </w:r>
      <w:r w:rsidRPr="005D54EA">
        <w:rPr>
          <w:rFonts w:ascii="Times New Roman" w:hAnsi="Times New Roman"/>
          <w:sz w:val="28"/>
          <w:szCs w:val="28"/>
        </w:rPr>
        <w:t>в журнале учета жалоб с указанием:</w:t>
      </w:r>
      <w:r>
        <w:rPr>
          <w:rFonts w:ascii="Times New Roman" w:hAnsi="Times New Roman"/>
          <w:sz w:val="28"/>
          <w:szCs w:val="28"/>
        </w:rPr>
        <w:t xml:space="preserve"> </w:t>
      </w:r>
    </w:p>
    <w:p w:rsidR="00965B2F" w:rsidRDefault="00167A01"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 </w:t>
      </w:r>
      <w:r w:rsidR="00965B2F" w:rsidRPr="005D54EA">
        <w:rPr>
          <w:rFonts w:ascii="Times New Roman" w:hAnsi="Times New Roman"/>
          <w:sz w:val="28"/>
          <w:szCs w:val="28"/>
        </w:rPr>
        <w:t>принятых решений;</w:t>
      </w:r>
      <w:r w:rsidR="00965B2F">
        <w:rPr>
          <w:rFonts w:ascii="Times New Roman" w:hAnsi="Times New Roman"/>
          <w:sz w:val="28"/>
          <w:szCs w:val="28"/>
        </w:rPr>
        <w:t xml:space="preserve"> </w:t>
      </w:r>
    </w:p>
    <w:p w:rsidR="00965B2F" w:rsidRDefault="00167A01"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 </w:t>
      </w:r>
      <w:r w:rsidR="00965B2F">
        <w:rPr>
          <w:rFonts w:ascii="Times New Roman" w:hAnsi="Times New Roman"/>
          <w:sz w:val="28"/>
          <w:szCs w:val="28"/>
        </w:rPr>
        <w:t xml:space="preserve">мер, принятых </w:t>
      </w:r>
      <w:r w:rsidR="00965B2F" w:rsidRPr="005D54EA">
        <w:rPr>
          <w:rFonts w:ascii="Times New Roman" w:hAnsi="Times New Roman"/>
          <w:sz w:val="28"/>
          <w:szCs w:val="28"/>
        </w:rPr>
        <w:t xml:space="preserve">к </w:t>
      </w:r>
      <w:r w:rsidR="00965B2F">
        <w:rPr>
          <w:rFonts w:ascii="Times New Roman" w:hAnsi="Times New Roman"/>
          <w:sz w:val="28"/>
          <w:szCs w:val="28"/>
        </w:rPr>
        <w:t>муниципальном</w:t>
      </w:r>
      <w:r>
        <w:rPr>
          <w:rFonts w:ascii="Times New Roman" w:hAnsi="Times New Roman"/>
          <w:sz w:val="28"/>
          <w:szCs w:val="28"/>
        </w:rPr>
        <w:t>у служащему, должностному лицу А</w:t>
      </w:r>
      <w:r w:rsidR="00965B2F">
        <w:rPr>
          <w:rFonts w:ascii="Times New Roman" w:hAnsi="Times New Roman"/>
          <w:sz w:val="28"/>
          <w:szCs w:val="28"/>
        </w:rPr>
        <w:t>дминистрации</w:t>
      </w:r>
      <w:r w:rsidR="00965B2F" w:rsidRPr="005D54EA">
        <w:rPr>
          <w:rFonts w:ascii="Times New Roman" w:hAnsi="Times New Roman"/>
          <w:sz w:val="28"/>
          <w:szCs w:val="28"/>
        </w:rPr>
        <w:t>, ответствен</w:t>
      </w:r>
      <w:r w:rsidR="00965B2F">
        <w:rPr>
          <w:rFonts w:ascii="Times New Roman" w:hAnsi="Times New Roman"/>
          <w:sz w:val="28"/>
          <w:szCs w:val="28"/>
        </w:rPr>
        <w:t xml:space="preserve">ному за действие (бездействие) </w:t>
      </w:r>
      <w:r w:rsidR="00965B2F" w:rsidRPr="005D54EA">
        <w:rPr>
          <w:rFonts w:ascii="Times New Roman" w:hAnsi="Times New Roman"/>
          <w:sz w:val="28"/>
          <w:szCs w:val="28"/>
        </w:rPr>
        <w:t xml:space="preserve">и решение, </w:t>
      </w:r>
      <w:r w:rsidR="00965B2F">
        <w:rPr>
          <w:rFonts w:ascii="Times New Roman" w:hAnsi="Times New Roman"/>
          <w:sz w:val="28"/>
          <w:szCs w:val="28"/>
        </w:rPr>
        <w:t>принятое (</w:t>
      </w:r>
      <w:r w:rsidR="00965B2F" w:rsidRPr="005D54EA">
        <w:rPr>
          <w:rFonts w:ascii="Times New Roman" w:hAnsi="Times New Roman"/>
          <w:sz w:val="28"/>
          <w:szCs w:val="28"/>
        </w:rPr>
        <w:t>осуществляемое</w:t>
      </w:r>
      <w:r w:rsidR="00965B2F">
        <w:rPr>
          <w:rFonts w:ascii="Times New Roman" w:hAnsi="Times New Roman"/>
          <w:sz w:val="28"/>
          <w:szCs w:val="28"/>
        </w:rPr>
        <w:t>)</w:t>
      </w:r>
      <w:r w:rsidR="00965B2F" w:rsidRPr="005D54EA">
        <w:rPr>
          <w:rFonts w:ascii="Times New Roman" w:hAnsi="Times New Roman"/>
          <w:sz w:val="28"/>
          <w:szCs w:val="28"/>
        </w:rPr>
        <w:t xml:space="preserve"> в ходе </w:t>
      </w:r>
      <w:r w:rsidR="00965B2F">
        <w:rPr>
          <w:rFonts w:ascii="Times New Roman" w:hAnsi="Times New Roman"/>
          <w:sz w:val="28"/>
          <w:szCs w:val="28"/>
        </w:rPr>
        <w:t>предоставления</w:t>
      </w:r>
      <w:r w:rsidR="00965B2F" w:rsidRPr="005D54EA">
        <w:rPr>
          <w:rFonts w:ascii="Times New Roman" w:hAnsi="Times New Roman"/>
          <w:sz w:val="28"/>
          <w:szCs w:val="28"/>
        </w:rPr>
        <w:t xml:space="preserve"> </w:t>
      </w:r>
      <w:r w:rsidR="00965B2F">
        <w:rPr>
          <w:rFonts w:ascii="Times New Roman" w:hAnsi="Times New Roman"/>
          <w:sz w:val="28"/>
          <w:szCs w:val="28"/>
        </w:rPr>
        <w:t>муниципальной</w:t>
      </w:r>
      <w:r w:rsidR="00965B2F" w:rsidRPr="005D54EA">
        <w:rPr>
          <w:rFonts w:ascii="Times New Roman" w:hAnsi="Times New Roman"/>
          <w:sz w:val="28"/>
          <w:szCs w:val="28"/>
        </w:rPr>
        <w:t xml:space="preserve"> </w:t>
      </w:r>
      <w:r w:rsidR="00965B2F">
        <w:rPr>
          <w:rFonts w:ascii="Times New Roman" w:hAnsi="Times New Roman"/>
          <w:sz w:val="28"/>
          <w:szCs w:val="28"/>
        </w:rPr>
        <w:t>услуги</w:t>
      </w:r>
      <w:r w:rsidR="00965B2F" w:rsidRPr="005D54EA">
        <w:rPr>
          <w:rFonts w:ascii="Times New Roman" w:hAnsi="Times New Roman"/>
          <w:sz w:val="28"/>
          <w:szCs w:val="28"/>
        </w:rPr>
        <w:t xml:space="preserve">, повлекшее </w:t>
      </w:r>
      <w:r w:rsidR="00965B2F">
        <w:rPr>
          <w:rFonts w:ascii="Times New Roman" w:hAnsi="Times New Roman"/>
          <w:sz w:val="28"/>
          <w:szCs w:val="28"/>
        </w:rPr>
        <w:t xml:space="preserve">нарушение прав заявителя жалобы. </w:t>
      </w:r>
    </w:p>
    <w:p w:rsidR="00965B2F" w:rsidRPr="007B220B" w:rsidRDefault="00965B2F" w:rsidP="004D5882">
      <w:pPr>
        <w:tabs>
          <w:tab w:val="left" w:pos="1134"/>
          <w:tab w:val="left" w:pos="1418"/>
        </w:tabs>
        <w:ind w:firstLine="709"/>
        <w:jc w:val="center"/>
        <w:rPr>
          <w:rFonts w:ascii="Times New Roman" w:hAnsi="Times New Roman"/>
          <w:b/>
          <w:sz w:val="28"/>
          <w:szCs w:val="28"/>
        </w:rPr>
      </w:pPr>
    </w:p>
    <w:p w:rsidR="00965B2F" w:rsidRPr="007B220B" w:rsidRDefault="00965B2F" w:rsidP="004D5882">
      <w:pPr>
        <w:tabs>
          <w:tab w:val="left" w:pos="1134"/>
          <w:tab w:val="left" w:pos="1418"/>
        </w:tabs>
        <w:ind w:firstLine="709"/>
        <w:jc w:val="center"/>
        <w:rPr>
          <w:rFonts w:ascii="Times New Roman" w:hAnsi="Times New Roman"/>
          <w:b/>
          <w:sz w:val="28"/>
          <w:szCs w:val="28"/>
        </w:rPr>
      </w:pPr>
      <w:r w:rsidRPr="007B220B">
        <w:rPr>
          <w:rFonts w:ascii="Times New Roman" w:hAnsi="Times New Roman"/>
          <w:b/>
          <w:iCs/>
          <w:sz w:val="28"/>
          <w:szCs w:val="28"/>
        </w:rPr>
        <w:t>Предмет досудебного (внесудебного) обжалования</w:t>
      </w:r>
    </w:p>
    <w:p w:rsidR="00965B2F" w:rsidRPr="007B220B" w:rsidRDefault="00965B2F" w:rsidP="004D5882">
      <w:pPr>
        <w:tabs>
          <w:tab w:val="left" w:pos="1134"/>
          <w:tab w:val="left" w:pos="1418"/>
        </w:tabs>
        <w:ind w:firstLine="709"/>
        <w:jc w:val="center"/>
        <w:rPr>
          <w:rFonts w:ascii="Times New Roman" w:hAnsi="Times New Roman"/>
          <w:b/>
          <w:sz w:val="28"/>
          <w:szCs w:val="28"/>
        </w:rPr>
      </w:pPr>
    </w:p>
    <w:p w:rsidR="00965B2F" w:rsidRPr="007B220B" w:rsidRDefault="00965B2F" w:rsidP="004D5882">
      <w:pPr>
        <w:numPr>
          <w:ilvl w:val="1"/>
          <w:numId w:val="5"/>
        </w:numPr>
        <w:tabs>
          <w:tab w:val="left" w:pos="1134"/>
          <w:tab w:val="left" w:pos="1418"/>
        </w:tabs>
        <w:ind w:left="0" w:firstLine="709"/>
        <w:jc w:val="both"/>
        <w:rPr>
          <w:rFonts w:ascii="Times New Roman" w:hAnsi="Times New Roman"/>
          <w:sz w:val="28"/>
          <w:szCs w:val="28"/>
        </w:rPr>
      </w:pPr>
      <w:r w:rsidRPr="005D54EA">
        <w:rPr>
          <w:rFonts w:ascii="Times New Roman" w:hAnsi="Times New Roman"/>
          <w:sz w:val="28"/>
          <w:szCs w:val="28"/>
        </w:rPr>
        <w:t xml:space="preserve">Предметом досудебного обжалования могут являться действия </w:t>
      </w:r>
      <w:r w:rsidRPr="007B220B">
        <w:rPr>
          <w:rFonts w:ascii="Times New Roman" w:hAnsi="Times New Roman"/>
          <w:sz w:val="28"/>
          <w:szCs w:val="28"/>
        </w:rPr>
        <w:t>(бездействие) и решения, принятые (осуществляемые) муниципальным служащим</w:t>
      </w:r>
      <w:r w:rsidR="00167A01">
        <w:rPr>
          <w:rFonts w:ascii="Times New Roman" w:hAnsi="Times New Roman"/>
          <w:sz w:val="28"/>
          <w:szCs w:val="28"/>
        </w:rPr>
        <w:t>, должностным лицом А</w:t>
      </w:r>
      <w:r w:rsidRPr="007B220B">
        <w:rPr>
          <w:rFonts w:ascii="Times New Roman" w:hAnsi="Times New Roman"/>
          <w:sz w:val="28"/>
          <w:szCs w:val="28"/>
        </w:rPr>
        <w:t>дминистрации</w:t>
      </w:r>
      <w:r w:rsidRPr="00476D56">
        <w:rPr>
          <w:rFonts w:ascii="Times New Roman" w:hAnsi="Times New Roman"/>
          <w:sz w:val="28"/>
          <w:szCs w:val="28"/>
        </w:rPr>
        <w:t xml:space="preserve"> </w:t>
      </w:r>
      <w:r w:rsidRPr="007B220B">
        <w:rPr>
          <w:rFonts w:ascii="Times New Roman" w:hAnsi="Times New Roman"/>
          <w:sz w:val="28"/>
          <w:szCs w:val="28"/>
        </w:rPr>
        <w:t xml:space="preserve">в ходе предоставления муниципальной услуги. </w:t>
      </w:r>
    </w:p>
    <w:p w:rsidR="00965B2F" w:rsidRPr="007B220B" w:rsidRDefault="00965B2F" w:rsidP="004D5882">
      <w:pPr>
        <w:tabs>
          <w:tab w:val="left" w:pos="1134"/>
          <w:tab w:val="left" w:pos="1418"/>
        </w:tabs>
        <w:ind w:firstLine="709"/>
        <w:jc w:val="both"/>
        <w:rPr>
          <w:rFonts w:ascii="Times New Roman" w:hAnsi="Times New Roman"/>
          <w:sz w:val="28"/>
          <w:szCs w:val="28"/>
        </w:rPr>
      </w:pPr>
      <w:r w:rsidRPr="007B220B">
        <w:rPr>
          <w:rFonts w:ascii="Times New Roman" w:hAnsi="Times New Roman"/>
          <w:sz w:val="28"/>
          <w:szCs w:val="28"/>
        </w:rPr>
        <w:t xml:space="preserve">Заявитель может обратиться с жалобой в том числе в следующих случаях: </w:t>
      </w:r>
    </w:p>
    <w:p w:rsidR="00965B2F" w:rsidRPr="007B220B" w:rsidRDefault="00965B2F" w:rsidP="004D5882">
      <w:pPr>
        <w:tabs>
          <w:tab w:val="left" w:pos="1134"/>
          <w:tab w:val="left" w:pos="1418"/>
        </w:tabs>
        <w:ind w:firstLine="709"/>
        <w:jc w:val="both"/>
        <w:rPr>
          <w:rFonts w:ascii="Times New Roman" w:hAnsi="Times New Roman"/>
          <w:sz w:val="28"/>
          <w:szCs w:val="28"/>
        </w:rPr>
      </w:pPr>
      <w:r w:rsidRPr="007B220B">
        <w:rPr>
          <w:rFonts w:ascii="Times New Roman" w:hAnsi="Times New Roman"/>
          <w:sz w:val="28"/>
          <w:szCs w:val="28"/>
        </w:rPr>
        <w:t xml:space="preserve">1) нарушение срока регистрации заявления заявителя о предоставлении муниципальной услуги; </w:t>
      </w:r>
    </w:p>
    <w:p w:rsidR="00965B2F" w:rsidRPr="007B220B" w:rsidRDefault="00965B2F" w:rsidP="004D5882">
      <w:pPr>
        <w:tabs>
          <w:tab w:val="left" w:pos="1134"/>
          <w:tab w:val="left" w:pos="1418"/>
        </w:tabs>
        <w:ind w:firstLine="709"/>
        <w:jc w:val="both"/>
        <w:rPr>
          <w:rFonts w:ascii="Times New Roman" w:hAnsi="Times New Roman"/>
          <w:sz w:val="28"/>
          <w:szCs w:val="28"/>
        </w:rPr>
      </w:pPr>
      <w:r w:rsidRPr="007B220B">
        <w:rPr>
          <w:rFonts w:ascii="Times New Roman" w:hAnsi="Times New Roman"/>
          <w:sz w:val="28"/>
          <w:szCs w:val="28"/>
        </w:rPr>
        <w:t xml:space="preserve">2) нарушение срока предоставления муниципальной услуги; </w:t>
      </w:r>
    </w:p>
    <w:p w:rsidR="00965B2F" w:rsidRPr="007B220B" w:rsidRDefault="00965B2F" w:rsidP="004D5882">
      <w:pPr>
        <w:tabs>
          <w:tab w:val="left" w:pos="1134"/>
          <w:tab w:val="left" w:pos="1418"/>
        </w:tabs>
        <w:ind w:firstLine="709"/>
        <w:jc w:val="both"/>
        <w:rPr>
          <w:rFonts w:ascii="Times New Roman" w:hAnsi="Times New Roman"/>
          <w:sz w:val="28"/>
          <w:szCs w:val="28"/>
        </w:rPr>
      </w:pPr>
      <w:r w:rsidRPr="007B220B">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w:t>
      </w:r>
    </w:p>
    <w:p w:rsidR="00965B2F" w:rsidRPr="007B220B" w:rsidRDefault="00965B2F" w:rsidP="004D5882">
      <w:pPr>
        <w:tabs>
          <w:tab w:val="left" w:pos="1134"/>
          <w:tab w:val="left" w:pos="1418"/>
        </w:tabs>
        <w:ind w:firstLine="709"/>
        <w:jc w:val="both"/>
        <w:rPr>
          <w:rFonts w:ascii="Times New Roman" w:hAnsi="Times New Roman"/>
          <w:sz w:val="28"/>
          <w:szCs w:val="28"/>
        </w:rPr>
      </w:pPr>
      <w:r w:rsidRPr="007B220B">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 </w:t>
      </w:r>
    </w:p>
    <w:p w:rsidR="00965B2F" w:rsidRPr="007B220B" w:rsidRDefault="00965B2F" w:rsidP="004D5882">
      <w:pPr>
        <w:tabs>
          <w:tab w:val="left" w:pos="1134"/>
          <w:tab w:val="left" w:pos="1418"/>
        </w:tabs>
        <w:ind w:firstLine="709"/>
        <w:jc w:val="both"/>
        <w:rPr>
          <w:rFonts w:ascii="Times New Roman" w:hAnsi="Times New Roman"/>
          <w:sz w:val="28"/>
          <w:szCs w:val="28"/>
        </w:rPr>
      </w:pPr>
      <w:r w:rsidRPr="007B220B">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 </w:t>
      </w:r>
    </w:p>
    <w:p w:rsidR="00965B2F" w:rsidRPr="007B220B" w:rsidRDefault="00965B2F" w:rsidP="004D5882">
      <w:pPr>
        <w:tabs>
          <w:tab w:val="left" w:pos="1134"/>
          <w:tab w:val="left" w:pos="1418"/>
        </w:tabs>
        <w:ind w:firstLine="709"/>
        <w:jc w:val="both"/>
        <w:rPr>
          <w:rFonts w:ascii="Times New Roman" w:hAnsi="Times New Roman"/>
          <w:sz w:val="28"/>
          <w:szCs w:val="28"/>
        </w:rPr>
      </w:pPr>
      <w:r w:rsidRPr="007B220B">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w:t>
      </w:r>
    </w:p>
    <w:p w:rsidR="00965B2F" w:rsidRDefault="00965B2F" w:rsidP="004D5882">
      <w:pPr>
        <w:tabs>
          <w:tab w:val="left" w:pos="1134"/>
          <w:tab w:val="left" w:pos="1418"/>
        </w:tabs>
        <w:ind w:firstLine="709"/>
        <w:jc w:val="both"/>
        <w:rPr>
          <w:rFonts w:ascii="Times New Roman" w:hAnsi="Times New Roman"/>
          <w:sz w:val="28"/>
          <w:szCs w:val="28"/>
        </w:rPr>
      </w:pPr>
      <w:r w:rsidRPr="007B220B">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w:t>
      </w:r>
      <w:r w:rsidRPr="007B220B">
        <w:rPr>
          <w:rFonts w:ascii="Times New Roman" w:hAnsi="Times New Roman"/>
          <w:sz w:val="28"/>
          <w:szCs w:val="28"/>
        </w:rPr>
        <w:lastRenderedPageBreak/>
        <w:t>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szCs w:val="28"/>
        </w:rPr>
        <w:t xml:space="preserve"> </w:t>
      </w:r>
    </w:p>
    <w:p w:rsidR="00965B2F" w:rsidRDefault="00965B2F" w:rsidP="004D5882">
      <w:pPr>
        <w:tabs>
          <w:tab w:val="left" w:pos="1134"/>
          <w:tab w:val="left" w:pos="1418"/>
        </w:tabs>
        <w:ind w:firstLine="709"/>
        <w:jc w:val="both"/>
        <w:rPr>
          <w:rFonts w:ascii="Times New Roman" w:hAnsi="Times New Roman"/>
          <w:sz w:val="28"/>
          <w:szCs w:val="28"/>
        </w:rPr>
      </w:pPr>
    </w:p>
    <w:p w:rsidR="00965B2F" w:rsidRDefault="00965B2F" w:rsidP="004D5882">
      <w:pPr>
        <w:tabs>
          <w:tab w:val="left" w:pos="1134"/>
          <w:tab w:val="left" w:pos="1418"/>
        </w:tabs>
        <w:ind w:firstLine="709"/>
        <w:jc w:val="center"/>
        <w:rPr>
          <w:rFonts w:ascii="Times New Roman" w:hAnsi="Times New Roman"/>
          <w:b/>
          <w:sz w:val="28"/>
          <w:szCs w:val="28"/>
        </w:rPr>
      </w:pPr>
      <w:r>
        <w:rPr>
          <w:rFonts w:ascii="Times New Roman" w:hAnsi="Times New Roman"/>
          <w:b/>
          <w:sz w:val="28"/>
          <w:szCs w:val="28"/>
        </w:rPr>
        <w:t xml:space="preserve">Основания для начала процедуры </w:t>
      </w:r>
    </w:p>
    <w:p w:rsidR="00965B2F" w:rsidRPr="007B220B" w:rsidRDefault="00965B2F" w:rsidP="004D5882">
      <w:pPr>
        <w:tabs>
          <w:tab w:val="left" w:pos="1134"/>
          <w:tab w:val="left" w:pos="1418"/>
        </w:tabs>
        <w:ind w:firstLine="709"/>
        <w:jc w:val="center"/>
        <w:rPr>
          <w:rFonts w:ascii="Times New Roman" w:hAnsi="Times New Roman"/>
          <w:b/>
          <w:sz w:val="28"/>
          <w:szCs w:val="28"/>
        </w:rPr>
      </w:pPr>
      <w:r>
        <w:rPr>
          <w:rFonts w:ascii="Times New Roman" w:hAnsi="Times New Roman"/>
          <w:b/>
          <w:sz w:val="28"/>
          <w:szCs w:val="28"/>
        </w:rPr>
        <w:t>досудебного (внесудебного) обжалования</w:t>
      </w:r>
    </w:p>
    <w:p w:rsidR="00965B2F" w:rsidRPr="007B220B" w:rsidRDefault="00965B2F" w:rsidP="004D5882">
      <w:pPr>
        <w:tabs>
          <w:tab w:val="left" w:pos="1134"/>
          <w:tab w:val="left" w:pos="1418"/>
        </w:tabs>
        <w:ind w:firstLine="709"/>
        <w:jc w:val="both"/>
        <w:rPr>
          <w:rFonts w:ascii="Times New Roman" w:hAnsi="Times New Roman"/>
          <w:sz w:val="28"/>
          <w:szCs w:val="28"/>
        </w:rPr>
      </w:pPr>
    </w:p>
    <w:p w:rsidR="00965B2F" w:rsidRPr="007B220B" w:rsidRDefault="00965B2F" w:rsidP="004D5882">
      <w:pPr>
        <w:numPr>
          <w:ilvl w:val="1"/>
          <w:numId w:val="5"/>
        </w:numPr>
        <w:tabs>
          <w:tab w:val="left" w:pos="1134"/>
          <w:tab w:val="left" w:pos="1418"/>
        </w:tabs>
        <w:ind w:left="0" w:firstLine="709"/>
        <w:jc w:val="both"/>
        <w:rPr>
          <w:rFonts w:ascii="Times New Roman" w:hAnsi="Times New Roman"/>
          <w:sz w:val="28"/>
          <w:szCs w:val="28"/>
        </w:rPr>
      </w:pPr>
      <w:r w:rsidRPr="005D54EA">
        <w:rPr>
          <w:rFonts w:ascii="Times New Roman" w:hAnsi="Times New Roman"/>
          <w:sz w:val="28"/>
          <w:szCs w:val="28"/>
        </w:rPr>
        <w:t xml:space="preserve">Основанием для начала процедуры досудебного обжалования является поступление </w:t>
      </w:r>
      <w:r>
        <w:rPr>
          <w:rFonts w:ascii="Times New Roman" w:hAnsi="Times New Roman"/>
          <w:sz w:val="28"/>
          <w:szCs w:val="28"/>
        </w:rPr>
        <w:t xml:space="preserve">в администрацию жалобы </w:t>
      </w:r>
      <w:r w:rsidRPr="005D54EA">
        <w:rPr>
          <w:rFonts w:ascii="Times New Roman" w:hAnsi="Times New Roman"/>
          <w:sz w:val="28"/>
          <w:szCs w:val="28"/>
        </w:rPr>
        <w:t xml:space="preserve">на действия (бездействие) и </w:t>
      </w:r>
      <w:r w:rsidRPr="007B220B">
        <w:rPr>
          <w:rFonts w:ascii="Times New Roman" w:hAnsi="Times New Roman"/>
          <w:sz w:val="28"/>
          <w:szCs w:val="28"/>
        </w:rPr>
        <w:t xml:space="preserve">решения, принятые (осуществляемые) в ходе предоставления муниципальной услуги на основании настоящего Административного регламента. </w:t>
      </w:r>
    </w:p>
    <w:p w:rsidR="00965B2F" w:rsidRPr="007B220B" w:rsidRDefault="00965B2F" w:rsidP="004D5882">
      <w:pPr>
        <w:tabs>
          <w:tab w:val="left" w:pos="1134"/>
          <w:tab w:val="left" w:pos="1418"/>
        </w:tabs>
        <w:ind w:firstLine="709"/>
        <w:jc w:val="both"/>
        <w:rPr>
          <w:rFonts w:ascii="Times New Roman" w:hAnsi="Times New Roman"/>
          <w:sz w:val="28"/>
          <w:szCs w:val="28"/>
        </w:rPr>
      </w:pPr>
      <w:r w:rsidRPr="007B220B">
        <w:rPr>
          <w:rFonts w:ascii="Times New Roman" w:hAnsi="Times New Roman"/>
          <w:sz w:val="28"/>
          <w:szCs w:val="28"/>
        </w:rPr>
        <w:t xml:space="preserve">Жалоба должна содержать: </w:t>
      </w:r>
    </w:p>
    <w:p w:rsidR="00965B2F" w:rsidRPr="007B220B" w:rsidRDefault="00965B2F" w:rsidP="004D5882">
      <w:pPr>
        <w:tabs>
          <w:tab w:val="left" w:pos="1134"/>
          <w:tab w:val="left" w:pos="1418"/>
        </w:tabs>
        <w:ind w:firstLine="709"/>
        <w:jc w:val="both"/>
        <w:rPr>
          <w:rFonts w:ascii="Times New Roman" w:hAnsi="Times New Roman"/>
          <w:sz w:val="28"/>
          <w:szCs w:val="28"/>
        </w:rPr>
      </w:pPr>
      <w:r w:rsidRPr="007B220B">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965B2F" w:rsidRPr="007B220B" w:rsidRDefault="00965B2F" w:rsidP="004D5882">
      <w:pPr>
        <w:tabs>
          <w:tab w:val="left" w:pos="1134"/>
          <w:tab w:val="left" w:pos="1418"/>
        </w:tabs>
        <w:ind w:firstLine="709"/>
        <w:jc w:val="both"/>
        <w:rPr>
          <w:rFonts w:ascii="Times New Roman" w:hAnsi="Times New Roman"/>
          <w:sz w:val="28"/>
          <w:szCs w:val="28"/>
        </w:rPr>
      </w:pPr>
      <w:r w:rsidRPr="007B220B">
        <w:rPr>
          <w:rFonts w:ascii="Times New Roman" w:hAnsi="Times New Roman"/>
          <w:sz w:val="28"/>
          <w:szCs w:val="28"/>
        </w:rPr>
        <w:t xml:space="preserve">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65B2F" w:rsidRPr="007B220B" w:rsidRDefault="00965B2F" w:rsidP="004D5882">
      <w:pPr>
        <w:tabs>
          <w:tab w:val="left" w:pos="1134"/>
          <w:tab w:val="left" w:pos="1418"/>
        </w:tabs>
        <w:ind w:firstLine="709"/>
        <w:jc w:val="both"/>
        <w:rPr>
          <w:rFonts w:ascii="Times New Roman" w:hAnsi="Times New Roman"/>
          <w:sz w:val="28"/>
          <w:szCs w:val="28"/>
        </w:rPr>
      </w:pPr>
      <w:r w:rsidRPr="007B220B">
        <w:rPr>
          <w:rFonts w:ascii="Times New Roman" w:hAnsi="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965B2F" w:rsidRDefault="00965B2F" w:rsidP="004D5882">
      <w:pPr>
        <w:tabs>
          <w:tab w:val="left" w:pos="1134"/>
          <w:tab w:val="left" w:pos="1418"/>
        </w:tabs>
        <w:ind w:firstLine="709"/>
        <w:jc w:val="both"/>
        <w:rPr>
          <w:rFonts w:ascii="Times New Roman" w:hAnsi="Times New Roman"/>
          <w:sz w:val="28"/>
          <w:szCs w:val="28"/>
        </w:rPr>
      </w:pPr>
      <w:r w:rsidRPr="007B220B">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965B2F" w:rsidRPr="00795D48" w:rsidRDefault="00965B2F" w:rsidP="004D5882">
      <w:pPr>
        <w:tabs>
          <w:tab w:val="left" w:pos="1134"/>
          <w:tab w:val="left" w:pos="1418"/>
        </w:tabs>
        <w:ind w:firstLine="709"/>
        <w:jc w:val="center"/>
        <w:rPr>
          <w:rFonts w:ascii="Times New Roman" w:hAnsi="Times New Roman"/>
          <w:b/>
          <w:sz w:val="28"/>
          <w:szCs w:val="28"/>
        </w:rPr>
      </w:pPr>
    </w:p>
    <w:p w:rsidR="00965B2F" w:rsidRPr="00795D48" w:rsidRDefault="00965B2F" w:rsidP="004D5882">
      <w:pPr>
        <w:tabs>
          <w:tab w:val="left" w:pos="1134"/>
          <w:tab w:val="left" w:pos="1418"/>
        </w:tabs>
        <w:ind w:firstLine="709"/>
        <w:jc w:val="center"/>
        <w:rPr>
          <w:rFonts w:ascii="Times New Roman" w:hAnsi="Times New Roman"/>
          <w:b/>
          <w:iCs/>
          <w:sz w:val="28"/>
          <w:szCs w:val="28"/>
        </w:rPr>
      </w:pPr>
      <w:r w:rsidRPr="00795D48">
        <w:rPr>
          <w:rFonts w:ascii="Times New Roman" w:hAnsi="Times New Roman"/>
          <w:b/>
          <w:iCs/>
          <w:sz w:val="28"/>
          <w:szCs w:val="28"/>
        </w:rPr>
        <w:t>Права заявителя на получение информации и документов,</w:t>
      </w:r>
    </w:p>
    <w:p w:rsidR="00965B2F" w:rsidRPr="00795D48" w:rsidRDefault="00965B2F" w:rsidP="004D5882">
      <w:pPr>
        <w:tabs>
          <w:tab w:val="left" w:pos="1134"/>
          <w:tab w:val="left" w:pos="1418"/>
        </w:tabs>
        <w:ind w:firstLine="709"/>
        <w:jc w:val="center"/>
        <w:rPr>
          <w:rFonts w:ascii="Times New Roman" w:hAnsi="Times New Roman"/>
          <w:b/>
          <w:sz w:val="28"/>
          <w:szCs w:val="28"/>
        </w:rPr>
      </w:pPr>
      <w:r w:rsidRPr="00795D48">
        <w:rPr>
          <w:rFonts w:ascii="Times New Roman" w:hAnsi="Times New Roman"/>
          <w:b/>
          <w:iCs/>
          <w:sz w:val="28"/>
          <w:szCs w:val="28"/>
        </w:rPr>
        <w:t>необходимых для обоснования и рассмотрения жалобы</w:t>
      </w:r>
    </w:p>
    <w:p w:rsidR="00965B2F" w:rsidRPr="007B220B" w:rsidRDefault="00965B2F" w:rsidP="004D5882">
      <w:pPr>
        <w:tabs>
          <w:tab w:val="left" w:pos="1134"/>
          <w:tab w:val="left" w:pos="1418"/>
        </w:tabs>
        <w:ind w:firstLine="709"/>
        <w:jc w:val="both"/>
        <w:rPr>
          <w:rFonts w:ascii="Times New Roman" w:hAnsi="Times New Roman"/>
          <w:sz w:val="28"/>
          <w:szCs w:val="28"/>
        </w:rPr>
      </w:pPr>
    </w:p>
    <w:p w:rsidR="00965B2F" w:rsidRDefault="00965B2F" w:rsidP="004D5882">
      <w:pPr>
        <w:numPr>
          <w:ilvl w:val="1"/>
          <w:numId w:val="5"/>
        </w:numPr>
        <w:tabs>
          <w:tab w:val="left" w:pos="1134"/>
          <w:tab w:val="left" w:pos="1418"/>
        </w:tabs>
        <w:ind w:left="0" w:firstLine="709"/>
        <w:jc w:val="both"/>
        <w:rPr>
          <w:rFonts w:ascii="Times New Roman" w:hAnsi="Times New Roman"/>
          <w:sz w:val="28"/>
          <w:szCs w:val="28"/>
        </w:rPr>
      </w:pPr>
      <w:r w:rsidRPr="0060165B">
        <w:rPr>
          <w:rFonts w:ascii="Times New Roman" w:hAnsi="Times New Roman"/>
          <w:sz w:val="28"/>
          <w:szCs w:val="28"/>
        </w:rPr>
        <w:t xml:space="preserve">Заявитель </w:t>
      </w:r>
      <w:r>
        <w:rPr>
          <w:rFonts w:ascii="Times New Roman" w:hAnsi="Times New Roman"/>
          <w:sz w:val="28"/>
          <w:szCs w:val="28"/>
        </w:rPr>
        <w:t>имеет право на получение</w:t>
      </w:r>
      <w:r w:rsidRPr="0060165B">
        <w:rPr>
          <w:rFonts w:ascii="Times New Roman" w:hAnsi="Times New Roman"/>
          <w:sz w:val="28"/>
          <w:szCs w:val="28"/>
        </w:rPr>
        <w:t xml:space="preserve"> информаци</w:t>
      </w:r>
      <w:r>
        <w:rPr>
          <w:rFonts w:ascii="Times New Roman" w:hAnsi="Times New Roman"/>
          <w:sz w:val="28"/>
          <w:szCs w:val="28"/>
        </w:rPr>
        <w:t>и</w:t>
      </w:r>
      <w:r w:rsidRPr="0060165B">
        <w:rPr>
          <w:rFonts w:ascii="Times New Roman" w:hAnsi="Times New Roman"/>
          <w:sz w:val="28"/>
          <w:szCs w:val="28"/>
        </w:rPr>
        <w:t xml:space="preserve"> и документ</w:t>
      </w:r>
      <w:r>
        <w:rPr>
          <w:rFonts w:ascii="Times New Roman" w:hAnsi="Times New Roman"/>
          <w:sz w:val="28"/>
          <w:szCs w:val="28"/>
        </w:rPr>
        <w:t>ов</w:t>
      </w:r>
      <w:r w:rsidRPr="0060165B">
        <w:rPr>
          <w:rFonts w:ascii="Times New Roman" w:hAnsi="Times New Roman"/>
          <w:sz w:val="28"/>
          <w:szCs w:val="28"/>
        </w:rPr>
        <w:t>, необходимы</w:t>
      </w:r>
      <w:r>
        <w:rPr>
          <w:rFonts w:ascii="Times New Roman" w:hAnsi="Times New Roman"/>
          <w:sz w:val="28"/>
          <w:szCs w:val="28"/>
        </w:rPr>
        <w:t>х</w:t>
      </w:r>
      <w:r w:rsidRPr="0060165B">
        <w:rPr>
          <w:rFonts w:ascii="Times New Roman" w:hAnsi="Times New Roman"/>
          <w:sz w:val="28"/>
          <w:szCs w:val="28"/>
        </w:rPr>
        <w:t xml:space="preserve"> для обоснования и рассмотрения жалобы</w:t>
      </w:r>
      <w:r>
        <w:rPr>
          <w:rFonts w:ascii="Times New Roman" w:hAnsi="Times New Roman"/>
          <w:sz w:val="28"/>
          <w:szCs w:val="28"/>
        </w:rPr>
        <w:t xml:space="preserve"> в связи с получением муниципальной услуги</w:t>
      </w:r>
      <w:r w:rsidRPr="0060165B">
        <w:rPr>
          <w:rFonts w:ascii="Times New Roman" w:hAnsi="Times New Roman"/>
          <w:sz w:val="28"/>
          <w:szCs w:val="28"/>
        </w:rPr>
        <w:t>.</w:t>
      </w:r>
      <w:r>
        <w:rPr>
          <w:rFonts w:ascii="Times New Roman" w:hAnsi="Times New Roman"/>
          <w:sz w:val="28"/>
          <w:szCs w:val="28"/>
        </w:rPr>
        <w:t xml:space="preserve"> </w:t>
      </w:r>
    </w:p>
    <w:p w:rsidR="00965B2F" w:rsidRDefault="00965B2F" w:rsidP="004D5882">
      <w:pPr>
        <w:tabs>
          <w:tab w:val="left" w:pos="1134"/>
          <w:tab w:val="left" w:pos="1418"/>
        </w:tabs>
        <w:ind w:left="709"/>
        <w:jc w:val="both"/>
        <w:rPr>
          <w:rFonts w:ascii="Times New Roman" w:hAnsi="Times New Roman"/>
          <w:sz w:val="28"/>
          <w:szCs w:val="28"/>
        </w:rPr>
      </w:pPr>
    </w:p>
    <w:p w:rsidR="00965B2F" w:rsidRPr="00795D48" w:rsidRDefault="00965B2F" w:rsidP="004D5882">
      <w:pPr>
        <w:tabs>
          <w:tab w:val="left" w:pos="1134"/>
          <w:tab w:val="left" w:pos="1418"/>
        </w:tabs>
        <w:ind w:left="709"/>
        <w:jc w:val="center"/>
        <w:rPr>
          <w:rFonts w:ascii="Times New Roman" w:hAnsi="Times New Roman"/>
          <w:b/>
          <w:sz w:val="28"/>
          <w:szCs w:val="28"/>
        </w:rPr>
      </w:pPr>
      <w:r>
        <w:rPr>
          <w:rFonts w:ascii="Times New Roman" w:hAnsi="Times New Roman"/>
          <w:b/>
          <w:sz w:val="28"/>
          <w:szCs w:val="28"/>
        </w:rPr>
        <w:t xml:space="preserve">Вышестоящие должностные лица, которым может быть адресована жалоба заявителя в досудебном (внесудебном) порядке </w:t>
      </w:r>
    </w:p>
    <w:p w:rsidR="00965B2F" w:rsidRDefault="00965B2F" w:rsidP="004D5882">
      <w:pPr>
        <w:tabs>
          <w:tab w:val="left" w:pos="1134"/>
          <w:tab w:val="left" w:pos="1418"/>
        </w:tabs>
        <w:ind w:left="709"/>
        <w:jc w:val="both"/>
        <w:rPr>
          <w:rFonts w:ascii="Times New Roman" w:hAnsi="Times New Roman"/>
          <w:sz w:val="28"/>
          <w:szCs w:val="28"/>
        </w:rPr>
      </w:pPr>
    </w:p>
    <w:p w:rsidR="00167A01" w:rsidRDefault="00965B2F" w:rsidP="004D5882">
      <w:pPr>
        <w:numPr>
          <w:ilvl w:val="1"/>
          <w:numId w:val="5"/>
        </w:numPr>
        <w:tabs>
          <w:tab w:val="left" w:pos="1134"/>
          <w:tab w:val="left" w:pos="1418"/>
        </w:tabs>
        <w:ind w:left="0" w:firstLine="709"/>
        <w:jc w:val="both"/>
        <w:rPr>
          <w:rFonts w:ascii="Times New Roman" w:hAnsi="Times New Roman"/>
          <w:sz w:val="28"/>
          <w:szCs w:val="28"/>
        </w:rPr>
      </w:pPr>
      <w:r w:rsidRPr="00B93EBE">
        <w:rPr>
          <w:rFonts w:ascii="Times New Roman" w:hAnsi="Times New Roman"/>
          <w:sz w:val="28"/>
          <w:szCs w:val="28"/>
        </w:rPr>
        <w:t xml:space="preserve">Жалоба заявителя может быть адресована </w:t>
      </w:r>
      <w:r w:rsidR="00167A01">
        <w:rPr>
          <w:rFonts w:ascii="Times New Roman" w:hAnsi="Times New Roman"/>
          <w:sz w:val="28"/>
          <w:szCs w:val="28"/>
        </w:rPr>
        <w:t>Г</w:t>
      </w:r>
      <w:r>
        <w:rPr>
          <w:rFonts w:ascii="Times New Roman" w:hAnsi="Times New Roman"/>
          <w:sz w:val="28"/>
          <w:szCs w:val="28"/>
        </w:rPr>
        <w:t>лаве сельского поселения</w:t>
      </w:r>
      <w:r w:rsidR="00167A01">
        <w:rPr>
          <w:rFonts w:ascii="Times New Roman" w:hAnsi="Times New Roman"/>
          <w:sz w:val="28"/>
          <w:szCs w:val="28"/>
        </w:rPr>
        <w:t>.</w:t>
      </w:r>
    </w:p>
    <w:p w:rsidR="00965B2F" w:rsidRPr="00B93EBE" w:rsidRDefault="00965B2F" w:rsidP="004D5882">
      <w:pPr>
        <w:tabs>
          <w:tab w:val="left" w:pos="1134"/>
          <w:tab w:val="left" w:pos="1418"/>
        </w:tabs>
        <w:ind w:left="709"/>
        <w:jc w:val="both"/>
        <w:rPr>
          <w:rFonts w:ascii="Times New Roman" w:hAnsi="Times New Roman"/>
          <w:sz w:val="28"/>
          <w:szCs w:val="28"/>
        </w:rPr>
      </w:pPr>
    </w:p>
    <w:p w:rsidR="00965B2F" w:rsidRPr="00B93EBE" w:rsidRDefault="00965B2F" w:rsidP="004D5882">
      <w:pPr>
        <w:tabs>
          <w:tab w:val="left" w:pos="1134"/>
          <w:tab w:val="left" w:pos="1418"/>
        </w:tabs>
        <w:ind w:left="709"/>
        <w:jc w:val="both"/>
        <w:rPr>
          <w:rFonts w:ascii="Times New Roman" w:hAnsi="Times New Roman"/>
          <w:b/>
          <w:sz w:val="28"/>
          <w:szCs w:val="28"/>
        </w:rPr>
      </w:pPr>
    </w:p>
    <w:p w:rsidR="00965B2F" w:rsidRPr="00B93EBE" w:rsidRDefault="00965B2F" w:rsidP="004D5882">
      <w:pPr>
        <w:tabs>
          <w:tab w:val="left" w:pos="1134"/>
          <w:tab w:val="left" w:pos="1418"/>
        </w:tabs>
        <w:ind w:left="709"/>
        <w:jc w:val="center"/>
        <w:rPr>
          <w:rFonts w:ascii="Times New Roman" w:hAnsi="Times New Roman"/>
          <w:b/>
          <w:sz w:val="28"/>
          <w:szCs w:val="28"/>
        </w:rPr>
      </w:pPr>
      <w:r w:rsidRPr="00B93EBE">
        <w:rPr>
          <w:rFonts w:ascii="Times New Roman" w:hAnsi="Times New Roman"/>
          <w:b/>
          <w:iCs/>
          <w:sz w:val="28"/>
          <w:szCs w:val="28"/>
        </w:rPr>
        <w:lastRenderedPageBreak/>
        <w:t>Сроки рассмотрения жалобы</w:t>
      </w:r>
    </w:p>
    <w:p w:rsidR="00965B2F" w:rsidRPr="00B93EBE" w:rsidRDefault="00965B2F" w:rsidP="004D5882">
      <w:pPr>
        <w:tabs>
          <w:tab w:val="left" w:pos="1134"/>
          <w:tab w:val="left" w:pos="1418"/>
        </w:tabs>
        <w:ind w:left="709"/>
        <w:jc w:val="both"/>
        <w:rPr>
          <w:rFonts w:ascii="Times New Roman" w:hAnsi="Times New Roman"/>
          <w:b/>
          <w:sz w:val="28"/>
          <w:szCs w:val="28"/>
        </w:rPr>
      </w:pPr>
    </w:p>
    <w:p w:rsidR="00965B2F" w:rsidRPr="00CA3002" w:rsidRDefault="00965B2F" w:rsidP="004D5882">
      <w:pPr>
        <w:numPr>
          <w:ilvl w:val="1"/>
          <w:numId w:val="5"/>
        </w:numPr>
        <w:tabs>
          <w:tab w:val="left" w:pos="1134"/>
          <w:tab w:val="left" w:pos="1418"/>
        </w:tabs>
        <w:ind w:left="0" w:firstLine="709"/>
        <w:jc w:val="both"/>
        <w:rPr>
          <w:rFonts w:ascii="Times New Roman" w:hAnsi="Times New Roman"/>
          <w:sz w:val="28"/>
          <w:szCs w:val="28"/>
        </w:rPr>
      </w:pPr>
      <w:r>
        <w:rPr>
          <w:rFonts w:ascii="Times New Roman" w:hAnsi="Times New Roman"/>
          <w:sz w:val="28"/>
          <w:szCs w:val="28"/>
        </w:rPr>
        <w:t xml:space="preserve"> </w:t>
      </w:r>
      <w:r w:rsidR="00167A01">
        <w:rPr>
          <w:rFonts w:ascii="Times New Roman" w:hAnsi="Times New Roman"/>
          <w:sz w:val="28"/>
          <w:szCs w:val="28"/>
        </w:rPr>
        <w:t>Жалоба, поступившая в А</w:t>
      </w:r>
      <w:r w:rsidRPr="00CA3002">
        <w:rPr>
          <w:rFonts w:ascii="Times New Roman" w:hAnsi="Times New Roman"/>
          <w:sz w:val="28"/>
          <w:szCs w:val="28"/>
        </w:rPr>
        <w:t>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w:t>
      </w:r>
      <w:r w:rsidR="00167A01">
        <w:rPr>
          <w:rFonts w:ascii="Times New Roman" w:hAnsi="Times New Roman"/>
          <w:sz w:val="28"/>
          <w:szCs w:val="28"/>
        </w:rPr>
        <w:t>вания отказа должностного лица А</w:t>
      </w:r>
      <w:r w:rsidRPr="00CA3002">
        <w:rPr>
          <w:rFonts w:ascii="Times New Roman" w:hAnsi="Times New Roman"/>
          <w:sz w:val="28"/>
          <w:szCs w:val="28"/>
        </w:rPr>
        <w:t xml:space="preserve">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 </w:t>
      </w:r>
    </w:p>
    <w:p w:rsidR="00965B2F" w:rsidRPr="00B93EBE" w:rsidRDefault="00965B2F" w:rsidP="004D5882">
      <w:pPr>
        <w:tabs>
          <w:tab w:val="left" w:pos="1134"/>
          <w:tab w:val="left" w:pos="1418"/>
        </w:tabs>
        <w:ind w:firstLine="709"/>
        <w:jc w:val="center"/>
        <w:rPr>
          <w:rFonts w:ascii="Times New Roman" w:hAnsi="Times New Roman"/>
          <w:b/>
          <w:sz w:val="28"/>
          <w:szCs w:val="28"/>
        </w:rPr>
      </w:pPr>
    </w:p>
    <w:p w:rsidR="00965B2F" w:rsidRPr="00B93EBE" w:rsidRDefault="00965B2F" w:rsidP="004D5882">
      <w:pPr>
        <w:tabs>
          <w:tab w:val="left" w:pos="1134"/>
          <w:tab w:val="left" w:pos="1418"/>
        </w:tabs>
        <w:ind w:firstLine="709"/>
        <w:jc w:val="center"/>
        <w:rPr>
          <w:rFonts w:ascii="Times New Roman" w:hAnsi="Times New Roman"/>
          <w:b/>
          <w:sz w:val="28"/>
          <w:szCs w:val="28"/>
        </w:rPr>
      </w:pPr>
      <w:r w:rsidRPr="00B93EBE">
        <w:rPr>
          <w:rFonts w:ascii="Times New Roman" w:hAnsi="Times New Roman"/>
          <w:b/>
          <w:sz w:val="28"/>
          <w:szCs w:val="28"/>
        </w:rPr>
        <w:t xml:space="preserve">Результат </w:t>
      </w:r>
      <w:r w:rsidRPr="00B93EBE">
        <w:rPr>
          <w:rFonts w:ascii="Times New Roman" w:hAnsi="Times New Roman"/>
          <w:b/>
          <w:iCs/>
          <w:sz w:val="28"/>
          <w:szCs w:val="28"/>
        </w:rPr>
        <w:t>досудебного (внесудебного) обжалования применительно                        к каждой процедуре либо инстанции обжалования</w:t>
      </w:r>
    </w:p>
    <w:p w:rsidR="00965B2F" w:rsidRPr="00B93EBE" w:rsidRDefault="00965B2F" w:rsidP="004D5882">
      <w:pPr>
        <w:tabs>
          <w:tab w:val="left" w:pos="1134"/>
          <w:tab w:val="left" w:pos="1418"/>
        </w:tabs>
        <w:ind w:firstLine="709"/>
        <w:jc w:val="center"/>
        <w:rPr>
          <w:rFonts w:ascii="Times New Roman" w:hAnsi="Times New Roman"/>
          <w:b/>
          <w:sz w:val="28"/>
          <w:szCs w:val="28"/>
        </w:rPr>
      </w:pPr>
    </w:p>
    <w:p w:rsidR="00965B2F" w:rsidRPr="00B93EBE" w:rsidRDefault="00965B2F" w:rsidP="004D5882">
      <w:pPr>
        <w:numPr>
          <w:ilvl w:val="1"/>
          <w:numId w:val="5"/>
        </w:numPr>
        <w:tabs>
          <w:tab w:val="left" w:pos="1134"/>
          <w:tab w:val="left" w:pos="1418"/>
        </w:tabs>
        <w:ind w:left="0" w:firstLine="709"/>
        <w:jc w:val="both"/>
        <w:rPr>
          <w:rFonts w:ascii="Times New Roman" w:hAnsi="Times New Roman"/>
          <w:sz w:val="28"/>
          <w:szCs w:val="28"/>
        </w:rPr>
      </w:pPr>
      <w:r>
        <w:rPr>
          <w:rFonts w:ascii="Times New Roman" w:hAnsi="Times New Roman"/>
          <w:sz w:val="28"/>
          <w:szCs w:val="28"/>
        </w:rPr>
        <w:t xml:space="preserve"> </w:t>
      </w:r>
      <w:r w:rsidRPr="00B93EBE">
        <w:rPr>
          <w:rFonts w:ascii="Times New Roman" w:hAnsi="Times New Roman"/>
          <w:sz w:val="28"/>
          <w:szCs w:val="28"/>
        </w:rPr>
        <w:t>По р</w:t>
      </w:r>
      <w:r w:rsidR="00167A01">
        <w:rPr>
          <w:rFonts w:ascii="Times New Roman" w:hAnsi="Times New Roman"/>
          <w:sz w:val="28"/>
          <w:szCs w:val="28"/>
        </w:rPr>
        <w:t>езультатам рассмотрения жалобы А</w:t>
      </w:r>
      <w:r w:rsidRPr="00B93EBE">
        <w:rPr>
          <w:rFonts w:ascii="Times New Roman" w:hAnsi="Times New Roman"/>
          <w:sz w:val="28"/>
          <w:szCs w:val="28"/>
        </w:rPr>
        <w:t xml:space="preserve">дминистрация принимает одно из следующих решений: </w:t>
      </w:r>
    </w:p>
    <w:p w:rsidR="00965B2F" w:rsidRPr="00B93EBE" w:rsidRDefault="00965B2F" w:rsidP="004D5882">
      <w:pPr>
        <w:tabs>
          <w:tab w:val="left" w:pos="1134"/>
          <w:tab w:val="left" w:pos="1418"/>
        </w:tabs>
        <w:ind w:firstLine="709"/>
        <w:jc w:val="both"/>
        <w:rPr>
          <w:rFonts w:ascii="Times New Roman" w:hAnsi="Times New Roman"/>
          <w:sz w:val="28"/>
          <w:szCs w:val="28"/>
        </w:rPr>
      </w:pPr>
      <w:r w:rsidRPr="00B93EBE">
        <w:rPr>
          <w:rFonts w:ascii="Times New Roman" w:hAnsi="Times New Roman"/>
          <w:sz w:val="28"/>
          <w:szCs w:val="28"/>
        </w:rPr>
        <w:t>- решение об удовлетворении жалобы заявителя, о признании неправомерным обжалованного де</w:t>
      </w:r>
      <w:r w:rsidR="00167A01">
        <w:rPr>
          <w:rFonts w:ascii="Times New Roman" w:hAnsi="Times New Roman"/>
          <w:sz w:val="28"/>
          <w:szCs w:val="28"/>
        </w:rPr>
        <w:t>йствия (бездействия) и решения А</w:t>
      </w:r>
      <w:r w:rsidRPr="00B93EBE">
        <w:rPr>
          <w:rFonts w:ascii="Times New Roman" w:hAnsi="Times New Roman"/>
          <w:sz w:val="28"/>
          <w:szCs w:val="28"/>
        </w:rPr>
        <w:t>д</w:t>
      </w:r>
      <w:r w:rsidR="00167A01">
        <w:rPr>
          <w:rFonts w:ascii="Times New Roman" w:hAnsi="Times New Roman"/>
          <w:sz w:val="28"/>
          <w:szCs w:val="28"/>
        </w:rPr>
        <w:t>министрации, должностного лица А</w:t>
      </w:r>
      <w:r w:rsidRPr="00B93EBE">
        <w:rPr>
          <w:rFonts w:ascii="Times New Roman" w:hAnsi="Times New Roman"/>
          <w:sz w:val="28"/>
          <w:szCs w:val="28"/>
        </w:rPr>
        <w:t xml:space="preserve">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w:t>
      </w:r>
    </w:p>
    <w:p w:rsidR="00965B2F" w:rsidRPr="00B93EBE" w:rsidRDefault="00965B2F" w:rsidP="004D5882">
      <w:pPr>
        <w:tabs>
          <w:tab w:val="left" w:pos="1134"/>
          <w:tab w:val="left" w:pos="1418"/>
        </w:tabs>
        <w:ind w:firstLine="709"/>
        <w:jc w:val="both"/>
        <w:rPr>
          <w:rFonts w:ascii="Times New Roman" w:hAnsi="Times New Roman"/>
          <w:sz w:val="28"/>
          <w:szCs w:val="28"/>
        </w:rPr>
      </w:pPr>
      <w:r w:rsidRPr="00B93EBE">
        <w:rPr>
          <w:rFonts w:ascii="Times New Roman" w:hAnsi="Times New Roman"/>
          <w:sz w:val="28"/>
          <w:szCs w:val="28"/>
        </w:rPr>
        <w:t xml:space="preserve">- решение об отказе в удовлетворении жалобы. </w:t>
      </w:r>
    </w:p>
    <w:p w:rsidR="00965B2F" w:rsidRPr="00B93EBE" w:rsidRDefault="00965B2F" w:rsidP="004D5882">
      <w:pPr>
        <w:tabs>
          <w:tab w:val="left" w:pos="1134"/>
          <w:tab w:val="left" w:pos="1418"/>
        </w:tabs>
        <w:ind w:firstLine="709"/>
        <w:jc w:val="both"/>
        <w:rPr>
          <w:rFonts w:ascii="Times New Roman" w:hAnsi="Times New Roman"/>
          <w:sz w:val="28"/>
          <w:szCs w:val="28"/>
        </w:rPr>
      </w:pPr>
      <w:r w:rsidRPr="00B93EBE">
        <w:rPr>
          <w:rFonts w:ascii="Times New Roman" w:hAnsi="Times New Roman"/>
          <w:sz w:val="28"/>
          <w:szCs w:val="28"/>
        </w:rPr>
        <w:t>Заявителю направляется письменный ответ, содержащий результаты рассмотрения жалобы.</w:t>
      </w:r>
    </w:p>
    <w:p w:rsidR="00965B2F" w:rsidRPr="00B93EBE" w:rsidRDefault="00965B2F" w:rsidP="004D5882">
      <w:pPr>
        <w:numPr>
          <w:ilvl w:val="1"/>
          <w:numId w:val="5"/>
        </w:numPr>
        <w:tabs>
          <w:tab w:val="left" w:pos="1134"/>
          <w:tab w:val="left" w:pos="1418"/>
        </w:tabs>
        <w:ind w:left="0" w:firstLine="709"/>
        <w:jc w:val="both"/>
        <w:rPr>
          <w:rFonts w:ascii="Times New Roman" w:hAnsi="Times New Roman"/>
          <w:sz w:val="28"/>
          <w:szCs w:val="28"/>
        </w:rPr>
      </w:pPr>
      <w:r w:rsidRPr="00B93EBE">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5B2F" w:rsidRPr="00B93EBE" w:rsidRDefault="00965B2F" w:rsidP="004D5882">
      <w:pPr>
        <w:numPr>
          <w:ilvl w:val="1"/>
          <w:numId w:val="5"/>
        </w:numPr>
        <w:tabs>
          <w:tab w:val="left" w:pos="1134"/>
          <w:tab w:val="left" w:pos="1418"/>
        </w:tabs>
        <w:ind w:left="0" w:firstLine="709"/>
        <w:jc w:val="both"/>
        <w:rPr>
          <w:rFonts w:ascii="Times New Roman" w:hAnsi="Times New Roman"/>
          <w:sz w:val="28"/>
          <w:szCs w:val="28"/>
        </w:rPr>
      </w:pPr>
      <w:r w:rsidRPr="00B93EBE">
        <w:rPr>
          <w:rFonts w:ascii="Times New Roman" w:hAnsi="Times New Roman"/>
          <w:sz w:val="28"/>
          <w:szCs w:val="28"/>
        </w:rPr>
        <w:t>В случае признания жалобы заявителя обоснованной принимается решение о применении дисциплинарных или административных мер ответ</w:t>
      </w:r>
      <w:r w:rsidR="00167A01">
        <w:rPr>
          <w:rFonts w:ascii="Times New Roman" w:hAnsi="Times New Roman"/>
          <w:sz w:val="28"/>
          <w:szCs w:val="28"/>
        </w:rPr>
        <w:t>ственности к должностному лицу А</w:t>
      </w:r>
      <w:r w:rsidRPr="00B93EBE">
        <w:rPr>
          <w:rFonts w:ascii="Times New Roman" w:hAnsi="Times New Roman"/>
          <w:sz w:val="28"/>
          <w:szCs w:val="28"/>
        </w:rPr>
        <w:t xml:space="preserve">дминистрации, ответственному за действия (бездействие)  и решения, осуществляемые (принятые) в ходе предоставления муниципальной услуги, и повлекшие за собой нарушение прав заявителя. </w:t>
      </w:r>
    </w:p>
    <w:p w:rsidR="00965B2F" w:rsidRPr="00B93EBE" w:rsidRDefault="00965B2F" w:rsidP="004D5882">
      <w:pPr>
        <w:numPr>
          <w:ilvl w:val="1"/>
          <w:numId w:val="5"/>
        </w:numPr>
        <w:tabs>
          <w:tab w:val="left" w:pos="1134"/>
          <w:tab w:val="left" w:pos="1418"/>
        </w:tabs>
        <w:ind w:left="0" w:firstLine="709"/>
        <w:jc w:val="both"/>
        <w:rPr>
          <w:rFonts w:ascii="Times New Roman" w:hAnsi="Times New Roman"/>
          <w:sz w:val="28"/>
          <w:szCs w:val="28"/>
        </w:rPr>
      </w:pPr>
      <w:r w:rsidRPr="00B93EBE">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65B2F" w:rsidRPr="00B93EBE" w:rsidRDefault="00965B2F" w:rsidP="004D5882">
      <w:pPr>
        <w:numPr>
          <w:ilvl w:val="1"/>
          <w:numId w:val="5"/>
        </w:numPr>
        <w:tabs>
          <w:tab w:val="left" w:pos="1134"/>
          <w:tab w:val="left" w:pos="1418"/>
        </w:tabs>
        <w:ind w:left="0" w:firstLine="709"/>
        <w:jc w:val="both"/>
        <w:rPr>
          <w:rFonts w:ascii="Times New Roman" w:hAnsi="Times New Roman"/>
          <w:sz w:val="28"/>
          <w:szCs w:val="28"/>
        </w:rPr>
      </w:pPr>
      <w:r w:rsidRPr="00B93EBE">
        <w:rPr>
          <w:rFonts w:ascii="Times New Roman" w:hAnsi="Times New Roman"/>
          <w:sz w:val="28"/>
          <w:szCs w:val="28"/>
        </w:rPr>
        <w:lastRenderedPageBreak/>
        <w:t>Подача жалобы не лишает заявителя права на обращение в соответствии с действующим законодательством в суд за защитой нарушенных прав либо с жалобой на решения и действия (бездействие), принятые (осуществляемые) в ходе предоставления муниципальной услуги.</w:t>
      </w:r>
    </w:p>
    <w:p w:rsidR="00965B2F" w:rsidRDefault="00965B2F" w:rsidP="004D5882">
      <w:pPr>
        <w:tabs>
          <w:tab w:val="left" w:pos="1134"/>
          <w:tab w:val="left" w:pos="1418"/>
        </w:tabs>
        <w:jc w:val="both"/>
        <w:rPr>
          <w:rFonts w:ascii="Times New Roman" w:hAnsi="Times New Roman"/>
          <w:sz w:val="28"/>
          <w:szCs w:val="28"/>
        </w:rPr>
      </w:pPr>
      <w:r>
        <w:rPr>
          <w:rFonts w:ascii="Times New Roman" w:hAnsi="Times New Roman"/>
          <w:sz w:val="28"/>
          <w:szCs w:val="28"/>
        </w:rPr>
        <w:br w:type="page"/>
      </w:r>
    </w:p>
    <w:p w:rsidR="00167A01" w:rsidRPr="001D11DA" w:rsidRDefault="00167A01" w:rsidP="00167A01">
      <w:pPr>
        <w:pStyle w:val="ConsPlusNormal"/>
        <w:jc w:val="right"/>
        <w:outlineLvl w:val="0"/>
        <w:rPr>
          <w:b/>
          <w:sz w:val="24"/>
          <w:szCs w:val="24"/>
        </w:rPr>
      </w:pPr>
      <w:r w:rsidRPr="001D11DA">
        <w:rPr>
          <w:b/>
          <w:sz w:val="24"/>
          <w:szCs w:val="24"/>
        </w:rPr>
        <w:lastRenderedPageBreak/>
        <w:t>Приложение № 1</w:t>
      </w:r>
    </w:p>
    <w:p w:rsidR="001D11DA" w:rsidRPr="001D11DA" w:rsidRDefault="001D11DA" w:rsidP="001D11DA">
      <w:pPr>
        <w:autoSpaceDE w:val="0"/>
        <w:autoSpaceDN w:val="0"/>
        <w:adjustRightInd w:val="0"/>
        <w:ind w:left="2977"/>
        <w:jc w:val="right"/>
        <w:outlineLvl w:val="1"/>
        <w:rPr>
          <w:rFonts w:ascii="Times New Roman" w:hAnsi="Times New Roman"/>
          <w:b/>
        </w:rPr>
      </w:pPr>
      <w:r w:rsidRPr="001D11DA">
        <w:rPr>
          <w:rFonts w:ascii="Times New Roman" w:hAnsi="Times New Roman"/>
          <w:b/>
        </w:rPr>
        <w:t>к Административному регламенту</w:t>
      </w:r>
    </w:p>
    <w:p w:rsidR="00167A01" w:rsidRPr="001D11DA" w:rsidRDefault="001D11DA" w:rsidP="001D11DA">
      <w:pPr>
        <w:ind w:left="2977"/>
        <w:jc w:val="right"/>
        <w:rPr>
          <w:rFonts w:ascii="Times New Roman" w:hAnsi="Times New Roman"/>
          <w:b/>
        </w:rPr>
      </w:pPr>
      <w:r w:rsidRPr="001D11DA">
        <w:rPr>
          <w:rFonts w:ascii="Times New Roman" w:hAnsi="Times New Roman"/>
          <w:b/>
        </w:rPr>
        <w:t xml:space="preserve">предоставления администрацией </w:t>
      </w:r>
      <w:r w:rsidRPr="001D11DA">
        <w:rPr>
          <w:rFonts w:ascii="Times New Roman" w:hAnsi="Times New Roman"/>
          <w:b/>
          <w:spacing w:val="-2"/>
          <w:kern w:val="1"/>
        </w:rPr>
        <w:t>сельского поселения Фрунзенское</w:t>
      </w:r>
      <w:r w:rsidRPr="001D11DA">
        <w:rPr>
          <w:rFonts w:ascii="Times New Roman" w:hAnsi="Times New Roman"/>
          <w:b/>
        </w:rPr>
        <w:t xml:space="preserve"> муниципального района  Большеглушицкий Самарской области муниципальной услуги                           </w:t>
      </w:r>
      <w:r w:rsidR="00167A01" w:rsidRPr="001D11DA">
        <w:rPr>
          <w:rFonts w:ascii="Times New Roman" w:hAnsi="Times New Roman"/>
          <w:b/>
        </w:rPr>
        <w:t xml:space="preserve">«Выдача разрешений                                         </w:t>
      </w:r>
      <w:r w:rsidRPr="001D11DA">
        <w:rPr>
          <w:rFonts w:ascii="Times New Roman" w:hAnsi="Times New Roman"/>
          <w:b/>
        </w:rPr>
        <w:t xml:space="preserve">                              </w:t>
      </w:r>
      <w:r w:rsidR="00167A01" w:rsidRPr="001D11DA">
        <w:rPr>
          <w:rFonts w:ascii="Times New Roman" w:hAnsi="Times New Roman"/>
          <w:b/>
        </w:rPr>
        <w:t>(продление, переоформление) на право                                                                                организации розничного рынка»</w:t>
      </w:r>
    </w:p>
    <w:p w:rsidR="00167A01" w:rsidRPr="001D11DA" w:rsidRDefault="00167A01" w:rsidP="00167A01">
      <w:pPr>
        <w:spacing w:line="360" w:lineRule="auto"/>
        <w:ind w:firstLine="709"/>
        <w:rPr>
          <w:rFonts w:ascii="Times New Roman" w:eastAsia="Times New Roman" w:hAnsi="Times New Roman"/>
          <w:sz w:val="28"/>
          <w:szCs w:val="28"/>
          <w:lang w:eastAsia="en-IN"/>
        </w:rPr>
      </w:pPr>
    </w:p>
    <w:p w:rsidR="00167A01" w:rsidRPr="005F1991" w:rsidRDefault="00167A01" w:rsidP="00167A01">
      <w:pPr>
        <w:jc w:val="center"/>
        <w:rPr>
          <w:rFonts w:ascii="Times New Roman" w:hAnsi="Times New Roman"/>
          <w:b/>
          <w:sz w:val="28"/>
          <w:szCs w:val="28"/>
        </w:rPr>
      </w:pPr>
      <w:r w:rsidRPr="005F1991">
        <w:rPr>
          <w:rFonts w:ascii="Times New Roman" w:hAnsi="Times New Roman"/>
          <w:b/>
          <w:sz w:val="28"/>
          <w:szCs w:val="28"/>
        </w:rPr>
        <w:t>Контактные координаты администрации сельского поселения Фрунзенское муниципального района Большеглушицкий Самарской области</w:t>
      </w:r>
    </w:p>
    <w:tbl>
      <w:tblPr>
        <w:tblStyle w:val="a6"/>
        <w:tblW w:w="0" w:type="auto"/>
        <w:tblLook w:val="04A0" w:firstRow="1" w:lastRow="0" w:firstColumn="1" w:lastColumn="0" w:noHBand="0" w:noVBand="1"/>
      </w:tblPr>
      <w:tblGrid>
        <w:gridCol w:w="1657"/>
        <w:gridCol w:w="7914"/>
      </w:tblGrid>
      <w:tr w:rsidR="00167A01" w:rsidTr="00167A01">
        <w:tc>
          <w:tcPr>
            <w:tcW w:w="2177" w:type="dxa"/>
          </w:tcPr>
          <w:p w:rsidR="00167A01" w:rsidRPr="002D3623" w:rsidRDefault="00167A01" w:rsidP="00167A01">
            <w:pPr>
              <w:spacing w:line="360" w:lineRule="auto"/>
              <w:jc w:val="both"/>
              <w:rPr>
                <w:rFonts w:ascii="Times New Roman" w:eastAsia="Times New Roman" w:hAnsi="Times New Roman"/>
                <w:lang w:eastAsia="en-IN"/>
              </w:rPr>
            </w:pPr>
            <w:r w:rsidRPr="002D3623">
              <w:rPr>
                <w:rFonts w:ascii="Times New Roman" w:eastAsia="Times New Roman" w:hAnsi="Times New Roman"/>
                <w:lang w:eastAsia="en-IN"/>
              </w:rPr>
              <w:t>Наименование</w:t>
            </w:r>
          </w:p>
        </w:tc>
        <w:tc>
          <w:tcPr>
            <w:tcW w:w="8243" w:type="dxa"/>
          </w:tcPr>
          <w:p w:rsidR="00167A01" w:rsidRPr="002D3623" w:rsidRDefault="00167A01" w:rsidP="00167A01">
            <w:pPr>
              <w:jc w:val="both"/>
              <w:rPr>
                <w:rFonts w:ascii="Times New Roman" w:eastAsia="Times New Roman" w:hAnsi="Times New Roman"/>
                <w:lang w:eastAsia="en-IN"/>
              </w:rPr>
            </w:pPr>
            <w:r>
              <w:rPr>
                <w:rFonts w:ascii="Times New Roman" w:eastAsia="Times New Roman" w:hAnsi="Times New Roman"/>
                <w:lang w:eastAsia="en-IN"/>
              </w:rPr>
              <w:t>Муниципальное учреждение Администрация сельского поселения Фрунзенское муниципального района Большеглушицкий Самарской области</w:t>
            </w:r>
          </w:p>
        </w:tc>
      </w:tr>
      <w:tr w:rsidR="00167A01" w:rsidTr="00167A01">
        <w:tc>
          <w:tcPr>
            <w:tcW w:w="2177" w:type="dxa"/>
          </w:tcPr>
          <w:p w:rsidR="00167A01" w:rsidRPr="005F1991" w:rsidRDefault="00167A01" w:rsidP="00167A01">
            <w:pPr>
              <w:jc w:val="both"/>
              <w:rPr>
                <w:rFonts w:ascii="Times New Roman" w:eastAsia="Times New Roman" w:hAnsi="Times New Roman"/>
                <w:lang w:eastAsia="en-IN"/>
              </w:rPr>
            </w:pPr>
            <w:r w:rsidRPr="005F1991">
              <w:rPr>
                <w:rFonts w:ascii="Times New Roman" w:hAnsi="Times New Roman"/>
              </w:rPr>
              <w:t>Место нахождения</w:t>
            </w:r>
            <w:r w:rsidRPr="005F1991">
              <w:rPr>
                <w:rFonts w:ascii="Times New Roman" w:hAnsi="Times New Roman"/>
                <w:lang w:val="en-US"/>
              </w:rPr>
              <w:t>:</w:t>
            </w:r>
          </w:p>
        </w:tc>
        <w:tc>
          <w:tcPr>
            <w:tcW w:w="8243" w:type="dxa"/>
          </w:tcPr>
          <w:p w:rsidR="00167A01" w:rsidRPr="002D3623" w:rsidRDefault="00167A01" w:rsidP="00167A01">
            <w:pPr>
              <w:jc w:val="both"/>
              <w:rPr>
                <w:rFonts w:ascii="Times New Roman" w:eastAsia="Times New Roman" w:hAnsi="Times New Roman"/>
                <w:lang w:eastAsia="en-IN"/>
              </w:rPr>
            </w:pPr>
            <w:r>
              <w:rPr>
                <w:rFonts w:ascii="Times New Roman" w:eastAsia="Times New Roman" w:hAnsi="Times New Roman"/>
                <w:lang w:eastAsia="en-IN"/>
              </w:rPr>
              <w:t>446185, Самарская область, Большеглушицкий район, посёлок Фрунзенский, площадь Ленина, дом 1</w:t>
            </w:r>
          </w:p>
        </w:tc>
      </w:tr>
      <w:tr w:rsidR="00167A01" w:rsidTr="00167A01">
        <w:tc>
          <w:tcPr>
            <w:tcW w:w="2177" w:type="dxa"/>
          </w:tcPr>
          <w:p w:rsidR="00167A01" w:rsidRPr="002D3623" w:rsidRDefault="00167A01" w:rsidP="00167A01">
            <w:pPr>
              <w:spacing w:line="360" w:lineRule="auto"/>
              <w:jc w:val="both"/>
              <w:rPr>
                <w:rFonts w:ascii="Times New Roman" w:eastAsia="Times New Roman" w:hAnsi="Times New Roman"/>
                <w:lang w:eastAsia="en-IN"/>
              </w:rPr>
            </w:pPr>
            <w:r>
              <w:rPr>
                <w:rFonts w:ascii="Times New Roman" w:eastAsia="Times New Roman" w:hAnsi="Times New Roman"/>
                <w:lang w:eastAsia="en-IN"/>
              </w:rPr>
              <w:t>Почтовый адрес:</w:t>
            </w:r>
          </w:p>
        </w:tc>
        <w:tc>
          <w:tcPr>
            <w:tcW w:w="8243" w:type="dxa"/>
          </w:tcPr>
          <w:p w:rsidR="00167A01" w:rsidRPr="002D3623" w:rsidRDefault="00167A01" w:rsidP="00167A01">
            <w:pPr>
              <w:jc w:val="both"/>
              <w:rPr>
                <w:rFonts w:ascii="Times New Roman" w:eastAsia="Times New Roman" w:hAnsi="Times New Roman"/>
                <w:lang w:eastAsia="en-IN"/>
              </w:rPr>
            </w:pPr>
            <w:r>
              <w:rPr>
                <w:rFonts w:ascii="Times New Roman" w:eastAsia="Times New Roman" w:hAnsi="Times New Roman"/>
                <w:lang w:eastAsia="en-IN"/>
              </w:rPr>
              <w:t>446185, Самарская область, Большеглушицкий район, посёлок Фрунзенский, площадь Ленина, дом 1</w:t>
            </w:r>
          </w:p>
        </w:tc>
      </w:tr>
      <w:tr w:rsidR="00167A01" w:rsidTr="00167A01">
        <w:tc>
          <w:tcPr>
            <w:tcW w:w="2177" w:type="dxa"/>
          </w:tcPr>
          <w:p w:rsidR="00167A01" w:rsidRPr="002D3623" w:rsidRDefault="00167A01" w:rsidP="00167A01">
            <w:pPr>
              <w:spacing w:line="360" w:lineRule="auto"/>
              <w:jc w:val="both"/>
              <w:rPr>
                <w:rFonts w:ascii="Times New Roman" w:eastAsia="Times New Roman" w:hAnsi="Times New Roman"/>
                <w:lang w:eastAsia="en-IN"/>
              </w:rPr>
            </w:pPr>
            <w:r>
              <w:rPr>
                <w:rFonts w:ascii="Times New Roman" w:eastAsia="Times New Roman" w:hAnsi="Times New Roman"/>
                <w:lang w:eastAsia="en-IN"/>
              </w:rPr>
              <w:t xml:space="preserve">Телефон/факс: </w:t>
            </w:r>
          </w:p>
        </w:tc>
        <w:tc>
          <w:tcPr>
            <w:tcW w:w="8243" w:type="dxa"/>
          </w:tcPr>
          <w:p w:rsidR="00167A01" w:rsidRPr="002D3623" w:rsidRDefault="00167A01" w:rsidP="00167A01">
            <w:pPr>
              <w:spacing w:line="360" w:lineRule="auto"/>
              <w:jc w:val="both"/>
              <w:rPr>
                <w:rFonts w:ascii="Times New Roman" w:eastAsia="Times New Roman" w:hAnsi="Times New Roman"/>
                <w:lang w:eastAsia="en-IN"/>
              </w:rPr>
            </w:pPr>
            <w:r>
              <w:rPr>
                <w:rFonts w:ascii="Times New Roman" w:eastAsia="Times New Roman" w:hAnsi="Times New Roman"/>
                <w:lang w:eastAsia="en-IN"/>
              </w:rPr>
              <w:t>8(84673)32339, 8(84673)32434</w:t>
            </w:r>
          </w:p>
        </w:tc>
      </w:tr>
      <w:tr w:rsidR="00167A01" w:rsidTr="00167A01">
        <w:tc>
          <w:tcPr>
            <w:tcW w:w="2177" w:type="dxa"/>
          </w:tcPr>
          <w:p w:rsidR="00167A01" w:rsidRPr="002D3623" w:rsidRDefault="00167A01" w:rsidP="00167A01">
            <w:pPr>
              <w:jc w:val="both"/>
              <w:rPr>
                <w:rFonts w:ascii="Times New Roman" w:eastAsia="Times New Roman" w:hAnsi="Times New Roman"/>
                <w:lang w:eastAsia="en-IN"/>
              </w:rPr>
            </w:pPr>
            <w:r>
              <w:rPr>
                <w:rFonts w:ascii="Times New Roman" w:eastAsia="Times New Roman" w:hAnsi="Times New Roman"/>
                <w:lang w:eastAsia="en-IN"/>
              </w:rPr>
              <w:t>Адрес электронной почты:</w:t>
            </w:r>
          </w:p>
        </w:tc>
        <w:tc>
          <w:tcPr>
            <w:tcW w:w="8243" w:type="dxa"/>
          </w:tcPr>
          <w:p w:rsidR="00167A01" w:rsidRPr="002D3623" w:rsidRDefault="00167A01" w:rsidP="00167A01">
            <w:pPr>
              <w:spacing w:line="360" w:lineRule="auto"/>
              <w:jc w:val="both"/>
              <w:rPr>
                <w:rFonts w:ascii="Times New Roman" w:eastAsia="Times New Roman" w:hAnsi="Times New Roman"/>
                <w:lang w:val="en-US" w:eastAsia="en-IN"/>
              </w:rPr>
            </w:pPr>
            <w:r>
              <w:rPr>
                <w:rFonts w:ascii="Times New Roman" w:eastAsia="Times New Roman" w:hAnsi="Times New Roman"/>
                <w:lang w:val="en-US" w:eastAsia="en-IN"/>
              </w:rPr>
              <w:t>spfrunze_2011@mail</w:t>
            </w:r>
            <w:r>
              <w:rPr>
                <w:rFonts w:ascii="Times New Roman" w:eastAsia="Times New Roman" w:hAnsi="Times New Roman"/>
                <w:lang w:eastAsia="en-IN"/>
              </w:rPr>
              <w:t>.</w:t>
            </w:r>
            <w:r>
              <w:rPr>
                <w:rFonts w:ascii="Times New Roman" w:eastAsia="Times New Roman" w:hAnsi="Times New Roman"/>
                <w:lang w:val="en-US" w:eastAsia="en-IN"/>
              </w:rPr>
              <w:t>ru</w:t>
            </w:r>
          </w:p>
        </w:tc>
      </w:tr>
      <w:tr w:rsidR="00167A01" w:rsidRPr="005F1991" w:rsidTr="00167A01">
        <w:tc>
          <w:tcPr>
            <w:tcW w:w="2177" w:type="dxa"/>
          </w:tcPr>
          <w:p w:rsidR="00167A01" w:rsidRPr="002D3623" w:rsidRDefault="00167A01" w:rsidP="00167A01">
            <w:pPr>
              <w:jc w:val="both"/>
              <w:rPr>
                <w:rFonts w:ascii="Times New Roman" w:eastAsia="Times New Roman" w:hAnsi="Times New Roman"/>
                <w:lang w:eastAsia="en-IN"/>
              </w:rPr>
            </w:pPr>
            <w:r>
              <w:rPr>
                <w:rFonts w:ascii="Times New Roman" w:eastAsia="Times New Roman" w:hAnsi="Times New Roman"/>
                <w:lang w:eastAsia="en-IN"/>
              </w:rPr>
              <w:t>Адрес Интернет- сайта:</w:t>
            </w:r>
          </w:p>
        </w:tc>
        <w:tc>
          <w:tcPr>
            <w:tcW w:w="8243" w:type="dxa"/>
          </w:tcPr>
          <w:p w:rsidR="00167A01" w:rsidRPr="005F1991" w:rsidRDefault="00967BD6" w:rsidP="00167A01">
            <w:pPr>
              <w:spacing w:line="360" w:lineRule="auto"/>
              <w:jc w:val="both"/>
              <w:rPr>
                <w:rFonts w:ascii="Times New Roman" w:eastAsia="Times New Roman" w:hAnsi="Times New Roman"/>
                <w:lang w:eastAsia="en-IN"/>
              </w:rPr>
            </w:pPr>
            <w:hyperlink r:id="rId10" w:history="1">
              <w:r w:rsidR="00167A01" w:rsidRPr="005F1991">
                <w:rPr>
                  <w:rStyle w:val="af"/>
                  <w:rFonts w:ascii="Times New Roman" w:hAnsi="Times New Roman"/>
                  <w:lang w:val="en-US"/>
                </w:rPr>
                <w:t>www</w:t>
              </w:r>
              <w:r w:rsidR="00167A01" w:rsidRPr="005F1991">
                <w:rPr>
                  <w:rStyle w:val="af"/>
                  <w:rFonts w:ascii="Times New Roman" w:hAnsi="Times New Roman"/>
                </w:rPr>
                <w:t>.</w:t>
              </w:r>
              <w:r w:rsidR="00167A01" w:rsidRPr="005F1991">
                <w:rPr>
                  <w:rStyle w:val="af"/>
                  <w:rFonts w:ascii="Times New Roman" w:hAnsi="Times New Roman"/>
                  <w:lang w:val="en-US"/>
                </w:rPr>
                <w:t>admbg</w:t>
              </w:r>
              <w:r w:rsidR="00167A01" w:rsidRPr="005F1991">
                <w:rPr>
                  <w:rStyle w:val="af"/>
                  <w:rFonts w:ascii="Times New Roman" w:hAnsi="Times New Roman"/>
                </w:rPr>
                <w:t>.</w:t>
              </w:r>
              <w:r w:rsidR="00167A01" w:rsidRPr="005F1991">
                <w:rPr>
                  <w:rStyle w:val="af"/>
                  <w:rFonts w:ascii="Times New Roman" w:hAnsi="Times New Roman"/>
                  <w:lang w:val="en-US"/>
                </w:rPr>
                <w:t>org</w:t>
              </w:r>
            </w:hyperlink>
            <w:r w:rsidR="00167A01" w:rsidRPr="005F1991">
              <w:rPr>
                <w:rFonts w:ascii="Times New Roman" w:eastAsia="Times New Roman" w:hAnsi="Times New Roman"/>
                <w:lang w:eastAsia="en-IN"/>
              </w:rPr>
              <w:t>:    //</w:t>
            </w:r>
            <w:r w:rsidR="00167A01" w:rsidRPr="00DE54B0">
              <w:rPr>
                <w:rFonts w:ascii="Times New Roman" w:eastAsia="Times New Roman" w:hAnsi="Times New Roman"/>
                <w:lang w:val="en-US" w:eastAsia="en-IN"/>
              </w:rPr>
              <w:t>www</w:t>
            </w:r>
            <w:r w:rsidR="00167A01" w:rsidRPr="005F1991">
              <w:rPr>
                <w:rFonts w:ascii="Times New Roman" w:eastAsia="Times New Roman" w:hAnsi="Times New Roman"/>
                <w:lang w:eastAsia="en-IN"/>
              </w:rPr>
              <w:t>.</w:t>
            </w:r>
            <w:r w:rsidR="00167A01" w:rsidRPr="00DE54B0">
              <w:rPr>
                <w:rFonts w:ascii="Times New Roman" w:eastAsia="Times New Roman" w:hAnsi="Times New Roman"/>
                <w:lang w:val="en-US" w:eastAsia="en-IN"/>
              </w:rPr>
              <w:t>admbg</w:t>
            </w:r>
            <w:r w:rsidR="00167A01" w:rsidRPr="005F1991">
              <w:rPr>
                <w:rFonts w:ascii="Times New Roman" w:eastAsia="Times New Roman" w:hAnsi="Times New Roman"/>
                <w:lang w:eastAsia="en-IN"/>
              </w:rPr>
              <w:t>.</w:t>
            </w:r>
            <w:r w:rsidR="00167A01" w:rsidRPr="00DE54B0">
              <w:rPr>
                <w:rFonts w:ascii="Times New Roman" w:eastAsia="Times New Roman" w:hAnsi="Times New Roman"/>
                <w:lang w:val="en-US" w:eastAsia="en-IN"/>
              </w:rPr>
              <w:t>org</w:t>
            </w:r>
            <w:r w:rsidR="00167A01" w:rsidRPr="005F1991">
              <w:rPr>
                <w:rFonts w:ascii="Times New Roman" w:eastAsia="Times New Roman" w:hAnsi="Times New Roman"/>
                <w:lang w:eastAsia="en-IN"/>
              </w:rPr>
              <w:t>/</w:t>
            </w:r>
            <w:r w:rsidR="00167A01" w:rsidRPr="00DE54B0">
              <w:rPr>
                <w:rFonts w:ascii="Times New Roman" w:eastAsia="Times New Roman" w:hAnsi="Times New Roman"/>
                <w:lang w:val="en-US" w:eastAsia="en-IN"/>
              </w:rPr>
              <w:t>index</w:t>
            </w:r>
            <w:r w:rsidR="00167A01" w:rsidRPr="005F1991">
              <w:rPr>
                <w:rFonts w:ascii="Times New Roman" w:eastAsia="Times New Roman" w:hAnsi="Times New Roman"/>
                <w:lang w:eastAsia="en-IN"/>
              </w:rPr>
              <w:t>.</w:t>
            </w:r>
            <w:r w:rsidR="00167A01" w:rsidRPr="00DE54B0">
              <w:rPr>
                <w:rFonts w:ascii="Times New Roman" w:eastAsia="Times New Roman" w:hAnsi="Times New Roman"/>
                <w:lang w:val="en-US" w:eastAsia="en-IN"/>
              </w:rPr>
              <w:t>php</w:t>
            </w:r>
            <w:r w:rsidR="00167A01" w:rsidRPr="005F1991">
              <w:rPr>
                <w:rFonts w:ascii="Times New Roman" w:eastAsia="Times New Roman" w:hAnsi="Times New Roman"/>
                <w:lang w:eastAsia="en-IN"/>
              </w:rPr>
              <w:t>?</w:t>
            </w:r>
            <w:r w:rsidR="00167A01" w:rsidRPr="00DE54B0">
              <w:rPr>
                <w:rFonts w:ascii="Times New Roman" w:eastAsia="Times New Roman" w:hAnsi="Times New Roman"/>
                <w:lang w:val="en-US" w:eastAsia="en-IN"/>
              </w:rPr>
              <w:t>option</w:t>
            </w:r>
            <w:r w:rsidR="00167A01" w:rsidRPr="005F1991">
              <w:rPr>
                <w:rFonts w:ascii="Times New Roman" w:eastAsia="Times New Roman" w:hAnsi="Times New Roman"/>
                <w:lang w:eastAsia="en-IN"/>
              </w:rPr>
              <w:t>=</w:t>
            </w:r>
            <w:r w:rsidR="00167A01" w:rsidRPr="00DE54B0">
              <w:rPr>
                <w:rFonts w:ascii="Times New Roman" w:eastAsia="Times New Roman" w:hAnsi="Times New Roman"/>
                <w:lang w:val="en-US" w:eastAsia="en-IN"/>
              </w:rPr>
              <w:t>com</w:t>
            </w:r>
            <w:r w:rsidR="00167A01" w:rsidRPr="005F1991">
              <w:rPr>
                <w:rFonts w:ascii="Times New Roman" w:eastAsia="Times New Roman" w:hAnsi="Times New Roman"/>
                <w:lang w:eastAsia="en-IN"/>
              </w:rPr>
              <w:t>_</w:t>
            </w:r>
            <w:r w:rsidR="00167A01" w:rsidRPr="00DE54B0">
              <w:rPr>
                <w:rFonts w:ascii="Times New Roman" w:eastAsia="Times New Roman" w:hAnsi="Times New Roman"/>
                <w:lang w:val="en-US" w:eastAsia="en-IN"/>
              </w:rPr>
              <w:t>content</w:t>
            </w:r>
            <w:r w:rsidR="00167A01" w:rsidRPr="005F1991">
              <w:rPr>
                <w:rFonts w:ascii="Times New Roman" w:eastAsia="Times New Roman" w:hAnsi="Times New Roman"/>
                <w:lang w:eastAsia="en-IN"/>
              </w:rPr>
              <w:t>&amp;</w:t>
            </w:r>
            <w:r w:rsidR="00167A01" w:rsidRPr="00DE54B0">
              <w:rPr>
                <w:rFonts w:ascii="Times New Roman" w:eastAsia="Times New Roman" w:hAnsi="Times New Roman"/>
                <w:lang w:val="en-US" w:eastAsia="en-IN"/>
              </w:rPr>
              <w:t>view</w:t>
            </w:r>
            <w:r w:rsidR="00167A01" w:rsidRPr="005F1991">
              <w:rPr>
                <w:rFonts w:ascii="Times New Roman" w:eastAsia="Times New Roman" w:hAnsi="Times New Roman"/>
                <w:lang w:eastAsia="en-IN"/>
              </w:rPr>
              <w:t>=</w:t>
            </w:r>
            <w:r w:rsidR="00167A01" w:rsidRPr="00DE54B0">
              <w:rPr>
                <w:rFonts w:ascii="Times New Roman" w:eastAsia="Times New Roman" w:hAnsi="Times New Roman"/>
                <w:lang w:val="en-US" w:eastAsia="en-IN"/>
              </w:rPr>
              <w:t>article</w:t>
            </w:r>
            <w:r w:rsidR="00167A01" w:rsidRPr="005F1991">
              <w:rPr>
                <w:rFonts w:ascii="Times New Roman" w:eastAsia="Times New Roman" w:hAnsi="Times New Roman"/>
                <w:lang w:eastAsia="en-IN"/>
              </w:rPr>
              <w:t>&amp;</w:t>
            </w:r>
            <w:r w:rsidR="00167A01" w:rsidRPr="00DE54B0">
              <w:rPr>
                <w:rFonts w:ascii="Times New Roman" w:eastAsia="Times New Roman" w:hAnsi="Times New Roman"/>
                <w:lang w:val="en-US" w:eastAsia="en-IN"/>
              </w:rPr>
              <w:t>catid</w:t>
            </w:r>
            <w:r w:rsidR="00167A01" w:rsidRPr="005F1991">
              <w:rPr>
                <w:rFonts w:ascii="Times New Roman" w:eastAsia="Times New Roman" w:hAnsi="Times New Roman"/>
                <w:lang w:eastAsia="en-IN"/>
              </w:rPr>
              <w:t>=2&amp;</w:t>
            </w:r>
            <w:r w:rsidR="00167A01" w:rsidRPr="00DE54B0">
              <w:rPr>
                <w:rFonts w:ascii="Times New Roman" w:eastAsia="Times New Roman" w:hAnsi="Times New Roman"/>
                <w:lang w:val="en-US" w:eastAsia="en-IN"/>
              </w:rPr>
              <w:t>id</w:t>
            </w:r>
            <w:r w:rsidR="00167A01" w:rsidRPr="005F1991">
              <w:rPr>
                <w:rFonts w:ascii="Times New Roman" w:eastAsia="Times New Roman" w:hAnsi="Times New Roman"/>
                <w:lang w:eastAsia="en-IN"/>
              </w:rPr>
              <w:t>=397</w:t>
            </w:r>
          </w:p>
        </w:tc>
      </w:tr>
      <w:tr w:rsidR="00167A01" w:rsidTr="00167A01">
        <w:tc>
          <w:tcPr>
            <w:tcW w:w="2177" w:type="dxa"/>
          </w:tcPr>
          <w:p w:rsidR="00167A01" w:rsidRPr="002D3623" w:rsidRDefault="00167A01" w:rsidP="00167A01">
            <w:pPr>
              <w:spacing w:line="360" w:lineRule="auto"/>
              <w:jc w:val="both"/>
              <w:rPr>
                <w:rFonts w:ascii="Times New Roman" w:eastAsia="Times New Roman" w:hAnsi="Times New Roman"/>
                <w:lang w:eastAsia="en-IN"/>
              </w:rPr>
            </w:pPr>
            <w:r>
              <w:rPr>
                <w:rFonts w:ascii="Times New Roman" w:eastAsia="Times New Roman" w:hAnsi="Times New Roman"/>
                <w:lang w:eastAsia="en-IN"/>
              </w:rPr>
              <w:t>График работы:</w:t>
            </w:r>
          </w:p>
        </w:tc>
        <w:tc>
          <w:tcPr>
            <w:tcW w:w="8243" w:type="dxa"/>
          </w:tcPr>
          <w:p w:rsidR="00167A01" w:rsidRDefault="00167A01" w:rsidP="00167A01">
            <w:pPr>
              <w:jc w:val="both"/>
              <w:rPr>
                <w:rFonts w:ascii="Times New Roman" w:eastAsia="Times New Roman" w:hAnsi="Times New Roman"/>
                <w:lang w:eastAsia="en-IN"/>
              </w:rPr>
            </w:pPr>
            <w:r>
              <w:rPr>
                <w:rFonts w:ascii="Times New Roman" w:eastAsia="Times New Roman" w:hAnsi="Times New Roman"/>
                <w:lang w:eastAsia="en-IN"/>
              </w:rPr>
              <w:t>Понедельник – пятница с 8.00 до 16.12 ч</w:t>
            </w:r>
          </w:p>
          <w:p w:rsidR="00167A01" w:rsidRDefault="00167A01" w:rsidP="00167A01">
            <w:pPr>
              <w:jc w:val="both"/>
              <w:rPr>
                <w:rFonts w:ascii="Times New Roman" w:eastAsia="Times New Roman" w:hAnsi="Times New Roman"/>
                <w:lang w:eastAsia="en-IN"/>
              </w:rPr>
            </w:pPr>
            <w:r>
              <w:rPr>
                <w:rFonts w:ascii="Times New Roman" w:eastAsia="Times New Roman" w:hAnsi="Times New Roman"/>
                <w:lang w:eastAsia="en-IN"/>
              </w:rPr>
              <w:t>Перерыв с 12.00 до 13.00</w:t>
            </w:r>
          </w:p>
          <w:p w:rsidR="00167A01" w:rsidRPr="002D3623" w:rsidRDefault="00167A01" w:rsidP="00167A01">
            <w:pPr>
              <w:jc w:val="both"/>
              <w:rPr>
                <w:rFonts w:ascii="Times New Roman" w:eastAsia="Times New Roman" w:hAnsi="Times New Roman"/>
                <w:lang w:eastAsia="en-IN"/>
              </w:rPr>
            </w:pPr>
            <w:r>
              <w:rPr>
                <w:rFonts w:ascii="Times New Roman" w:eastAsia="Times New Roman" w:hAnsi="Times New Roman"/>
                <w:lang w:eastAsia="en-IN"/>
              </w:rPr>
              <w:t>Выходные дни: суббота, воскресенье</w:t>
            </w:r>
          </w:p>
        </w:tc>
      </w:tr>
    </w:tbl>
    <w:p w:rsidR="00167A01" w:rsidRDefault="00167A01" w:rsidP="00167A01">
      <w:pPr>
        <w:spacing w:line="360" w:lineRule="auto"/>
        <w:ind w:firstLine="709"/>
        <w:rPr>
          <w:rFonts w:ascii="Times New Roman" w:eastAsia="Times New Roman" w:hAnsi="Times New Roman"/>
          <w:sz w:val="28"/>
          <w:szCs w:val="28"/>
          <w:lang w:eastAsia="en-IN"/>
        </w:rPr>
      </w:pPr>
    </w:p>
    <w:p w:rsidR="00167A01" w:rsidRDefault="00167A01" w:rsidP="00167A01">
      <w:pPr>
        <w:spacing w:line="360" w:lineRule="auto"/>
        <w:ind w:firstLine="709"/>
        <w:rPr>
          <w:rFonts w:ascii="Times New Roman" w:eastAsia="Times New Roman" w:hAnsi="Times New Roman"/>
          <w:sz w:val="28"/>
          <w:szCs w:val="28"/>
          <w:lang w:eastAsia="en-IN"/>
        </w:rPr>
      </w:pPr>
    </w:p>
    <w:p w:rsidR="00167A01" w:rsidRDefault="00167A01" w:rsidP="00167A01">
      <w:pPr>
        <w:spacing w:line="360" w:lineRule="auto"/>
        <w:ind w:firstLine="709"/>
        <w:rPr>
          <w:rFonts w:ascii="Times New Roman" w:eastAsia="Times New Roman" w:hAnsi="Times New Roman"/>
          <w:sz w:val="28"/>
          <w:szCs w:val="28"/>
          <w:lang w:eastAsia="en-IN"/>
        </w:rPr>
      </w:pPr>
    </w:p>
    <w:p w:rsidR="00167A01" w:rsidRDefault="00167A01" w:rsidP="00167A01">
      <w:pPr>
        <w:spacing w:line="360" w:lineRule="auto"/>
        <w:ind w:firstLine="709"/>
        <w:rPr>
          <w:rFonts w:ascii="Times New Roman" w:eastAsia="Times New Roman" w:hAnsi="Times New Roman"/>
          <w:sz w:val="28"/>
          <w:szCs w:val="28"/>
          <w:lang w:eastAsia="en-IN"/>
        </w:rPr>
      </w:pPr>
    </w:p>
    <w:p w:rsidR="00167A01" w:rsidRDefault="00167A01" w:rsidP="00167A01">
      <w:pPr>
        <w:spacing w:line="360" w:lineRule="auto"/>
        <w:ind w:firstLine="709"/>
        <w:rPr>
          <w:rFonts w:ascii="Times New Roman" w:eastAsia="Times New Roman" w:hAnsi="Times New Roman"/>
          <w:sz w:val="28"/>
          <w:szCs w:val="28"/>
          <w:lang w:eastAsia="en-IN"/>
        </w:rPr>
      </w:pPr>
    </w:p>
    <w:p w:rsidR="00167A01" w:rsidRDefault="00167A01" w:rsidP="00167A01">
      <w:pPr>
        <w:spacing w:line="360" w:lineRule="auto"/>
        <w:ind w:firstLine="709"/>
        <w:rPr>
          <w:rFonts w:ascii="Times New Roman" w:eastAsia="Times New Roman" w:hAnsi="Times New Roman"/>
          <w:sz w:val="28"/>
          <w:szCs w:val="28"/>
          <w:lang w:eastAsia="en-IN"/>
        </w:rPr>
      </w:pPr>
    </w:p>
    <w:p w:rsidR="00167A01" w:rsidRDefault="00167A01" w:rsidP="00167A01">
      <w:pPr>
        <w:spacing w:line="360" w:lineRule="auto"/>
        <w:ind w:firstLine="709"/>
        <w:rPr>
          <w:rFonts w:ascii="Times New Roman" w:eastAsia="Times New Roman" w:hAnsi="Times New Roman"/>
          <w:sz w:val="28"/>
          <w:szCs w:val="28"/>
          <w:lang w:eastAsia="en-IN"/>
        </w:rPr>
      </w:pPr>
    </w:p>
    <w:p w:rsidR="00167A01" w:rsidRDefault="00167A01" w:rsidP="00167A01">
      <w:pPr>
        <w:spacing w:line="360" w:lineRule="auto"/>
        <w:ind w:firstLine="709"/>
        <w:rPr>
          <w:rFonts w:ascii="Times New Roman" w:eastAsia="Times New Roman" w:hAnsi="Times New Roman"/>
          <w:sz w:val="28"/>
          <w:szCs w:val="28"/>
          <w:lang w:eastAsia="en-IN"/>
        </w:rPr>
      </w:pPr>
    </w:p>
    <w:p w:rsidR="00167A01" w:rsidRDefault="00167A01" w:rsidP="00167A01">
      <w:pPr>
        <w:spacing w:line="360" w:lineRule="auto"/>
        <w:ind w:firstLine="709"/>
        <w:rPr>
          <w:rFonts w:ascii="Times New Roman" w:eastAsia="Times New Roman" w:hAnsi="Times New Roman"/>
          <w:sz w:val="28"/>
          <w:szCs w:val="28"/>
          <w:lang w:eastAsia="en-IN"/>
        </w:rPr>
      </w:pPr>
    </w:p>
    <w:p w:rsidR="00167A01" w:rsidRDefault="00167A01" w:rsidP="00167A01">
      <w:pPr>
        <w:spacing w:line="360" w:lineRule="auto"/>
        <w:ind w:firstLine="709"/>
        <w:rPr>
          <w:rFonts w:ascii="Times New Roman" w:eastAsia="Times New Roman" w:hAnsi="Times New Roman"/>
          <w:sz w:val="28"/>
          <w:szCs w:val="28"/>
          <w:lang w:eastAsia="en-IN"/>
        </w:rPr>
      </w:pPr>
    </w:p>
    <w:p w:rsidR="00167A01" w:rsidRDefault="00167A01" w:rsidP="00167A01">
      <w:pPr>
        <w:spacing w:line="360" w:lineRule="auto"/>
        <w:rPr>
          <w:rFonts w:ascii="Times New Roman" w:eastAsia="Times New Roman" w:hAnsi="Times New Roman"/>
          <w:sz w:val="28"/>
          <w:szCs w:val="28"/>
          <w:lang w:eastAsia="en-IN"/>
        </w:rPr>
      </w:pPr>
    </w:p>
    <w:p w:rsidR="001D11DA" w:rsidRPr="001D11DA" w:rsidRDefault="001D11DA" w:rsidP="001D11DA">
      <w:pPr>
        <w:pStyle w:val="ConsPlusNormal"/>
        <w:jc w:val="right"/>
        <w:outlineLvl w:val="0"/>
        <w:rPr>
          <w:b/>
          <w:sz w:val="24"/>
          <w:szCs w:val="24"/>
        </w:rPr>
      </w:pPr>
      <w:r>
        <w:rPr>
          <w:b/>
          <w:sz w:val="24"/>
          <w:szCs w:val="24"/>
        </w:rPr>
        <w:t>Приложение № 2</w:t>
      </w:r>
    </w:p>
    <w:p w:rsidR="001D11DA" w:rsidRPr="001D11DA" w:rsidRDefault="001D11DA" w:rsidP="001D11DA">
      <w:pPr>
        <w:autoSpaceDE w:val="0"/>
        <w:autoSpaceDN w:val="0"/>
        <w:adjustRightInd w:val="0"/>
        <w:ind w:left="2977"/>
        <w:jc w:val="right"/>
        <w:outlineLvl w:val="1"/>
        <w:rPr>
          <w:rFonts w:ascii="Times New Roman" w:hAnsi="Times New Roman"/>
          <w:b/>
        </w:rPr>
      </w:pPr>
      <w:r w:rsidRPr="001D11DA">
        <w:rPr>
          <w:rFonts w:ascii="Times New Roman" w:hAnsi="Times New Roman"/>
          <w:b/>
        </w:rPr>
        <w:t>к Административному регламенту</w:t>
      </w:r>
    </w:p>
    <w:p w:rsidR="001D11DA" w:rsidRPr="001D11DA" w:rsidRDefault="001D11DA" w:rsidP="001D11DA">
      <w:pPr>
        <w:ind w:left="2977"/>
        <w:jc w:val="right"/>
        <w:rPr>
          <w:rFonts w:ascii="Times New Roman" w:hAnsi="Times New Roman"/>
          <w:b/>
        </w:rPr>
      </w:pPr>
      <w:r w:rsidRPr="001D11DA">
        <w:rPr>
          <w:rFonts w:ascii="Times New Roman" w:hAnsi="Times New Roman"/>
          <w:b/>
        </w:rPr>
        <w:t xml:space="preserve">предоставления администрацией </w:t>
      </w:r>
      <w:r w:rsidRPr="001D11DA">
        <w:rPr>
          <w:rFonts w:ascii="Times New Roman" w:hAnsi="Times New Roman"/>
          <w:b/>
          <w:spacing w:val="-2"/>
          <w:kern w:val="1"/>
        </w:rPr>
        <w:t>сельского поселения Фрунзенское</w:t>
      </w:r>
      <w:r w:rsidRPr="001D11DA">
        <w:rPr>
          <w:rFonts w:ascii="Times New Roman" w:hAnsi="Times New Roman"/>
          <w:b/>
        </w:rPr>
        <w:t xml:space="preserve"> муниципального района  Большеглушицкий Самарской области муниципальной услуги                           «Выдача разрешений                                                                       (продление, переоформление) на право                                                                                организации розничного рынка»</w:t>
      </w:r>
    </w:p>
    <w:p w:rsidR="001D11DA" w:rsidRPr="001D11DA" w:rsidRDefault="001D11DA" w:rsidP="001D11DA">
      <w:pPr>
        <w:spacing w:line="360" w:lineRule="auto"/>
        <w:ind w:firstLine="709"/>
        <w:rPr>
          <w:rFonts w:ascii="Times New Roman" w:eastAsia="Times New Roman" w:hAnsi="Times New Roman"/>
          <w:sz w:val="28"/>
          <w:szCs w:val="28"/>
          <w:lang w:eastAsia="en-IN"/>
        </w:rPr>
      </w:pPr>
    </w:p>
    <w:p w:rsidR="00167A01" w:rsidRDefault="00167A01" w:rsidP="00167A01">
      <w:pPr>
        <w:pStyle w:val="ConsPlusNormal"/>
        <w:jc w:val="right"/>
        <w:outlineLvl w:val="0"/>
        <w:rPr>
          <w:b/>
          <w:sz w:val="24"/>
          <w:szCs w:val="24"/>
        </w:rPr>
      </w:pPr>
    </w:p>
    <w:p w:rsidR="00167A01" w:rsidRPr="00731446" w:rsidRDefault="00167A01" w:rsidP="00167A01">
      <w:pPr>
        <w:pStyle w:val="ConsPlusNormal"/>
        <w:jc w:val="right"/>
        <w:outlineLvl w:val="0"/>
        <w:rPr>
          <w:b/>
          <w:sz w:val="24"/>
          <w:szCs w:val="24"/>
        </w:rPr>
      </w:pPr>
    </w:p>
    <w:p w:rsidR="00167A01" w:rsidRPr="00F51C30" w:rsidRDefault="00167A01" w:rsidP="00167A01">
      <w:pPr>
        <w:jc w:val="center"/>
        <w:rPr>
          <w:rFonts w:ascii="Times New Roman" w:hAnsi="Times New Roman"/>
          <w:b/>
          <w:sz w:val="28"/>
          <w:szCs w:val="28"/>
        </w:rPr>
      </w:pPr>
      <w:r w:rsidRPr="00F51C30">
        <w:rPr>
          <w:rFonts w:ascii="Times New Roman" w:hAnsi="Times New Roman"/>
          <w:b/>
          <w:sz w:val="28"/>
          <w:szCs w:val="28"/>
        </w:rPr>
        <w:t xml:space="preserve">Многофункциональные центры предоставления государственных и муниципальных услуг (МФЦ) </w:t>
      </w:r>
      <w:r>
        <w:rPr>
          <w:rFonts w:ascii="Times New Roman" w:hAnsi="Times New Roman"/>
          <w:b/>
          <w:sz w:val="28"/>
          <w:szCs w:val="28"/>
        </w:rPr>
        <w:t>на территории Самарской области</w:t>
      </w: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444"/>
        <w:gridCol w:w="2551"/>
        <w:gridCol w:w="1985"/>
      </w:tblGrid>
      <w:tr w:rsidR="00167A01" w:rsidRPr="00F51C30" w:rsidTr="00167A01">
        <w:tc>
          <w:tcPr>
            <w:tcW w:w="2802" w:type="dxa"/>
          </w:tcPr>
          <w:p w:rsidR="00167A01" w:rsidRPr="00F51C30" w:rsidRDefault="00167A01" w:rsidP="00167A01">
            <w:pPr>
              <w:jc w:val="center"/>
              <w:rPr>
                <w:rFonts w:ascii="Times New Roman" w:hAnsi="Times New Roman"/>
              </w:rPr>
            </w:pPr>
            <w:r w:rsidRPr="00F51C30">
              <w:rPr>
                <w:rFonts w:ascii="Times New Roman" w:hAnsi="Times New Roman"/>
              </w:rPr>
              <w:t>Наименование МФЦ</w:t>
            </w:r>
          </w:p>
        </w:tc>
        <w:tc>
          <w:tcPr>
            <w:tcW w:w="2444" w:type="dxa"/>
          </w:tcPr>
          <w:p w:rsidR="00167A01" w:rsidRPr="00F51C30" w:rsidRDefault="00167A01" w:rsidP="00167A01">
            <w:pPr>
              <w:jc w:val="center"/>
              <w:rPr>
                <w:rFonts w:ascii="Times New Roman" w:hAnsi="Times New Roman"/>
              </w:rPr>
            </w:pPr>
            <w:r w:rsidRPr="00F51C30">
              <w:rPr>
                <w:rFonts w:ascii="Times New Roman" w:hAnsi="Times New Roman"/>
              </w:rPr>
              <w:t xml:space="preserve">Адрес, </w:t>
            </w:r>
          </w:p>
          <w:p w:rsidR="00167A01" w:rsidRPr="00F51C30" w:rsidRDefault="00167A01" w:rsidP="00167A01">
            <w:pPr>
              <w:jc w:val="center"/>
              <w:rPr>
                <w:rFonts w:ascii="Times New Roman" w:hAnsi="Times New Roman"/>
              </w:rPr>
            </w:pPr>
            <w:r w:rsidRPr="00F51C30">
              <w:rPr>
                <w:rFonts w:ascii="Times New Roman" w:hAnsi="Times New Roman"/>
              </w:rPr>
              <w:t>телефон</w:t>
            </w:r>
          </w:p>
        </w:tc>
        <w:tc>
          <w:tcPr>
            <w:tcW w:w="2551" w:type="dxa"/>
          </w:tcPr>
          <w:p w:rsidR="00167A01" w:rsidRPr="00F51C30" w:rsidRDefault="00167A01" w:rsidP="00167A01">
            <w:pPr>
              <w:jc w:val="center"/>
              <w:rPr>
                <w:rFonts w:ascii="Times New Roman" w:hAnsi="Times New Roman"/>
              </w:rPr>
            </w:pPr>
            <w:r w:rsidRPr="00F51C30">
              <w:rPr>
                <w:rFonts w:ascii="Times New Roman" w:hAnsi="Times New Roman"/>
              </w:rPr>
              <w:t xml:space="preserve">Электронный </w:t>
            </w:r>
          </w:p>
          <w:p w:rsidR="00167A01" w:rsidRPr="00F51C30" w:rsidRDefault="00167A01" w:rsidP="00167A01">
            <w:pPr>
              <w:jc w:val="center"/>
              <w:rPr>
                <w:rFonts w:ascii="Times New Roman" w:hAnsi="Times New Roman"/>
              </w:rPr>
            </w:pPr>
            <w:r w:rsidRPr="00F51C30">
              <w:rPr>
                <w:rFonts w:ascii="Times New Roman" w:hAnsi="Times New Roman"/>
              </w:rPr>
              <w:t xml:space="preserve">адрес, </w:t>
            </w:r>
          </w:p>
          <w:p w:rsidR="00167A01" w:rsidRPr="00F51C30" w:rsidRDefault="00167A01" w:rsidP="00167A01">
            <w:pPr>
              <w:jc w:val="center"/>
              <w:rPr>
                <w:rFonts w:ascii="Times New Roman" w:hAnsi="Times New Roman"/>
              </w:rPr>
            </w:pPr>
            <w:r w:rsidRPr="00F51C30">
              <w:rPr>
                <w:rFonts w:ascii="Times New Roman" w:hAnsi="Times New Roman"/>
              </w:rPr>
              <w:t>официальный сайт</w:t>
            </w:r>
          </w:p>
        </w:tc>
        <w:tc>
          <w:tcPr>
            <w:tcW w:w="1985" w:type="dxa"/>
          </w:tcPr>
          <w:p w:rsidR="00167A01" w:rsidRPr="00F51C30" w:rsidRDefault="00167A01" w:rsidP="00167A01">
            <w:pPr>
              <w:jc w:val="center"/>
              <w:rPr>
                <w:rFonts w:ascii="Times New Roman" w:hAnsi="Times New Roman"/>
              </w:rPr>
            </w:pPr>
            <w:r w:rsidRPr="00F51C30">
              <w:rPr>
                <w:rFonts w:ascii="Times New Roman" w:hAnsi="Times New Roman"/>
              </w:rPr>
              <w:t>График</w:t>
            </w:r>
          </w:p>
          <w:p w:rsidR="00167A01" w:rsidRPr="00F51C30" w:rsidRDefault="00167A01" w:rsidP="00167A01">
            <w:pPr>
              <w:jc w:val="center"/>
              <w:rPr>
                <w:rFonts w:ascii="Times New Roman" w:hAnsi="Times New Roman"/>
              </w:rPr>
            </w:pPr>
            <w:r w:rsidRPr="00F51C30">
              <w:rPr>
                <w:rFonts w:ascii="Times New Roman" w:hAnsi="Times New Roman"/>
              </w:rPr>
              <w:t>работы</w:t>
            </w:r>
          </w:p>
        </w:tc>
      </w:tr>
      <w:tr w:rsidR="00167A01" w:rsidRPr="00F51C30" w:rsidTr="00167A01">
        <w:tc>
          <w:tcPr>
            <w:tcW w:w="9782" w:type="dxa"/>
            <w:gridSpan w:val="4"/>
          </w:tcPr>
          <w:p w:rsidR="00167A01" w:rsidRPr="00F51C30" w:rsidRDefault="00167A01" w:rsidP="00167A01">
            <w:pPr>
              <w:jc w:val="center"/>
              <w:rPr>
                <w:rFonts w:ascii="Times New Roman" w:hAnsi="Times New Roman"/>
              </w:rPr>
            </w:pPr>
            <w:r w:rsidRPr="00F51C30">
              <w:rPr>
                <w:rFonts w:ascii="Times New Roman" w:hAnsi="Times New Roman"/>
              </w:rPr>
              <w:t>Городские округа Самарской области</w:t>
            </w:r>
          </w:p>
        </w:tc>
      </w:tr>
      <w:tr w:rsidR="00167A01" w:rsidRPr="00F51C30" w:rsidTr="00167A01">
        <w:trPr>
          <w:trHeight w:val="2098"/>
        </w:trPr>
        <w:tc>
          <w:tcPr>
            <w:tcW w:w="2802" w:type="dxa"/>
          </w:tcPr>
          <w:p w:rsidR="00167A01" w:rsidRPr="00F51C30" w:rsidRDefault="00167A01" w:rsidP="00167A01">
            <w:pPr>
              <w:rPr>
                <w:rFonts w:ascii="Times New Roman" w:hAnsi="Times New Roman"/>
              </w:rPr>
            </w:pPr>
            <w:r w:rsidRPr="00F51C30">
              <w:rPr>
                <w:rFonts w:ascii="Times New Roman" w:hAnsi="Times New Roman"/>
              </w:rPr>
              <w:t>г.о. Самара</w:t>
            </w:r>
          </w:p>
          <w:p w:rsidR="00167A01" w:rsidRPr="00F51C30" w:rsidRDefault="00167A01" w:rsidP="00167A01">
            <w:pPr>
              <w:rPr>
                <w:rFonts w:ascii="Times New Roman" w:hAnsi="Times New Roman"/>
              </w:rPr>
            </w:pPr>
            <w:r w:rsidRPr="00F51C30">
              <w:rPr>
                <w:rFonts w:ascii="Times New Roman" w:hAnsi="Times New Roman"/>
              </w:rPr>
              <w:t>Центральный офис</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г. Самара, </w:t>
            </w:r>
          </w:p>
          <w:p w:rsidR="00167A01" w:rsidRPr="00F51C30" w:rsidRDefault="00167A01" w:rsidP="00167A01">
            <w:pPr>
              <w:rPr>
                <w:rFonts w:ascii="Times New Roman" w:hAnsi="Times New Roman"/>
              </w:rPr>
            </w:pPr>
            <w:r w:rsidRPr="00F51C30">
              <w:rPr>
                <w:rFonts w:ascii="Times New Roman" w:hAnsi="Times New Roman"/>
              </w:rPr>
              <w:t>Московское шоссе, литер Д, корпус 28А</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2000123</w:t>
            </w:r>
          </w:p>
          <w:p w:rsidR="00167A01" w:rsidRPr="00F51C30" w:rsidRDefault="00167A01" w:rsidP="00167A01">
            <w:pPr>
              <w:rPr>
                <w:rFonts w:ascii="Times New Roman" w:hAnsi="Times New Roman"/>
              </w:rPr>
            </w:pPr>
            <w:r w:rsidRPr="00F51C30">
              <w:rPr>
                <w:rFonts w:ascii="Times New Roman" w:hAnsi="Times New Roman"/>
              </w:rPr>
              <w:t>2057158</w:t>
            </w:r>
          </w:p>
        </w:tc>
        <w:tc>
          <w:tcPr>
            <w:tcW w:w="2551" w:type="dxa"/>
          </w:tcPr>
          <w:p w:rsidR="00167A01" w:rsidRPr="00F51C30" w:rsidRDefault="00967BD6" w:rsidP="00167A01">
            <w:pPr>
              <w:pStyle w:val="af6"/>
              <w:spacing w:after="0"/>
              <w:rPr>
                <w:rStyle w:val="af5"/>
                <w:rFonts w:eastAsiaTheme="majorEastAsia"/>
                <w:b w:val="0"/>
              </w:rPr>
            </w:pPr>
            <w:hyperlink r:id="rId11" w:history="1">
              <w:r w:rsidR="00167A01" w:rsidRPr="00F51C30">
                <w:rPr>
                  <w:rStyle w:val="af5"/>
                  <w:rFonts w:eastAsiaTheme="majorEastAsia"/>
                </w:rPr>
                <w:t>info@mfc-samara.ru</w:t>
              </w:r>
            </w:hyperlink>
          </w:p>
          <w:p w:rsidR="00167A01" w:rsidRPr="00F51C30" w:rsidRDefault="00967BD6" w:rsidP="00167A01">
            <w:pPr>
              <w:pStyle w:val="af6"/>
              <w:spacing w:after="0"/>
              <w:rPr>
                <w:b/>
              </w:rPr>
            </w:pPr>
            <w:hyperlink r:id="rId12" w:history="1">
              <w:r w:rsidR="00167A01" w:rsidRPr="00F51C30">
                <w:rPr>
                  <w:rStyle w:val="af5"/>
                  <w:rFonts w:eastAsiaTheme="majorEastAsia"/>
                </w:rPr>
                <w:t>www.mfc-samara.ru</w:t>
              </w:r>
            </w:hyperlink>
          </w:p>
          <w:p w:rsidR="00167A01" w:rsidRPr="00F51C30" w:rsidRDefault="00167A01" w:rsidP="00167A01">
            <w:pPr>
              <w:rPr>
                <w:rFonts w:ascii="Times New Roman" w:hAnsi="Times New Roman"/>
              </w:rPr>
            </w:pP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 пятница:</w:t>
            </w:r>
          </w:p>
          <w:p w:rsidR="00167A01" w:rsidRPr="00F51C30" w:rsidRDefault="00167A01" w:rsidP="00167A01">
            <w:pPr>
              <w:rPr>
                <w:rFonts w:ascii="Times New Roman" w:hAnsi="Times New Roman"/>
              </w:rPr>
            </w:pPr>
            <w:r w:rsidRPr="00F51C30">
              <w:rPr>
                <w:rFonts w:ascii="Times New Roman" w:hAnsi="Times New Roman"/>
              </w:rPr>
              <w:t>08.00-20.00;</w:t>
            </w:r>
          </w:p>
          <w:p w:rsidR="00167A01" w:rsidRPr="00F51C30" w:rsidRDefault="00167A01" w:rsidP="00167A01">
            <w:pPr>
              <w:rPr>
                <w:rFonts w:ascii="Times New Roman" w:hAnsi="Times New Roman"/>
              </w:rPr>
            </w:pPr>
            <w:r w:rsidRPr="00F51C30">
              <w:rPr>
                <w:rFonts w:ascii="Times New Roman" w:hAnsi="Times New Roman"/>
              </w:rPr>
              <w:t xml:space="preserve">суббота: </w:t>
            </w:r>
          </w:p>
          <w:p w:rsidR="00167A01" w:rsidRPr="00F51C30" w:rsidRDefault="00167A01" w:rsidP="00167A01">
            <w:pPr>
              <w:rPr>
                <w:rFonts w:ascii="Times New Roman" w:hAnsi="Times New Roman"/>
              </w:rPr>
            </w:pPr>
            <w:r w:rsidRPr="00F51C30">
              <w:rPr>
                <w:rFonts w:ascii="Times New Roman" w:hAnsi="Times New Roman"/>
              </w:rPr>
              <w:t xml:space="preserve">10.00-15.00, </w:t>
            </w:r>
          </w:p>
          <w:p w:rsidR="00167A01" w:rsidRPr="00F51C30" w:rsidRDefault="00167A01" w:rsidP="00167A01">
            <w:pPr>
              <w:rPr>
                <w:rFonts w:ascii="Times New Roman" w:hAnsi="Times New Roman"/>
              </w:rPr>
            </w:pPr>
            <w:r w:rsidRPr="00F51C30">
              <w:rPr>
                <w:rFonts w:ascii="Times New Roman" w:hAnsi="Times New Roman"/>
              </w:rPr>
              <w:t xml:space="preserve">выходной: </w:t>
            </w:r>
          </w:p>
          <w:p w:rsidR="00167A01" w:rsidRPr="00F51C30" w:rsidRDefault="00167A01" w:rsidP="00167A01">
            <w:pPr>
              <w:rPr>
                <w:rFonts w:ascii="Times New Roman" w:hAnsi="Times New Roman"/>
              </w:rPr>
            </w:pPr>
            <w:r w:rsidRPr="00F51C30">
              <w:rPr>
                <w:rFonts w:ascii="Times New Roman" w:hAnsi="Times New Roman"/>
              </w:rPr>
              <w:t>воскресенье</w:t>
            </w:r>
          </w:p>
        </w:tc>
      </w:tr>
      <w:tr w:rsidR="00167A01" w:rsidRPr="00F51C30" w:rsidTr="00167A01">
        <w:trPr>
          <w:trHeight w:val="1972"/>
        </w:trPr>
        <w:tc>
          <w:tcPr>
            <w:tcW w:w="2802" w:type="dxa"/>
          </w:tcPr>
          <w:p w:rsidR="00167A01" w:rsidRPr="00F51C30" w:rsidRDefault="00167A01" w:rsidP="00167A01">
            <w:pPr>
              <w:rPr>
                <w:rFonts w:ascii="Times New Roman" w:hAnsi="Times New Roman"/>
              </w:rPr>
            </w:pPr>
            <w:r w:rsidRPr="00F51C30">
              <w:rPr>
                <w:rFonts w:ascii="Times New Roman" w:hAnsi="Times New Roman"/>
              </w:rPr>
              <w:t>г.о. Самара</w:t>
            </w:r>
          </w:p>
          <w:p w:rsidR="00167A01" w:rsidRPr="00F51C30" w:rsidRDefault="00167A01" w:rsidP="00167A01">
            <w:pPr>
              <w:rPr>
                <w:rFonts w:ascii="Times New Roman" w:hAnsi="Times New Roman"/>
              </w:rPr>
            </w:pPr>
            <w:r w:rsidRPr="00F51C30">
              <w:rPr>
                <w:rFonts w:ascii="Times New Roman" w:hAnsi="Times New Roman"/>
              </w:rPr>
              <w:t>Отделение Кировского района</w:t>
            </w:r>
          </w:p>
          <w:p w:rsidR="00167A01" w:rsidRPr="00F51C30" w:rsidRDefault="00167A01" w:rsidP="00167A01">
            <w:pPr>
              <w:rPr>
                <w:rFonts w:ascii="Times New Roman" w:hAnsi="Times New Roman"/>
              </w:rPr>
            </w:pPr>
          </w:p>
        </w:tc>
        <w:tc>
          <w:tcPr>
            <w:tcW w:w="2444" w:type="dxa"/>
          </w:tcPr>
          <w:p w:rsidR="00167A01" w:rsidRPr="00F51C30" w:rsidRDefault="00167A01" w:rsidP="00167A01">
            <w:pPr>
              <w:rPr>
                <w:rFonts w:ascii="Times New Roman" w:hAnsi="Times New Roman"/>
              </w:rPr>
            </w:pPr>
            <w:r w:rsidRPr="00F51C30">
              <w:rPr>
                <w:rFonts w:ascii="Times New Roman" w:hAnsi="Times New Roman"/>
              </w:rPr>
              <w:t>г. Самара,</w:t>
            </w:r>
          </w:p>
          <w:p w:rsidR="00167A01" w:rsidRPr="00F51C30" w:rsidRDefault="00167A01" w:rsidP="00167A01">
            <w:pPr>
              <w:rPr>
                <w:rFonts w:ascii="Times New Roman" w:hAnsi="Times New Roman"/>
              </w:rPr>
            </w:pPr>
            <w:r w:rsidRPr="00F51C30">
              <w:rPr>
                <w:rFonts w:ascii="Times New Roman" w:hAnsi="Times New Roman"/>
              </w:rPr>
              <w:t>ул. Свободы, 192/</w:t>
            </w:r>
          </w:p>
          <w:p w:rsidR="00167A01" w:rsidRPr="00F51C30" w:rsidRDefault="00167A01" w:rsidP="00167A01">
            <w:pPr>
              <w:rPr>
                <w:rFonts w:ascii="Times New Roman" w:hAnsi="Times New Roman"/>
              </w:rPr>
            </w:pPr>
            <w:r w:rsidRPr="00F51C30">
              <w:rPr>
                <w:rFonts w:ascii="Times New Roman" w:hAnsi="Times New Roman"/>
              </w:rPr>
              <w:t>ул. Елизарова, 32</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2000123</w:t>
            </w:r>
          </w:p>
          <w:p w:rsidR="00167A01" w:rsidRPr="00F51C30" w:rsidRDefault="00167A01" w:rsidP="00167A01">
            <w:pPr>
              <w:rPr>
                <w:rFonts w:ascii="Times New Roman" w:hAnsi="Times New Roman"/>
              </w:rPr>
            </w:pPr>
            <w:r w:rsidRPr="00F51C30">
              <w:rPr>
                <w:rFonts w:ascii="Times New Roman" w:hAnsi="Times New Roman"/>
              </w:rPr>
              <w:t>2057158</w:t>
            </w:r>
          </w:p>
        </w:tc>
        <w:tc>
          <w:tcPr>
            <w:tcW w:w="2551" w:type="dxa"/>
          </w:tcPr>
          <w:p w:rsidR="00167A01" w:rsidRPr="00F51C30" w:rsidRDefault="00967BD6" w:rsidP="00167A01">
            <w:pPr>
              <w:pStyle w:val="af6"/>
              <w:spacing w:after="0"/>
              <w:rPr>
                <w:rStyle w:val="af5"/>
                <w:rFonts w:eastAsiaTheme="majorEastAsia"/>
                <w:b w:val="0"/>
              </w:rPr>
            </w:pPr>
            <w:hyperlink r:id="rId13" w:history="1">
              <w:r w:rsidR="00167A01" w:rsidRPr="00F51C30">
                <w:rPr>
                  <w:rStyle w:val="af5"/>
                  <w:rFonts w:eastAsiaTheme="majorEastAsia"/>
                </w:rPr>
                <w:t>info@mfc-samara.ru</w:t>
              </w:r>
            </w:hyperlink>
          </w:p>
          <w:p w:rsidR="00167A01" w:rsidRPr="00F51C30" w:rsidRDefault="00967BD6" w:rsidP="00167A01">
            <w:pPr>
              <w:pStyle w:val="af6"/>
              <w:spacing w:after="0"/>
              <w:rPr>
                <w:b/>
              </w:rPr>
            </w:pPr>
            <w:hyperlink r:id="rId14" w:history="1">
              <w:r w:rsidR="00167A01" w:rsidRPr="00F51C30">
                <w:rPr>
                  <w:rStyle w:val="af5"/>
                  <w:rFonts w:eastAsiaTheme="majorEastAsia"/>
                </w:rPr>
                <w:t>www.mfc-samara.ru</w:t>
              </w:r>
            </w:hyperlink>
          </w:p>
          <w:p w:rsidR="00167A01" w:rsidRPr="00F51C30" w:rsidRDefault="00167A01" w:rsidP="00167A01">
            <w:pPr>
              <w:rPr>
                <w:rFonts w:ascii="Times New Roman" w:hAnsi="Times New Roman"/>
              </w:rPr>
            </w:pPr>
          </w:p>
        </w:tc>
        <w:tc>
          <w:tcPr>
            <w:tcW w:w="1985" w:type="dxa"/>
          </w:tcPr>
          <w:p w:rsidR="00167A01" w:rsidRPr="00F51C30" w:rsidRDefault="00167A01" w:rsidP="00167A01">
            <w:pPr>
              <w:rPr>
                <w:rFonts w:ascii="Times New Roman" w:hAnsi="Times New Roman"/>
              </w:rPr>
            </w:pPr>
            <w:r w:rsidRPr="00F51C30">
              <w:rPr>
                <w:rFonts w:ascii="Times New Roman" w:hAnsi="Times New Roman"/>
              </w:rPr>
              <w:t xml:space="preserve">понедельник –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08.00-20.00;</w:t>
            </w:r>
          </w:p>
          <w:p w:rsidR="00167A01" w:rsidRPr="00F51C30" w:rsidRDefault="00167A01" w:rsidP="00167A01">
            <w:pPr>
              <w:rPr>
                <w:rFonts w:ascii="Times New Roman" w:hAnsi="Times New Roman"/>
              </w:rPr>
            </w:pPr>
            <w:r w:rsidRPr="00F51C30">
              <w:rPr>
                <w:rFonts w:ascii="Times New Roman" w:hAnsi="Times New Roman"/>
              </w:rPr>
              <w:t xml:space="preserve">суббота: </w:t>
            </w:r>
          </w:p>
          <w:p w:rsidR="00167A01" w:rsidRPr="00F51C30" w:rsidRDefault="00167A01" w:rsidP="00167A01">
            <w:pPr>
              <w:rPr>
                <w:rFonts w:ascii="Times New Roman" w:hAnsi="Times New Roman"/>
              </w:rPr>
            </w:pPr>
            <w:r w:rsidRPr="00F51C30">
              <w:rPr>
                <w:rFonts w:ascii="Times New Roman" w:hAnsi="Times New Roman"/>
              </w:rPr>
              <w:t xml:space="preserve">10.00-15.00, </w:t>
            </w:r>
          </w:p>
          <w:p w:rsidR="00167A01" w:rsidRPr="00F51C30" w:rsidRDefault="00167A01" w:rsidP="00167A01">
            <w:pPr>
              <w:rPr>
                <w:rFonts w:ascii="Times New Roman" w:hAnsi="Times New Roman"/>
              </w:rPr>
            </w:pPr>
            <w:r w:rsidRPr="00F51C30">
              <w:rPr>
                <w:rFonts w:ascii="Times New Roman" w:hAnsi="Times New Roman"/>
              </w:rPr>
              <w:t xml:space="preserve">выходной: </w:t>
            </w:r>
          </w:p>
          <w:p w:rsidR="00167A01" w:rsidRPr="00F51C30" w:rsidRDefault="00167A01" w:rsidP="00167A01">
            <w:pPr>
              <w:rPr>
                <w:rFonts w:ascii="Times New Roman" w:hAnsi="Times New Roman"/>
              </w:rPr>
            </w:pPr>
            <w:r w:rsidRPr="00F51C30">
              <w:rPr>
                <w:rFonts w:ascii="Times New Roman" w:hAnsi="Times New Roman"/>
              </w:rPr>
              <w:t>воскресенье</w:t>
            </w:r>
          </w:p>
        </w:tc>
      </w:tr>
      <w:tr w:rsidR="00167A01" w:rsidRPr="00F51C30" w:rsidTr="00167A01">
        <w:trPr>
          <w:trHeight w:val="2021"/>
        </w:trPr>
        <w:tc>
          <w:tcPr>
            <w:tcW w:w="2802" w:type="dxa"/>
          </w:tcPr>
          <w:p w:rsidR="00167A01" w:rsidRPr="00F51C30" w:rsidRDefault="00167A01" w:rsidP="00167A01">
            <w:pPr>
              <w:rPr>
                <w:rFonts w:ascii="Times New Roman" w:hAnsi="Times New Roman"/>
              </w:rPr>
            </w:pPr>
            <w:r w:rsidRPr="00F51C30">
              <w:rPr>
                <w:rFonts w:ascii="Times New Roman" w:hAnsi="Times New Roman"/>
              </w:rPr>
              <w:t xml:space="preserve">г.о. Тольятти </w:t>
            </w:r>
          </w:p>
          <w:p w:rsidR="00167A01" w:rsidRPr="00F51C30" w:rsidRDefault="00167A01" w:rsidP="00167A01">
            <w:pPr>
              <w:rPr>
                <w:rFonts w:ascii="Times New Roman" w:hAnsi="Times New Roman"/>
              </w:rPr>
            </w:pPr>
            <w:r w:rsidRPr="00F51C30">
              <w:rPr>
                <w:rFonts w:ascii="Times New Roman" w:hAnsi="Times New Roman"/>
              </w:rPr>
              <w:t xml:space="preserve">Отделение  по Центральному району </w:t>
            </w: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г. Тольятти, </w:t>
            </w:r>
          </w:p>
          <w:p w:rsidR="00167A01" w:rsidRPr="00F51C30" w:rsidRDefault="00167A01" w:rsidP="00167A01">
            <w:pPr>
              <w:rPr>
                <w:rFonts w:ascii="Times New Roman" w:hAnsi="Times New Roman"/>
              </w:rPr>
            </w:pPr>
            <w:r w:rsidRPr="00F51C30">
              <w:rPr>
                <w:rFonts w:ascii="Times New Roman" w:hAnsi="Times New Roman"/>
              </w:rPr>
              <w:t>ул. Мира, 84,</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 xml:space="preserve">8(8482) 512121 </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lang w:val="en-US"/>
              </w:rPr>
            </w:pPr>
          </w:p>
        </w:tc>
        <w:tc>
          <w:tcPr>
            <w:tcW w:w="2551" w:type="dxa"/>
          </w:tcPr>
          <w:p w:rsidR="00167A01" w:rsidRPr="00F51C30" w:rsidRDefault="00967BD6" w:rsidP="00167A01">
            <w:pPr>
              <w:rPr>
                <w:rFonts w:ascii="Times New Roman" w:hAnsi="Times New Roman"/>
              </w:rPr>
            </w:pPr>
            <w:hyperlink r:id="rId15" w:history="1">
              <w:r w:rsidR="00167A01" w:rsidRPr="00F51C30">
                <w:rPr>
                  <w:rStyle w:val="af"/>
                  <w:rFonts w:ascii="Times New Roman" w:hAnsi="Times New Roman"/>
                  <w:lang w:val="en-US"/>
                </w:rPr>
                <w:t>www.mfc</w:t>
              </w:r>
            </w:hyperlink>
            <w:r w:rsidR="00167A01" w:rsidRPr="00F51C30">
              <w:rPr>
                <w:rFonts w:ascii="Times New Roman" w:hAnsi="Times New Roman"/>
                <w:lang w:val="en-US"/>
              </w:rPr>
              <w:t>63.ru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 xml:space="preserve">понедельник –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08.00-20.00;</w:t>
            </w:r>
          </w:p>
          <w:p w:rsidR="00167A01" w:rsidRPr="00F51C30" w:rsidRDefault="00167A01" w:rsidP="00167A01">
            <w:pPr>
              <w:rPr>
                <w:rFonts w:ascii="Times New Roman" w:hAnsi="Times New Roman"/>
              </w:rPr>
            </w:pPr>
            <w:r w:rsidRPr="00F51C30">
              <w:rPr>
                <w:rFonts w:ascii="Times New Roman" w:hAnsi="Times New Roman"/>
              </w:rPr>
              <w:t xml:space="preserve">суббота: </w:t>
            </w:r>
          </w:p>
          <w:p w:rsidR="00167A01" w:rsidRPr="00F51C30" w:rsidRDefault="00167A01" w:rsidP="00167A01">
            <w:pPr>
              <w:rPr>
                <w:rFonts w:ascii="Times New Roman" w:hAnsi="Times New Roman"/>
              </w:rPr>
            </w:pPr>
            <w:r w:rsidRPr="00F51C30">
              <w:rPr>
                <w:rFonts w:ascii="Times New Roman" w:hAnsi="Times New Roman"/>
              </w:rPr>
              <w:t xml:space="preserve">09.00-15.00, </w:t>
            </w:r>
          </w:p>
          <w:p w:rsidR="00167A01" w:rsidRPr="00F51C30" w:rsidRDefault="00167A01" w:rsidP="00167A01">
            <w:pPr>
              <w:rPr>
                <w:rFonts w:ascii="Times New Roman" w:hAnsi="Times New Roman"/>
              </w:rPr>
            </w:pPr>
            <w:r w:rsidRPr="00F51C30">
              <w:rPr>
                <w:rFonts w:ascii="Times New Roman" w:hAnsi="Times New Roman"/>
              </w:rPr>
              <w:t xml:space="preserve">выходной: </w:t>
            </w:r>
          </w:p>
          <w:p w:rsidR="00167A01" w:rsidRPr="00F51C30" w:rsidRDefault="00167A01" w:rsidP="00167A01">
            <w:pPr>
              <w:rPr>
                <w:rFonts w:ascii="Times New Roman" w:hAnsi="Times New Roman"/>
              </w:rPr>
            </w:pPr>
            <w:r w:rsidRPr="00F51C30">
              <w:rPr>
                <w:rFonts w:ascii="Times New Roman" w:hAnsi="Times New Roman"/>
              </w:rPr>
              <w:t>воскресенье</w:t>
            </w:r>
          </w:p>
        </w:tc>
      </w:tr>
      <w:tr w:rsidR="00167A01" w:rsidRPr="00F51C30" w:rsidTr="00461DE5">
        <w:trPr>
          <w:trHeight w:val="1817"/>
        </w:trPr>
        <w:tc>
          <w:tcPr>
            <w:tcW w:w="2802" w:type="dxa"/>
          </w:tcPr>
          <w:p w:rsidR="00167A01" w:rsidRPr="00F51C30" w:rsidRDefault="00167A01" w:rsidP="00167A01">
            <w:pPr>
              <w:rPr>
                <w:rFonts w:ascii="Times New Roman" w:hAnsi="Times New Roman"/>
              </w:rPr>
            </w:pPr>
            <w:r w:rsidRPr="00F51C30">
              <w:rPr>
                <w:rFonts w:ascii="Times New Roman" w:hAnsi="Times New Roman"/>
              </w:rPr>
              <w:t>г.о. Тольятти</w:t>
            </w:r>
          </w:p>
          <w:p w:rsidR="00167A01" w:rsidRPr="00F51C30" w:rsidRDefault="00167A01" w:rsidP="00167A01">
            <w:pPr>
              <w:rPr>
                <w:rFonts w:ascii="Times New Roman" w:hAnsi="Times New Roman"/>
              </w:rPr>
            </w:pPr>
            <w:r w:rsidRPr="00F51C30">
              <w:rPr>
                <w:rFonts w:ascii="Times New Roman" w:hAnsi="Times New Roman"/>
              </w:rPr>
              <w:t>Отделение по Комсомольскому району</w:t>
            </w:r>
          </w:p>
        </w:tc>
        <w:tc>
          <w:tcPr>
            <w:tcW w:w="2444" w:type="dxa"/>
          </w:tcPr>
          <w:p w:rsidR="00167A01" w:rsidRPr="00F51C30" w:rsidRDefault="00167A01" w:rsidP="00167A01">
            <w:pPr>
              <w:rPr>
                <w:rFonts w:ascii="Times New Roman" w:hAnsi="Times New Roman"/>
              </w:rPr>
            </w:pPr>
            <w:r w:rsidRPr="00F51C30">
              <w:rPr>
                <w:rFonts w:ascii="Times New Roman" w:hAnsi="Times New Roman"/>
              </w:rPr>
              <w:t>г. Тольятти,</w:t>
            </w:r>
          </w:p>
          <w:p w:rsidR="00167A01" w:rsidRPr="00F51C30" w:rsidRDefault="00167A01" w:rsidP="00167A01">
            <w:pPr>
              <w:rPr>
                <w:rFonts w:ascii="Times New Roman" w:hAnsi="Times New Roman"/>
              </w:rPr>
            </w:pPr>
            <w:r w:rsidRPr="00F51C30">
              <w:rPr>
                <w:rFonts w:ascii="Times New Roman" w:hAnsi="Times New Roman"/>
              </w:rPr>
              <w:t xml:space="preserve"> ул. Ярославская, 35</w:t>
            </w:r>
          </w:p>
          <w:p w:rsidR="00167A01" w:rsidRPr="00F51C30" w:rsidRDefault="00167A01" w:rsidP="00167A01">
            <w:pPr>
              <w:rPr>
                <w:rFonts w:ascii="Times New Roman" w:hAnsi="Times New Roman"/>
              </w:rPr>
            </w:pPr>
            <w:r w:rsidRPr="00F51C30">
              <w:rPr>
                <w:rFonts w:ascii="Times New Roman" w:hAnsi="Times New Roman"/>
              </w:rPr>
              <w:t xml:space="preserve"> </w:t>
            </w:r>
          </w:p>
          <w:p w:rsidR="00167A01" w:rsidRPr="00F51C30" w:rsidRDefault="00167A01" w:rsidP="00167A01">
            <w:pPr>
              <w:rPr>
                <w:rFonts w:ascii="Times New Roman" w:hAnsi="Times New Roman"/>
              </w:rPr>
            </w:pPr>
            <w:r w:rsidRPr="00F51C30">
              <w:rPr>
                <w:rFonts w:ascii="Times New Roman" w:hAnsi="Times New Roman"/>
              </w:rPr>
              <w:t>8(8482) 512121</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tc>
        <w:tc>
          <w:tcPr>
            <w:tcW w:w="2551" w:type="dxa"/>
          </w:tcPr>
          <w:p w:rsidR="00167A01" w:rsidRPr="00F51C30" w:rsidRDefault="00967BD6" w:rsidP="00167A01">
            <w:pPr>
              <w:rPr>
                <w:rFonts w:ascii="Times New Roman" w:hAnsi="Times New Roman"/>
              </w:rPr>
            </w:pPr>
            <w:hyperlink r:id="rId16" w:history="1">
              <w:r w:rsidR="00167A01" w:rsidRPr="00F51C30">
                <w:rPr>
                  <w:rStyle w:val="af"/>
                  <w:rFonts w:ascii="Times New Roman" w:hAnsi="Times New Roman"/>
                  <w:lang w:val="en-US"/>
                </w:rPr>
                <w:t>www.mfc</w:t>
              </w:r>
            </w:hyperlink>
            <w:r w:rsidR="00167A01" w:rsidRPr="00F51C30">
              <w:rPr>
                <w:rFonts w:ascii="Times New Roman" w:hAnsi="Times New Roman"/>
                <w:lang w:val="en-US"/>
              </w:rPr>
              <w:t>63.ru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 xml:space="preserve">понедельник –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08.00-20.00;</w:t>
            </w:r>
          </w:p>
          <w:p w:rsidR="00167A01" w:rsidRPr="00F51C30" w:rsidRDefault="00167A01" w:rsidP="00167A01">
            <w:pPr>
              <w:rPr>
                <w:rFonts w:ascii="Times New Roman" w:hAnsi="Times New Roman"/>
              </w:rPr>
            </w:pPr>
            <w:r w:rsidRPr="00F51C30">
              <w:rPr>
                <w:rFonts w:ascii="Times New Roman" w:hAnsi="Times New Roman"/>
              </w:rPr>
              <w:t xml:space="preserve">суббота: </w:t>
            </w:r>
          </w:p>
          <w:p w:rsidR="00167A01" w:rsidRPr="00F51C30" w:rsidRDefault="00167A01" w:rsidP="00167A01">
            <w:pPr>
              <w:rPr>
                <w:rFonts w:ascii="Times New Roman" w:hAnsi="Times New Roman"/>
              </w:rPr>
            </w:pPr>
            <w:r w:rsidRPr="00F51C30">
              <w:rPr>
                <w:rFonts w:ascii="Times New Roman" w:hAnsi="Times New Roman"/>
              </w:rPr>
              <w:t xml:space="preserve">09.00-15.00, </w:t>
            </w:r>
          </w:p>
          <w:p w:rsidR="00167A01" w:rsidRPr="00F51C30" w:rsidRDefault="00167A01" w:rsidP="00167A01">
            <w:pPr>
              <w:rPr>
                <w:rFonts w:ascii="Times New Roman" w:hAnsi="Times New Roman"/>
              </w:rPr>
            </w:pPr>
            <w:r w:rsidRPr="00F51C30">
              <w:rPr>
                <w:rFonts w:ascii="Times New Roman" w:hAnsi="Times New Roman"/>
              </w:rPr>
              <w:t xml:space="preserve">выходной: </w:t>
            </w:r>
          </w:p>
          <w:p w:rsidR="00167A01" w:rsidRPr="00F51C30" w:rsidRDefault="00167A01" w:rsidP="00167A01">
            <w:pPr>
              <w:rPr>
                <w:rFonts w:ascii="Times New Roman" w:hAnsi="Times New Roman"/>
              </w:rPr>
            </w:pPr>
            <w:r w:rsidRPr="00F51C30">
              <w:rPr>
                <w:rFonts w:ascii="Times New Roman" w:hAnsi="Times New Roman"/>
              </w:rPr>
              <w:t>воскресенье</w:t>
            </w:r>
          </w:p>
        </w:tc>
      </w:tr>
      <w:tr w:rsidR="00167A01" w:rsidRPr="00F51C30" w:rsidTr="00461DE5">
        <w:trPr>
          <w:trHeight w:val="1695"/>
        </w:trPr>
        <w:tc>
          <w:tcPr>
            <w:tcW w:w="2802" w:type="dxa"/>
          </w:tcPr>
          <w:p w:rsidR="00167A01" w:rsidRPr="00F51C30" w:rsidRDefault="00167A01" w:rsidP="00167A01">
            <w:pPr>
              <w:rPr>
                <w:rFonts w:ascii="Times New Roman" w:hAnsi="Times New Roman"/>
              </w:rPr>
            </w:pPr>
            <w:r w:rsidRPr="00F51C30">
              <w:rPr>
                <w:rFonts w:ascii="Times New Roman" w:hAnsi="Times New Roman"/>
              </w:rPr>
              <w:lastRenderedPageBreak/>
              <w:t>г.о. Тольятти</w:t>
            </w:r>
          </w:p>
          <w:p w:rsidR="00167A01" w:rsidRPr="00F51C30" w:rsidRDefault="00167A01" w:rsidP="00167A01">
            <w:pPr>
              <w:rPr>
                <w:rFonts w:ascii="Times New Roman" w:hAnsi="Times New Roman"/>
              </w:rPr>
            </w:pPr>
            <w:r w:rsidRPr="00F51C30">
              <w:rPr>
                <w:rFonts w:ascii="Times New Roman" w:hAnsi="Times New Roman"/>
              </w:rPr>
              <w:t>Отделение по Автозаводскому району</w:t>
            </w:r>
          </w:p>
        </w:tc>
        <w:tc>
          <w:tcPr>
            <w:tcW w:w="2444" w:type="dxa"/>
          </w:tcPr>
          <w:p w:rsidR="00167A01" w:rsidRPr="00F51C30" w:rsidRDefault="00167A01" w:rsidP="00167A01">
            <w:pPr>
              <w:rPr>
                <w:rFonts w:ascii="Times New Roman" w:hAnsi="Times New Roman"/>
              </w:rPr>
            </w:pPr>
            <w:r w:rsidRPr="00F51C30">
              <w:rPr>
                <w:rFonts w:ascii="Times New Roman" w:hAnsi="Times New Roman"/>
              </w:rPr>
              <w:t>г. Тольятти,</w:t>
            </w:r>
          </w:p>
          <w:p w:rsidR="00167A01" w:rsidRPr="00F51C30" w:rsidRDefault="00167A01" w:rsidP="00167A01">
            <w:pPr>
              <w:rPr>
                <w:rFonts w:ascii="Times New Roman" w:hAnsi="Times New Roman"/>
              </w:rPr>
            </w:pPr>
            <w:r w:rsidRPr="00F51C30">
              <w:rPr>
                <w:rFonts w:ascii="Times New Roman" w:hAnsi="Times New Roman"/>
              </w:rPr>
              <w:t xml:space="preserve"> ул. Юбилейная, 4</w:t>
            </w:r>
          </w:p>
          <w:p w:rsidR="00167A01" w:rsidRPr="00F51C30" w:rsidRDefault="00167A01" w:rsidP="00167A01">
            <w:pPr>
              <w:rPr>
                <w:rFonts w:ascii="Times New Roman" w:hAnsi="Times New Roman"/>
              </w:rPr>
            </w:pPr>
            <w:r w:rsidRPr="00F51C30">
              <w:rPr>
                <w:rFonts w:ascii="Times New Roman" w:hAnsi="Times New Roman"/>
              </w:rPr>
              <w:t xml:space="preserve"> </w:t>
            </w:r>
          </w:p>
          <w:p w:rsidR="00167A01" w:rsidRPr="00F51C30" w:rsidRDefault="00167A01" w:rsidP="00167A01">
            <w:pPr>
              <w:rPr>
                <w:rFonts w:ascii="Times New Roman" w:hAnsi="Times New Roman"/>
              </w:rPr>
            </w:pPr>
            <w:r w:rsidRPr="00F51C30">
              <w:rPr>
                <w:rFonts w:ascii="Times New Roman" w:hAnsi="Times New Roman"/>
              </w:rPr>
              <w:t>8(8482) 512121</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lang w:val="en-US"/>
              </w:rPr>
            </w:pPr>
          </w:p>
        </w:tc>
        <w:tc>
          <w:tcPr>
            <w:tcW w:w="2551" w:type="dxa"/>
          </w:tcPr>
          <w:p w:rsidR="00167A01" w:rsidRPr="00F51C30" w:rsidRDefault="00967BD6" w:rsidP="00167A01">
            <w:pPr>
              <w:rPr>
                <w:rFonts w:ascii="Times New Roman" w:hAnsi="Times New Roman"/>
              </w:rPr>
            </w:pPr>
            <w:hyperlink r:id="rId17" w:history="1">
              <w:r w:rsidR="00167A01" w:rsidRPr="00F51C30">
                <w:rPr>
                  <w:rStyle w:val="af"/>
                  <w:rFonts w:ascii="Times New Roman" w:hAnsi="Times New Roman"/>
                  <w:lang w:val="en-US"/>
                </w:rPr>
                <w:t>www.mfc</w:t>
              </w:r>
            </w:hyperlink>
            <w:r w:rsidR="00167A01" w:rsidRPr="00F51C30">
              <w:rPr>
                <w:rFonts w:ascii="Times New Roman" w:hAnsi="Times New Roman"/>
                <w:lang w:val="en-US"/>
              </w:rPr>
              <w:t>63.ru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 xml:space="preserve">понедельник –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08.00-20.00;</w:t>
            </w:r>
          </w:p>
          <w:p w:rsidR="00167A01" w:rsidRPr="00F51C30" w:rsidRDefault="00167A01" w:rsidP="00167A01">
            <w:pPr>
              <w:rPr>
                <w:rFonts w:ascii="Times New Roman" w:hAnsi="Times New Roman"/>
              </w:rPr>
            </w:pPr>
            <w:r w:rsidRPr="00F51C30">
              <w:rPr>
                <w:rFonts w:ascii="Times New Roman" w:hAnsi="Times New Roman"/>
              </w:rPr>
              <w:t xml:space="preserve">суббота: </w:t>
            </w:r>
          </w:p>
          <w:p w:rsidR="00167A01" w:rsidRPr="00F51C30" w:rsidRDefault="00167A01" w:rsidP="00167A01">
            <w:pPr>
              <w:rPr>
                <w:rFonts w:ascii="Times New Roman" w:hAnsi="Times New Roman"/>
              </w:rPr>
            </w:pPr>
            <w:r w:rsidRPr="00F51C30">
              <w:rPr>
                <w:rFonts w:ascii="Times New Roman" w:hAnsi="Times New Roman"/>
              </w:rPr>
              <w:t xml:space="preserve">09.00-15.00, </w:t>
            </w:r>
          </w:p>
          <w:p w:rsidR="00167A01" w:rsidRPr="00F51C30" w:rsidRDefault="00167A01" w:rsidP="00167A01">
            <w:pPr>
              <w:rPr>
                <w:rFonts w:ascii="Times New Roman" w:hAnsi="Times New Roman"/>
              </w:rPr>
            </w:pPr>
            <w:r w:rsidRPr="00F51C30">
              <w:rPr>
                <w:rFonts w:ascii="Times New Roman" w:hAnsi="Times New Roman"/>
              </w:rPr>
              <w:t xml:space="preserve">выходной: </w:t>
            </w:r>
          </w:p>
          <w:p w:rsidR="00167A01" w:rsidRPr="00F51C30" w:rsidRDefault="00167A01" w:rsidP="00167A01">
            <w:pPr>
              <w:rPr>
                <w:rFonts w:ascii="Times New Roman" w:hAnsi="Times New Roman"/>
              </w:rPr>
            </w:pPr>
            <w:r w:rsidRPr="00F51C30">
              <w:rPr>
                <w:rFonts w:ascii="Times New Roman" w:hAnsi="Times New Roman"/>
              </w:rPr>
              <w:t>воскресенье</w:t>
            </w:r>
          </w:p>
        </w:tc>
      </w:tr>
      <w:tr w:rsidR="00167A01" w:rsidRPr="00F51C30" w:rsidTr="00167A01">
        <w:trPr>
          <w:trHeight w:val="280"/>
        </w:trPr>
        <w:tc>
          <w:tcPr>
            <w:tcW w:w="2802" w:type="dxa"/>
          </w:tcPr>
          <w:p w:rsidR="00167A01" w:rsidRPr="00F51C30" w:rsidRDefault="00167A01" w:rsidP="00167A01">
            <w:pPr>
              <w:rPr>
                <w:rFonts w:ascii="Times New Roman" w:hAnsi="Times New Roman"/>
              </w:rPr>
            </w:pPr>
            <w:r w:rsidRPr="00F51C30">
              <w:rPr>
                <w:rFonts w:ascii="Times New Roman" w:hAnsi="Times New Roman"/>
              </w:rPr>
              <w:t>г.о. Тольятти</w:t>
            </w:r>
          </w:p>
          <w:p w:rsidR="00167A01" w:rsidRPr="00F51C30" w:rsidRDefault="00167A01" w:rsidP="00167A01">
            <w:pPr>
              <w:rPr>
                <w:rFonts w:ascii="Times New Roman" w:hAnsi="Times New Roman"/>
              </w:rPr>
            </w:pPr>
            <w:r w:rsidRPr="00F51C30">
              <w:rPr>
                <w:rFonts w:ascii="Times New Roman" w:hAnsi="Times New Roman"/>
              </w:rPr>
              <w:t>Отделение № 2 по Автозаводскому району</w:t>
            </w:r>
          </w:p>
        </w:tc>
        <w:tc>
          <w:tcPr>
            <w:tcW w:w="2444" w:type="dxa"/>
          </w:tcPr>
          <w:p w:rsidR="00167A01" w:rsidRPr="00F51C30" w:rsidRDefault="00167A01" w:rsidP="00167A01">
            <w:pPr>
              <w:rPr>
                <w:rFonts w:ascii="Times New Roman" w:hAnsi="Times New Roman"/>
              </w:rPr>
            </w:pPr>
            <w:r w:rsidRPr="00F51C30">
              <w:rPr>
                <w:rFonts w:ascii="Times New Roman" w:hAnsi="Times New Roman"/>
              </w:rPr>
              <w:t>г. Тольятти,</w:t>
            </w:r>
          </w:p>
          <w:p w:rsidR="00167A01" w:rsidRPr="00F51C30" w:rsidRDefault="00167A01" w:rsidP="00167A01">
            <w:pPr>
              <w:rPr>
                <w:rFonts w:ascii="Times New Roman" w:hAnsi="Times New Roman"/>
              </w:rPr>
            </w:pPr>
            <w:r w:rsidRPr="00F51C30">
              <w:rPr>
                <w:rFonts w:ascii="Times New Roman" w:hAnsi="Times New Roman"/>
              </w:rPr>
              <w:t>ул. Автостроителей, 5</w:t>
            </w:r>
          </w:p>
          <w:p w:rsidR="00167A01" w:rsidRPr="00F51C30" w:rsidRDefault="00167A01" w:rsidP="00167A01">
            <w:pPr>
              <w:rPr>
                <w:rFonts w:ascii="Times New Roman" w:hAnsi="Times New Roman"/>
              </w:rPr>
            </w:pPr>
            <w:r w:rsidRPr="00F51C30">
              <w:rPr>
                <w:rFonts w:ascii="Times New Roman" w:hAnsi="Times New Roman"/>
              </w:rPr>
              <w:t xml:space="preserve"> </w:t>
            </w:r>
          </w:p>
          <w:p w:rsidR="00167A01" w:rsidRPr="00F51C30" w:rsidRDefault="00167A01" w:rsidP="00167A01">
            <w:pPr>
              <w:rPr>
                <w:rFonts w:ascii="Times New Roman" w:hAnsi="Times New Roman"/>
              </w:rPr>
            </w:pPr>
            <w:r w:rsidRPr="00F51C30">
              <w:rPr>
                <w:rFonts w:ascii="Times New Roman" w:hAnsi="Times New Roman"/>
              </w:rPr>
              <w:t>8(8482) 512121</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tc>
        <w:tc>
          <w:tcPr>
            <w:tcW w:w="2551" w:type="dxa"/>
          </w:tcPr>
          <w:p w:rsidR="00167A01" w:rsidRPr="00F51C30" w:rsidRDefault="00967BD6" w:rsidP="00167A01">
            <w:pPr>
              <w:rPr>
                <w:rFonts w:ascii="Times New Roman" w:hAnsi="Times New Roman"/>
              </w:rPr>
            </w:pPr>
            <w:hyperlink r:id="rId18" w:history="1">
              <w:r w:rsidR="00167A01" w:rsidRPr="00F51C30">
                <w:rPr>
                  <w:rStyle w:val="af"/>
                  <w:rFonts w:ascii="Times New Roman" w:hAnsi="Times New Roman"/>
                  <w:lang w:val="en-US"/>
                </w:rPr>
                <w:t>www.mfc</w:t>
              </w:r>
            </w:hyperlink>
            <w:r w:rsidR="00167A01" w:rsidRPr="00F51C30">
              <w:rPr>
                <w:rFonts w:ascii="Times New Roman" w:hAnsi="Times New Roman"/>
                <w:lang w:val="en-US"/>
              </w:rPr>
              <w:t>63.ru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 xml:space="preserve">понедельник –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08.00-20.00;</w:t>
            </w:r>
          </w:p>
          <w:p w:rsidR="00167A01" w:rsidRPr="00F51C30" w:rsidRDefault="00167A01" w:rsidP="00167A01">
            <w:pPr>
              <w:rPr>
                <w:rFonts w:ascii="Times New Roman" w:hAnsi="Times New Roman"/>
              </w:rPr>
            </w:pPr>
            <w:r w:rsidRPr="00F51C30">
              <w:rPr>
                <w:rFonts w:ascii="Times New Roman" w:hAnsi="Times New Roman"/>
              </w:rPr>
              <w:t xml:space="preserve">суббота: </w:t>
            </w:r>
          </w:p>
          <w:p w:rsidR="00167A01" w:rsidRPr="00F51C30" w:rsidRDefault="00167A01" w:rsidP="00167A01">
            <w:pPr>
              <w:rPr>
                <w:rFonts w:ascii="Times New Roman" w:hAnsi="Times New Roman"/>
              </w:rPr>
            </w:pPr>
            <w:r w:rsidRPr="00F51C30">
              <w:rPr>
                <w:rFonts w:ascii="Times New Roman" w:hAnsi="Times New Roman"/>
              </w:rPr>
              <w:t xml:space="preserve">09.00-15.00, </w:t>
            </w:r>
          </w:p>
          <w:p w:rsidR="00167A01" w:rsidRPr="00F51C30" w:rsidRDefault="00167A01" w:rsidP="00167A01">
            <w:pPr>
              <w:rPr>
                <w:rFonts w:ascii="Times New Roman" w:hAnsi="Times New Roman"/>
              </w:rPr>
            </w:pPr>
            <w:r w:rsidRPr="00F51C30">
              <w:rPr>
                <w:rFonts w:ascii="Times New Roman" w:hAnsi="Times New Roman"/>
              </w:rPr>
              <w:t xml:space="preserve">выходной: </w:t>
            </w:r>
          </w:p>
          <w:p w:rsidR="00167A01" w:rsidRPr="00F51C30" w:rsidRDefault="00167A01" w:rsidP="00167A01">
            <w:pPr>
              <w:rPr>
                <w:rFonts w:ascii="Times New Roman" w:hAnsi="Times New Roman"/>
              </w:rPr>
            </w:pPr>
            <w:r w:rsidRPr="00F51C30">
              <w:rPr>
                <w:rFonts w:ascii="Times New Roman" w:hAnsi="Times New Roman"/>
              </w:rPr>
              <w:t>воскресенье</w:t>
            </w:r>
          </w:p>
        </w:tc>
      </w:tr>
      <w:tr w:rsidR="00167A01" w:rsidRPr="00F51C30" w:rsidTr="00167A01">
        <w:trPr>
          <w:trHeight w:val="280"/>
        </w:trPr>
        <w:tc>
          <w:tcPr>
            <w:tcW w:w="2802" w:type="dxa"/>
          </w:tcPr>
          <w:p w:rsidR="00167A01" w:rsidRPr="00F51C30" w:rsidRDefault="00167A01" w:rsidP="00167A01">
            <w:pPr>
              <w:rPr>
                <w:rFonts w:ascii="Times New Roman" w:hAnsi="Times New Roman"/>
              </w:rPr>
            </w:pPr>
            <w:r w:rsidRPr="00F51C30">
              <w:rPr>
                <w:rFonts w:ascii="Times New Roman" w:hAnsi="Times New Roman"/>
              </w:rPr>
              <w:t>г.о. Сызрань</w:t>
            </w: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г. Сызрань, </w:t>
            </w:r>
          </w:p>
          <w:p w:rsidR="00167A01" w:rsidRPr="00F51C30" w:rsidRDefault="00167A01" w:rsidP="00167A01">
            <w:pPr>
              <w:rPr>
                <w:rFonts w:ascii="Times New Roman" w:hAnsi="Times New Roman"/>
              </w:rPr>
            </w:pPr>
            <w:r w:rsidRPr="00F51C30">
              <w:rPr>
                <w:rFonts w:ascii="Times New Roman" w:hAnsi="Times New Roman"/>
              </w:rPr>
              <w:t>пр. 50 лет Октября, 28 А</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8(8464) 916222</w:t>
            </w:r>
          </w:p>
        </w:tc>
        <w:tc>
          <w:tcPr>
            <w:tcW w:w="2551" w:type="dxa"/>
          </w:tcPr>
          <w:p w:rsidR="00167A01" w:rsidRPr="00F51C30" w:rsidRDefault="00167A01" w:rsidP="00167A01">
            <w:pPr>
              <w:rPr>
                <w:rFonts w:ascii="Times New Roman" w:hAnsi="Times New Roman"/>
              </w:rPr>
            </w:pPr>
            <w:r w:rsidRPr="00F51C30">
              <w:rPr>
                <w:rFonts w:ascii="Times New Roman" w:hAnsi="Times New Roman"/>
              </w:rPr>
              <w:t>syzran-mfc@mail.ru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 xml:space="preserve">вторник – </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10.00-20.00;</w:t>
            </w:r>
          </w:p>
          <w:p w:rsidR="00167A01" w:rsidRPr="00F51C30" w:rsidRDefault="00167A01" w:rsidP="00167A01">
            <w:pPr>
              <w:rPr>
                <w:rFonts w:ascii="Times New Roman" w:hAnsi="Times New Roman"/>
              </w:rPr>
            </w:pPr>
            <w:r w:rsidRPr="00F51C30">
              <w:rPr>
                <w:rFonts w:ascii="Times New Roman" w:hAnsi="Times New Roman"/>
              </w:rPr>
              <w:t xml:space="preserve">выходные: </w:t>
            </w:r>
          </w:p>
          <w:p w:rsidR="00167A01" w:rsidRPr="00F51C30" w:rsidRDefault="00167A01" w:rsidP="00167A01">
            <w:pPr>
              <w:rPr>
                <w:rFonts w:ascii="Times New Roman" w:hAnsi="Times New Roman"/>
              </w:rPr>
            </w:pPr>
            <w:r w:rsidRPr="00F51C30">
              <w:rPr>
                <w:rFonts w:ascii="Times New Roman" w:hAnsi="Times New Roman"/>
              </w:rPr>
              <w:t>воскресенье, понедельник</w:t>
            </w:r>
          </w:p>
          <w:p w:rsidR="00167A01" w:rsidRPr="00F51C30" w:rsidRDefault="00167A01" w:rsidP="00167A01">
            <w:pPr>
              <w:rPr>
                <w:rFonts w:ascii="Times New Roman" w:hAnsi="Times New Roman"/>
              </w:rPr>
            </w:pPr>
          </w:p>
        </w:tc>
      </w:tr>
      <w:tr w:rsidR="00167A01" w:rsidRPr="00F51C30" w:rsidTr="00167A01">
        <w:tc>
          <w:tcPr>
            <w:tcW w:w="2802" w:type="dxa"/>
          </w:tcPr>
          <w:p w:rsidR="00167A01" w:rsidRPr="00F51C30" w:rsidRDefault="00167A01" w:rsidP="00167A01">
            <w:pPr>
              <w:rPr>
                <w:rFonts w:ascii="Times New Roman" w:hAnsi="Times New Roman"/>
              </w:rPr>
            </w:pPr>
            <w:r w:rsidRPr="00F51C30">
              <w:rPr>
                <w:rFonts w:ascii="Times New Roman" w:hAnsi="Times New Roman"/>
              </w:rPr>
              <w:t xml:space="preserve">г.о. Новокуйбышевск </w:t>
            </w:r>
          </w:p>
          <w:p w:rsidR="00167A01" w:rsidRPr="00F51C30" w:rsidRDefault="00167A01" w:rsidP="00167A01">
            <w:pPr>
              <w:rPr>
                <w:rFonts w:ascii="Times New Roman" w:hAnsi="Times New Roman"/>
              </w:rPr>
            </w:pPr>
          </w:p>
        </w:tc>
        <w:tc>
          <w:tcPr>
            <w:tcW w:w="2444" w:type="dxa"/>
          </w:tcPr>
          <w:p w:rsidR="00167A01" w:rsidRPr="00F51C30" w:rsidRDefault="00167A01" w:rsidP="00167A01">
            <w:pPr>
              <w:rPr>
                <w:rFonts w:ascii="Times New Roman" w:hAnsi="Times New Roman"/>
              </w:rPr>
            </w:pPr>
            <w:r w:rsidRPr="00F51C30">
              <w:rPr>
                <w:rFonts w:ascii="Times New Roman" w:hAnsi="Times New Roman"/>
              </w:rPr>
              <w:t>г. Новокуйбышевск, ул. Свердлова, 23а</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8(84635)74081,</w:t>
            </w:r>
          </w:p>
          <w:p w:rsidR="00167A01" w:rsidRPr="00F51C30" w:rsidRDefault="00167A01" w:rsidP="00167A01">
            <w:pPr>
              <w:rPr>
                <w:rFonts w:ascii="Times New Roman" w:hAnsi="Times New Roman"/>
              </w:rPr>
            </w:pPr>
            <w:r w:rsidRPr="00F51C30">
              <w:rPr>
                <w:rFonts w:ascii="Times New Roman" w:hAnsi="Times New Roman"/>
              </w:rPr>
              <w:t>факс   8(84635) 74271</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tc>
        <w:tc>
          <w:tcPr>
            <w:tcW w:w="2551" w:type="dxa"/>
          </w:tcPr>
          <w:p w:rsidR="00167A01" w:rsidRPr="00F51C30" w:rsidRDefault="00967BD6" w:rsidP="00167A01">
            <w:pPr>
              <w:rPr>
                <w:rFonts w:ascii="Times New Roman" w:hAnsi="Times New Roman"/>
              </w:rPr>
            </w:pPr>
            <w:hyperlink r:id="rId19" w:history="1">
              <w:r w:rsidR="00167A01" w:rsidRPr="00F51C30">
                <w:rPr>
                  <w:rStyle w:val="af"/>
                  <w:rFonts w:ascii="Times New Roman" w:hAnsi="Times New Roman"/>
                  <w:lang w:val="en-US"/>
                </w:rPr>
                <w:t>mfc</w:t>
              </w:r>
              <w:r w:rsidR="00167A01" w:rsidRPr="00F51C30">
                <w:rPr>
                  <w:rStyle w:val="af"/>
                  <w:rFonts w:ascii="Times New Roman" w:hAnsi="Times New Roman"/>
                </w:rPr>
                <w:t>.</w:t>
              </w:r>
              <w:r w:rsidR="00167A01" w:rsidRPr="00F51C30">
                <w:rPr>
                  <w:rStyle w:val="af"/>
                  <w:rFonts w:ascii="Times New Roman" w:hAnsi="Times New Roman"/>
                  <w:lang w:val="en-US"/>
                </w:rPr>
                <w:t>nvkb</w:t>
              </w:r>
              <w:r w:rsidR="00167A01" w:rsidRPr="00F51C30">
                <w:rPr>
                  <w:rStyle w:val="af"/>
                  <w:rFonts w:ascii="Times New Roman" w:hAnsi="Times New Roman"/>
                </w:rPr>
                <w:t>@</w:t>
              </w:r>
              <w:r w:rsidR="00167A01" w:rsidRPr="00F51C30">
                <w:rPr>
                  <w:rStyle w:val="af"/>
                  <w:rFonts w:ascii="Times New Roman" w:hAnsi="Times New Roman"/>
                  <w:lang w:val="en-US"/>
                </w:rPr>
                <w:t>mail</w:t>
              </w:r>
            </w:hyperlink>
            <w:r w:rsidR="00167A01" w:rsidRPr="00F51C30">
              <w:rPr>
                <w:rFonts w:ascii="Times New Roman" w:hAnsi="Times New Roman"/>
              </w:rPr>
              <w:t>.</w:t>
            </w:r>
            <w:r w:rsidR="00167A01" w:rsidRPr="00F51C30">
              <w:rPr>
                <w:rFonts w:ascii="Times New Roman" w:hAnsi="Times New Roman"/>
                <w:lang w:val="en-US"/>
              </w:rPr>
              <w:t>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Администрация МФЦ:</w:t>
            </w:r>
          </w:p>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 xml:space="preserve"> 09.00 – 18.00</w:t>
            </w:r>
          </w:p>
          <w:p w:rsidR="00167A01" w:rsidRPr="00F51C30" w:rsidRDefault="00167A01" w:rsidP="00167A01">
            <w:pPr>
              <w:rPr>
                <w:rFonts w:ascii="Times New Roman" w:hAnsi="Times New Roman"/>
              </w:rPr>
            </w:pPr>
            <w:r w:rsidRPr="00F51C30">
              <w:rPr>
                <w:rFonts w:ascii="Times New Roman" w:hAnsi="Times New Roman"/>
              </w:rPr>
              <w:t>13.00 – 14.00 обед</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sidRPr="00F51C30">
              <w:rPr>
                <w:rFonts w:ascii="Times New Roman" w:hAnsi="Times New Roman"/>
              </w:rPr>
              <w:t>суббота, воскресенье</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Специалисты по приему и выдаче документов:</w:t>
            </w:r>
          </w:p>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 xml:space="preserve"> 08.00 – 20.00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09.00 – 14.00 </w:t>
            </w:r>
          </w:p>
          <w:p w:rsidR="00167A01" w:rsidRPr="00F51C30" w:rsidRDefault="00167A01" w:rsidP="00167A01">
            <w:pPr>
              <w:rPr>
                <w:rFonts w:ascii="Times New Roman" w:hAnsi="Times New Roman"/>
              </w:rPr>
            </w:pPr>
            <w:r w:rsidRPr="00F51C30">
              <w:rPr>
                <w:rFonts w:ascii="Times New Roman" w:hAnsi="Times New Roman"/>
              </w:rPr>
              <w:t>выходной: воскресенье</w:t>
            </w:r>
          </w:p>
        </w:tc>
      </w:tr>
      <w:tr w:rsidR="00167A01" w:rsidRPr="00F51C30" w:rsidTr="00461DE5">
        <w:trPr>
          <w:trHeight w:val="416"/>
        </w:trPr>
        <w:tc>
          <w:tcPr>
            <w:tcW w:w="2802" w:type="dxa"/>
          </w:tcPr>
          <w:p w:rsidR="00167A01" w:rsidRPr="00F51C30" w:rsidRDefault="00167A01" w:rsidP="00167A01">
            <w:pPr>
              <w:rPr>
                <w:rFonts w:ascii="Times New Roman" w:hAnsi="Times New Roman"/>
              </w:rPr>
            </w:pPr>
            <w:r w:rsidRPr="00F51C30">
              <w:rPr>
                <w:rFonts w:ascii="Times New Roman" w:hAnsi="Times New Roman"/>
              </w:rPr>
              <w:t>г.о. Чапаевск</w:t>
            </w: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г. Чапаевск, </w:t>
            </w:r>
          </w:p>
          <w:p w:rsidR="00167A01" w:rsidRPr="00F51C30" w:rsidRDefault="00167A01" w:rsidP="00167A01">
            <w:pPr>
              <w:rPr>
                <w:rFonts w:ascii="Times New Roman" w:hAnsi="Times New Roman"/>
              </w:rPr>
            </w:pPr>
            <w:r w:rsidRPr="00F51C30">
              <w:rPr>
                <w:rFonts w:ascii="Times New Roman" w:hAnsi="Times New Roman"/>
              </w:rPr>
              <w:t>ул. Пролетарская, д.5А</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(84639)23372</w:t>
            </w:r>
          </w:p>
        </w:tc>
        <w:tc>
          <w:tcPr>
            <w:tcW w:w="2551" w:type="dxa"/>
          </w:tcPr>
          <w:p w:rsidR="00167A01" w:rsidRPr="00F51C30" w:rsidRDefault="00167A01" w:rsidP="00167A01">
            <w:pPr>
              <w:rPr>
                <w:rFonts w:ascii="Times New Roman" w:hAnsi="Times New Roman"/>
              </w:rPr>
            </w:pPr>
            <w:r w:rsidRPr="00F51C30">
              <w:rPr>
                <w:rFonts w:ascii="Times New Roman" w:hAnsi="Times New Roman"/>
                <w:lang w:val="en-US"/>
              </w:rPr>
              <w:t>mfc</w:t>
            </w:r>
            <w:r w:rsidRPr="00F51C30">
              <w:rPr>
                <w:rFonts w:ascii="Times New Roman" w:hAnsi="Times New Roman"/>
              </w:rPr>
              <w:t>-</w:t>
            </w:r>
            <w:r w:rsidRPr="00F51C30">
              <w:rPr>
                <w:rFonts w:ascii="Times New Roman" w:hAnsi="Times New Roman"/>
                <w:lang w:val="en-US"/>
              </w:rPr>
              <w:t>hapaevsk</w:t>
            </w:r>
            <w:r w:rsidRPr="00F51C30">
              <w:rPr>
                <w:rFonts w:ascii="Times New Roman" w:hAnsi="Times New Roman"/>
              </w:rPr>
              <w:t>@</w:t>
            </w:r>
            <w:r w:rsidRPr="00F51C30">
              <w:rPr>
                <w:rFonts w:ascii="Times New Roman" w:hAnsi="Times New Roman"/>
                <w:lang w:val="en-US"/>
              </w:rPr>
              <w:t>mail</w:t>
            </w:r>
            <w:r w:rsidRPr="00F51C30">
              <w:rPr>
                <w:rFonts w:ascii="Times New Roman" w:hAnsi="Times New Roman"/>
              </w:rPr>
              <w:t>.</w:t>
            </w:r>
            <w:r w:rsidRPr="00F51C30">
              <w:rPr>
                <w:rFonts w:ascii="Times New Roman" w:hAnsi="Times New Roman"/>
                <w:lang w:val="en-US"/>
              </w:rPr>
              <w:t>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 xml:space="preserve"> 08.00 – 19.00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08.00 – 14.00 </w:t>
            </w:r>
          </w:p>
          <w:p w:rsidR="00167A01" w:rsidRPr="00F51C30" w:rsidRDefault="00167A01" w:rsidP="00167A01">
            <w:pPr>
              <w:rPr>
                <w:rFonts w:ascii="Times New Roman" w:hAnsi="Times New Roman"/>
              </w:rPr>
            </w:pPr>
            <w:r w:rsidRPr="00F51C30">
              <w:rPr>
                <w:rFonts w:ascii="Times New Roman" w:hAnsi="Times New Roman"/>
              </w:rPr>
              <w:lastRenderedPageBreak/>
              <w:t>выходной: воскресенье</w:t>
            </w:r>
          </w:p>
        </w:tc>
      </w:tr>
      <w:tr w:rsidR="00167A01" w:rsidRPr="00F51C30" w:rsidTr="00167A01">
        <w:tc>
          <w:tcPr>
            <w:tcW w:w="2802" w:type="dxa"/>
          </w:tcPr>
          <w:p w:rsidR="00167A01" w:rsidRPr="00F51C30" w:rsidRDefault="00167A01" w:rsidP="00167A01">
            <w:pPr>
              <w:rPr>
                <w:rFonts w:ascii="Times New Roman" w:hAnsi="Times New Roman"/>
              </w:rPr>
            </w:pPr>
            <w:r w:rsidRPr="00F51C30">
              <w:rPr>
                <w:rFonts w:ascii="Times New Roman" w:hAnsi="Times New Roman"/>
              </w:rPr>
              <w:lastRenderedPageBreak/>
              <w:t>г.о. Жигулевск</w:t>
            </w: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г. Жигулевск, </w:t>
            </w:r>
          </w:p>
          <w:p w:rsidR="00167A01" w:rsidRPr="00F51C30" w:rsidRDefault="00167A01" w:rsidP="00167A01">
            <w:pPr>
              <w:rPr>
                <w:rFonts w:ascii="Times New Roman" w:hAnsi="Times New Roman"/>
              </w:rPr>
            </w:pPr>
            <w:r w:rsidRPr="00F51C30">
              <w:rPr>
                <w:rFonts w:ascii="Times New Roman" w:hAnsi="Times New Roman"/>
              </w:rPr>
              <w:t>ул. Комсомольская,</w:t>
            </w:r>
          </w:p>
          <w:p w:rsidR="00167A01" w:rsidRPr="00F51C30" w:rsidRDefault="00167A01" w:rsidP="00167A01">
            <w:pPr>
              <w:rPr>
                <w:rFonts w:ascii="Times New Roman" w:hAnsi="Times New Roman"/>
              </w:rPr>
            </w:pPr>
            <w:r w:rsidRPr="00F51C30">
              <w:rPr>
                <w:rFonts w:ascii="Times New Roman" w:hAnsi="Times New Roman"/>
              </w:rPr>
              <w:t xml:space="preserve"> д. 31</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8(84862)20001</w:t>
            </w:r>
          </w:p>
        </w:tc>
        <w:tc>
          <w:tcPr>
            <w:tcW w:w="2551" w:type="dxa"/>
          </w:tcPr>
          <w:p w:rsidR="00167A01" w:rsidRPr="00F51C30" w:rsidRDefault="00967BD6" w:rsidP="00167A01">
            <w:pPr>
              <w:rPr>
                <w:rFonts w:ascii="Times New Roman" w:hAnsi="Times New Roman"/>
              </w:rPr>
            </w:pPr>
            <w:hyperlink r:id="rId20" w:history="1">
              <w:r w:rsidR="00167A01" w:rsidRPr="00F51C30">
                <w:rPr>
                  <w:rStyle w:val="af"/>
                  <w:rFonts w:ascii="Times New Roman" w:hAnsi="Times New Roman"/>
                  <w:lang w:val="en-US"/>
                </w:rPr>
                <w:t>http://mfc</w:t>
              </w:r>
            </w:hyperlink>
            <w:r w:rsidR="00167A01" w:rsidRPr="00F51C30">
              <w:rPr>
                <w:rFonts w:ascii="Times New Roman" w:hAnsi="Times New Roman"/>
                <w:lang w:val="en-US"/>
              </w:rPr>
              <w:t>63.ru/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 xml:space="preserve"> 08.00 – 20.00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10.00 – 15.00 </w:t>
            </w:r>
          </w:p>
          <w:p w:rsidR="00167A01" w:rsidRPr="00F51C30" w:rsidRDefault="00167A01" w:rsidP="00167A01">
            <w:pPr>
              <w:rPr>
                <w:rFonts w:ascii="Times New Roman" w:hAnsi="Times New Roman"/>
              </w:rPr>
            </w:pPr>
            <w:r w:rsidRPr="00F51C30">
              <w:rPr>
                <w:rFonts w:ascii="Times New Roman" w:hAnsi="Times New Roman"/>
              </w:rPr>
              <w:t>выходной: воскресенье</w:t>
            </w:r>
          </w:p>
        </w:tc>
      </w:tr>
      <w:tr w:rsidR="00167A01" w:rsidRPr="00F51C30" w:rsidTr="00167A01">
        <w:tc>
          <w:tcPr>
            <w:tcW w:w="2802" w:type="dxa"/>
          </w:tcPr>
          <w:p w:rsidR="00167A01" w:rsidRPr="00F51C30" w:rsidRDefault="00167A01" w:rsidP="00167A01">
            <w:pPr>
              <w:rPr>
                <w:rFonts w:ascii="Times New Roman" w:hAnsi="Times New Roman"/>
              </w:rPr>
            </w:pPr>
            <w:r w:rsidRPr="00F51C30">
              <w:rPr>
                <w:rFonts w:ascii="Times New Roman" w:hAnsi="Times New Roman"/>
              </w:rPr>
              <w:t>г.о. Отрадный</w:t>
            </w: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г. Отрадный, </w:t>
            </w:r>
          </w:p>
          <w:p w:rsidR="00167A01" w:rsidRPr="00F51C30" w:rsidRDefault="00167A01" w:rsidP="00167A01">
            <w:pPr>
              <w:rPr>
                <w:rFonts w:ascii="Times New Roman" w:hAnsi="Times New Roman"/>
              </w:rPr>
            </w:pPr>
            <w:r w:rsidRPr="00F51C30">
              <w:rPr>
                <w:rFonts w:ascii="Times New Roman" w:hAnsi="Times New Roman"/>
              </w:rPr>
              <w:t xml:space="preserve">ул. Ленинградская, </w:t>
            </w:r>
          </w:p>
          <w:p w:rsidR="00167A01" w:rsidRPr="00F51C30" w:rsidRDefault="00167A01" w:rsidP="00167A01">
            <w:pPr>
              <w:rPr>
                <w:rFonts w:ascii="Times New Roman" w:hAnsi="Times New Roman"/>
              </w:rPr>
            </w:pPr>
            <w:r w:rsidRPr="00F51C30">
              <w:rPr>
                <w:rFonts w:ascii="Times New Roman" w:hAnsi="Times New Roman"/>
              </w:rPr>
              <w:t>д. 26</w:t>
            </w:r>
          </w:p>
          <w:p w:rsidR="00167A01" w:rsidRPr="00F51C30" w:rsidRDefault="00167A01" w:rsidP="00167A01">
            <w:pPr>
              <w:rPr>
                <w:rFonts w:ascii="Times New Roman" w:hAnsi="Times New Roman"/>
              </w:rPr>
            </w:pPr>
            <w:r w:rsidRPr="00F51C30">
              <w:rPr>
                <w:rFonts w:ascii="Times New Roman" w:hAnsi="Times New Roman"/>
              </w:rPr>
              <w:t xml:space="preserve">8(84661) 4-08-65, </w:t>
            </w:r>
          </w:p>
          <w:p w:rsidR="00167A01" w:rsidRPr="00F51C30" w:rsidRDefault="00167A01" w:rsidP="00167A01">
            <w:pPr>
              <w:rPr>
                <w:rFonts w:ascii="Times New Roman" w:hAnsi="Times New Roman"/>
              </w:rPr>
            </w:pPr>
            <w:r w:rsidRPr="00F51C30">
              <w:rPr>
                <w:rFonts w:ascii="Times New Roman" w:hAnsi="Times New Roman"/>
              </w:rPr>
              <w:t>8(84661) 4-06-59, 8(84661) 4-06-58</w:t>
            </w:r>
          </w:p>
        </w:tc>
        <w:tc>
          <w:tcPr>
            <w:tcW w:w="2551" w:type="dxa"/>
          </w:tcPr>
          <w:p w:rsidR="00167A01" w:rsidRPr="00F51C30" w:rsidRDefault="00967BD6" w:rsidP="00167A01">
            <w:pPr>
              <w:rPr>
                <w:rFonts w:ascii="Times New Roman" w:hAnsi="Times New Roman"/>
              </w:rPr>
            </w:pPr>
            <w:hyperlink r:id="rId21" w:history="1">
              <w:r w:rsidR="00167A01" w:rsidRPr="00F51C30">
                <w:rPr>
                  <w:rStyle w:val="af"/>
                  <w:rFonts w:ascii="Times New Roman" w:hAnsi="Times New Roman"/>
                  <w:lang w:val="en-US"/>
                </w:rPr>
                <w:t>mfc4@otradny.ru</w:t>
              </w:r>
            </w:hyperlink>
          </w:p>
          <w:p w:rsidR="00167A01" w:rsidRPr="00F51C30" w:rsidRDefault="00167A01" w:rsidP="00167A01">
            <w:pPr>
              <w:rPr>
                <w:rFonts w:ascii="Times New Roman" w:hAnsi="Times New Roman"/>
              </w:rPr>
            </w:pP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 xml:space="preserve"> 08.00 – 20.00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10.00 – 15.00 </w:t>
            </w:r>
          </w:p>
          <w:p w:rsidR="00167A01" w:rsidRPr="00F51C30" w:rsidRDefault="00167A01" w:rsidP="00167A01">
            <w:pPr>
              <w:rPr>
                <w:rFonts w:ascii="Times New Roman" w:hAnsi="Times New Roman"/>
              </w:rPr>
            </w:pPr>
            <w:r w:rsidRPr="00F51C30">
              <w:rPr>
                <w:rFonts w:ascii="Times New Roman" w:hAnsi="Times New Roman"/>
              </w:rPr>
              <w:t>выходной: воскресенье</w:t>
            </w:r>
          </w:p>
        </w:tc>
      </w:tr>
      <w:tr w:rsidR="00167A01" w:rsidRPr="00F51C30" w:rsidTr="00167A01">
        <w:tc>
          <w:tcPr>
            <w:tcW w:w="2802" w:type="dxa"/>
          </w:tcPr>
          <w:p w:rsidR="00167A01" w:rsidRPr="00F51C30" w:rsidRDefault="00167A01" w:rsidP="00167A01">
            <w:pPr>
              <w:rPr>
                <w:rFonts w:ascii="Times New Roman" w:hAnsi="Times New Roman"/>
              </w:rPr>
            </w:pPr>
            <w:r w:rsidRPr="00F51C30">
              <w:rPr>
                <w:rFonts w:ascii="Times New Roman" w:hAnsi="Times New Roman"/>
              </w:rPr>
              <w:t xml:space="preserve">г.о. Похвистнево </w:t>
            </w: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г. Похвистнево, </w:t>
            </w:r>
          </w:p>
          <w:p w:rsidR="00167A01" w:rsidRPr="00F51C30" w:rsidRDefault="00167A01" w:rsidP="00167A01">
            <w:pPr>
              <w:rPr>
                <w:rFonts w:ascii="Times New Roman" w:hAnsi="Times New Roman"/>
              </w:rPr>
            </w:pPr>
            <w:r w:rsidRPr="00F51C30">
              <w:rPr>
                <w:rFonts w:ascii="Times New Roman" w:hAnsi="Times New Roman"/>
              </w:rPr>
              <w:t>ул. Лермонтова, д. 2а</w:t>
            </w:r>
          </w:p>
          <w:p w:rsidR="00167A01" w:rsidRPr="00F51C30" w:rsidRDefault="00167A01" w:rsidP="00167A01">
            <w:pPr>
              <w:rPr>
                <w:rFonts w:ascii="Times New Roman" w:hAnsi="Times New Roman"/>
              </w:rPr>
            </w:pPr>
            <w:r w:rsidRPr="00F51C30">
              <w:rPr>
                <w:rFonts w:ascii="Times New Roman" w:hAnsi="Times New Roman"/>
              </w:rPr>
              <w:t>8(84656) 2-23-33</w:t>
            </w:r>
          </w:p>
          <w:p w:rsidR="00167A01" w:rsidRPr="00F51C30" w:rsidRDefault="00167A01" w:rsidP="00167A01">
            <w:pPr>
              <w:rPr>
                <w:rFonts w:ascii="Times New Roman" w:hAnsi="Times New Roman"/>
              </w:rPr>
            </w:pPr>
            <w:r w:rsidRPr="00F51C30">
              <w:rPr>
                <w:rFonts w:ascii="Times New Roman" w:hAnsi="Times New Roman"/>
              </w:rPr>
              <w:t xml:space="preserve"> </w:t>
            </w:r>
          </w:p>
        </w:tc>
        <w:tc>
          <w:tcPr>
            <w:tcW w:w="2551" w:type="dxa"/>
          </w:tcPr>
          <w:p w:rsidR="00167A01" w:rsidRPr="00F51C30" w:rsidRDefault="00167A01" w:rsidP="00167A01">
            <w:pPr>
              <w:rPr>
                <w:rFonts w:ascii="Times New Roman" w:hAnsi="Times New Roman"/>
              </w:rPr>
            </w:pPr>
            <w:r w:rsidRPr="00F51C30">
              <w:rPr>
                <w:rFonts w:ascii="Times New Roman" w:hAnsi="Times New Roman"/>
                <w:lang w:val="en-US"/>
              </w:rPr>
              <w:t>pohgor</w:t>
            </w:r>
            <w:r w:rsidRPr="00F51C30">
              <w:rPr>
                <w:rFonts w:ascii="Times New Roman" w:hAnsi="Times New Roman"/>
              </w:rPr>
              <w:t>-</w:t>
            </w:r>
            <w:r w:rsidRPr="00F51C30">
              <w:rPr>
                <w:rFonts w:ascii="Times New Roman" w:hAnsi="Times New Roman"/>
                <w:lang w:val="en-US"/>
              </w:rPr>
              <w:t>mfs</w:t>
            </w:r>
            <w:r w:rsidRPr="00F51C30">
              <w:rPr>
                <w:rFonts w:ascii="Times New Roman" w:hAnsi="Times New Roman"/>
              </w:rPr>
              <w:t>@</w:t>
            </w:r>
            <w:r w:rsidRPr="00F51C30">
              <w:rPr>
                <w:rFonts w:ascii="Times New Roman" w:hAnsi="Times New Roman"/>
                <w:lang w:val="en-US"/>
              </w:rPr>
              <w:t>yandex</w:t>
            </w:r>
            <w:r w:rsidRPr="00F51C30">
              <w:rPr>
                <w:rFonts w:ascii="Times New Roman" w:hAnsi="Times New Roman"/>
              </w:rPr>
              <w:t>.</w:t>
            </w:r>
            <w:r w:rsidRPr="00F51C30">
              <w:rPr>
                <w:rFonts w:ascii="Times New Roman" w:hAnsi="Times New Roman"/>
                <w:lang w:val="en-US"/>
              </w:rPr>
              <w:t>ru</w:t>
            </w:r>
          </w:p>
          <w:p w:rsidR="00167A01" w:rsidRPr="00F51C30" w:rsidRDefault="00167A01" w:rsidP="00167A01">
            <w:pPr>
              <w:rPr>
                <w:rFonts w:ascii="Times New Roman" w:hAnsi="Times New Roman"/>
              </w:rPr>
            </w:pPr>
          </w:p>
          <w:p w:rsidR="00167A01" w:rsidRPr="00F51C30" w:rsidRDefault="00967BD6" w:rsidP="00167A01">
            <w:pPr>
              <w:rPr>
                <w:rFonts w:ascii="Times New Roman" w:hAnsi="Times New Roman"/>
              </w:rPr>
            </w:pPr>
            <w:hyperlink r:id="rId22" w:history="1">
              <w:r w:rsidR="00167A01" w:rsidRPr="00F51C30">
                <w:rPr>
                  <w:rStyle w:val="af"/>
                  <w:rFonts w:ascii="Times New Roman" w:hAnsi="Times New Roman"/>
                  <w:lang w:val="en-US"/>
                </w:rPr>
                <w:t>http</w:t>
              </w:r>
              <w:r w:rsidR="00167A01" w:rsidRPr="00F51C30">
                <w:rPr>
                  <w:rStyle w:val="af"/>
                  <w:rFonts w:ascii="Times New Roman" w:hAnsi="Times New Roman"/>
                </w:rPr>
                <w:t>://</w:t>
              </w:r>
              <w:r w:rsidR="00167A01" w:rsidRPr="00F51C30">
                <w:rPr>
                  <w:rStyle w:val="af"/>
                  <w:rFonts w:ascii="Times New Roman" w:hAnsi="Times New Roman"/>
                  <w:lang w:val="en-US"/>
                </w:rPr>
                <w:t>mfc</w:t>
              </w:r>
              <w:r w:rsidR="00167A01" w:rsidRPr="00F51C30">
                <w:rPr>
                  <w:rStyle w:val="af"/>
                  <w:rFonts w:ascii="Times New Roman" w:hAnsi="Times New Roman"/>
                </w:rPr>
                <w:t>63.</w:t>
              </w:r>
              <w:r w:rsidR="00167A01" w:rsidRPr="00F51C30">
                <w:rPr>
                  <w:rStyle w:val="af"/>
                  <w:rFonts w:ascii="Times New Roman" w:hAnsi="Times New Roman"/>
                  <w:lang w:val="en-US"/>
                </w:rPr>
                <w:t>ru</w:t>
              </w:r>
              <w:r w:rsidR="00167A01" w:rsidRPr="00F51C30">
                <w:rPr>
                  <w:rStyle w:val="af"/>
                  <w:rFonts w:ascii="Times New Roman" w:hAnsi="Times New Roman"/>
                </w:rPr>
                <w:t>/</w:t>
              </w:r>
            </w:hyperlink>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 xml:space="preserve"> 08.00 – 20.00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9.00 – 14.00 </w:t>
            </w:r>
          </w:p>
          <w:p w:rsidR="00167A01" w:rsidRPr="00F51C30" w:rsidRDefault="00167A01" w:rsidP="00167A01">
            <w:pPr>
              <w:rPr>
                <w:rFonts w:ascii="Times New Roman" w:hAnsi="Times New Roman"/>
              </w:rPr>
            </w:pPr>
            <w:r w:rsidRPr="00F51C30">
              <w:rPr>
                <w:rFonts w:ascii="Times New Roman" w:hAnsi="Times New Roman"/>
              </w:rPr>
              <w:t>выходной: воскресенье</w:t>
            </w:r>
          </w:p>
          <w:p w:rsidR="00167A01" w:rsidRPr="00F51C30" w:rsidRDefault="00167A01" w:rsidP="00167A01">
            <w:pPr>
              <w:rPr>
                <w:rFonts w:ascii="Times New Roman" w:hAnsi="Times New Roman"/>
              </w:rPr>
            </w:pPr>
          </w:p>
        </w:tc>
      </w:tr>
      <w:tr w:rsidR="00167A01" w:rsidRPr="00F51C30" w:rsidTr="00167A01">
        <w:tc>
          <w:tcPr>
            <w:tcW w:w="2802" w:type="dxa"/>
          </w:tcPr>
          <w:p w:rsidR="00167A01" w:rsidRPr="00F51C30" w:rsidRDefault="00167A01" w:rsidP="00167A01">
            <w:pPr>
              <w:rPr>
                <w:rFonts w:ascii="Times New Roman" w:hAnsi="Times New Roman"/>
              </w:rPr>
            </w:pPr>
            <w:r w:rsidRPr="00F51C30">
              <w:rPr>
                <w:rFonts w:ascii="Times New Roman" w:hAnsi="Times New Roman"/>
              </w:rPr>
              <w:t>г.о. Кинель</w:t>
            </w: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г. Кинель, </w:t>
            </w:r>
          </w:p>
          <w:p w:rsidR="00167A01" w:rsidRPr="00F51C30" w:rsidRDefault="00167A01" w:rsidP="00167A01">
            <w:pPr>
              <w:rPr>
                <w:rFonts w:ascii="Times New Roman" w:hAnsi="Times New Roman"/>
              </w:rPr>
            </w:pPr>
            <w:r w:rsidRPr="00F51C30">
              <w:rPr>
                <w:rFonts w:ascii="Times New Roman" w:hAnsi="Times New Roman"/>
              </w:rPr>
              <w:t xml:space="preserve">ул.Маяковского,  </w:t>
            </w:r>
          </w:p>
          <w:p w:rsidR="00167A01" w:rsidRPr="00F51C30" w:rsidRDefault="00167A01" w:rsidP="00167A01">
            <w:pPr>
              <w:rPr>
                <w:rFonts w:ascii="Times New Roman" w:hAnsi="Times New Roman"/>
              </w:rPr>
            </w:pPr>
            <w:r w:rsidRPr="00F51C30">
              <w:rPr>
                <w:rFonts w:ascii="Times New Roman" w:hAnsi="Times New Roman"/>
              </w:rPr>
              <w:t>д. 80А</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 63) 6 -12- 21</w:t>
            </w:r>
          </w:p>
        </w:tc>
        <w:tc>
          <w:tcPr>
            <w:tcW w:w="2551" w:type="dxa"/>
          </w:tcPr>
          <w:p w:rsidR="00167A01" w:rsidRPr="00F51C30" w:rsidRDefault="00967BD6" w:rsidP="00167A01">
            <w:pPr>
              <w:rPr>
                <w:rFonts w:ascii="Times New Roman" w:hAnsi="Times New Roman"/>
              </w:rPr>
            </w:pPr>
            <w:hyperlink r:id="rId23" w:history="1">
              <w:r w:rsidR="00167A01" w:rsidRPr="00F51C30">
                <w:rPr>
                  <w:rStyle w:val="af"/>
                  <w:rFonts w:ascii="Times New Roman" w:hAnsi="Times New Roman"/>
                </w:rPr>
                <w:t>info@mfckinel.ru</w:t>
              </w:r>
            </w:hyperlink>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www.mfc63.ru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 xml:space="preserve">Понедельник, </w:t>
            </w:r>
          </w:p>
          <w:p w:rsidR="00167A01" w:rsidRPr="00F51C30" w:rsidRDefault="00167A01" w:rsidP="00167A01">
            <w:pPr>
              <w:rPr>
                <w:rFonts w:ascii="Times New Roman" w:hAnsi="Times New Roman"/>
              </w:rPr>
            </w:pPr>
            <w:r w:rsidRPr="00F51C30">
              <w:rPr>
                <w:rFonts w:ascii="Times New Roman" w:hAnsi="Times New Roman"/>
              </w:rPr>
              <w:t>вторник:</w:t>
            </w:r>
          </w:p>
          <w:p w:rsidR="00167A01" w:rsidRPr="00F51C30" w:rsidRDefault="00167A01" w:rsidP="00167A01">
            <w:pPr>
              <w:rPr>
                <w:rFonts w:ascii="Times New Roman" w:hAnsi="Times New Roman"/>
              </w:rPr>
            </w:pPr>
            <w:r w:rsidRPr="00F51C30">
              <w:rPr>
                <w:rFonts w:ascii="Times New Roman" w:hAnsi="Times New Roman"/>
              </w:rPr>
              <w:t xml:space="preserve"> 08.00 – 17.00</w:t>
            </w:r>
          </w:p>
          <w:p w:rsidR="00167A01" w:rsidRPr="00F51C30" w:rsidRDefault="00167A01" w:rsidP="00167A01">
            <w:pPr>
              <w:rPr>
                <w:rFonts w:ascii="Times New Roman" w:hAnsi="Times New Roman"/>
              </w:rPr>
            </w:pPr>
            <w:r w:rsidRPr="00F51C30">
              <w:rPr>
                <w:rFonts w:ascii="Times New Roman" w:hAnsi="Times New Roman"/>
              </w:rPr>
              <w:t>Среда: 08.00 – 20.00</w:t>
            </w:r>
          </w:p>
          <w:p w:rsidR="00167A01" w:rsidRPr="00F51C30" w:rsidRDefault="00167A01" w:rsidP="00167A01">
            <w:pPr>
              <w:rPr>
                <w:rFonts w:ascii="Times New Roman" w:hAnsi="Times New Roman"/>
              </w:rPr>
            </w:pPr>
            <w:r w:rsidRPr="00F51C30">
              <w:rPr>
                <w:rFonts w:ascii="Times New Roman" w:hAnsi="Times New Roman"/>
              </w:rPr>
              <w:t>Четверг,</w:t>
            </w:r>
          </w:p>
          <w:p w:rsidR="00167A01" w:rsidRPr="00F51C30" w:rsidRDefault="00167A01" w:rsidP="00167A01">
            <w:pPr>
              <w:rPr>
                <w:rFonts w:ascii="Times New Roman" w:hAnsi="Times New Roman"/>
              </w:rPr>
            </w:pPr>
            <w:r w:rsidRPr="00F51C30">
              <w:rPr>
                <w:rFonts w:ascii="Times New Roman" w:hAnsi="Times New Roman"/>
              </w:rPr>
              <w:t xml:space="preserve">пятница: </w:t>
            </w:r>
          </w:p>
          <w:p w:rsidR="00167A01" w:rsidRPr="00F51C30" w:rsidRDefault="00167A01" w:rsidP="00167A01">
            <w:pPr>
              <w:rPr>
                <w:rFonts w:ascii="Times New Roman" w:hAnsi="Times New Roman"/>
              </w:rPr>
            </w:pPr>
            <w:r w:rsidRPr="00F51C30">
              <w:rPr>
                <w:rFonts w:ascii="Times New Roman" w:hAnsi="Times New Roman"/>
              </w:rPr>
              <w:t>08.00 – 17.00</w:t>
            </w:r>
          </w:p>
          <w:p w:rsidR="00167A01" w:rsidRPr="00F51C30" w:rsidRDefault="00167A01" w:rsidP="00167A01">
            <w:pPr>
              <w:rPr>
                <w:rFonts w:ascii="Times New Roman" w:hAnsi="Times New Roman"/>
              </w:rPr>
            </w:pPr>
            <w:r w:rsidRPr="00F51C30">
              <w:rPr>
                <w:rFonts w:ascii="Times New Roman" w:hAnsi="Times New Roman"/>
              </w:rPr>
              <w:t>Суббота: 09.00 – 14.00</w:t>
            </w:r>
          </w:p>
          <w:p w:rsidR="00167A01" w:rsidRPr="00F51C30" w:rsidRDefault="00167A01" w:rsidP="00167A01">
            <w:pPr>
              <w:rPr>
                <w:rFonts w:ascii="Times New Roman" w:hAnsi="Times New Roman"/>
              </w:rPr>
            </w:pPr>
            <w:r w:rsidRPr="00F51C30">
              <w:rPr>
                <w:rFonts w:ascii="Times New Roman" w:hAnsi="Times New Roman"/>
              </w:rPr>
              <w:t>выходной: воскресенье</w:t>
            </w:r>
          </w:p>
        </w:tc>
      </w:tr>
      <w:tr w:rsidR="00167A01" w:rsidRPr="00F51C30" w:rsidTr="00167A01">
        <w:tc>
          <w:tcPr>
            <w:tcW w:w="9782" w:type="dxa"/>
            <w:gridSpan w:val="4"/>
          </w:tcPr>
          <w:p w:rsidR="00167A01" w:rsidRPr="00F51C30" w:rsidRDefault="00167A01" w:rsidP="00167A01">
            <w:pPr>
              <w:jc w:val="center"/>
              <w:rPr>
                <w:rFonts w:ascii="Times New Roman" w:hAnsi="Times New Roman"/>
              </w:rPr>
            </w:pPr>
            <w:r w:rsidRPr="00F51C30">
              <w:rPr>
                <w:rFonts w:ascii="Times New Roman" w:hAnsi="Times New Roman"/>
              </w:rPr>
              <w:t>Муниципальные районы Самарской области</w:t>
            </w:r>
          </w:p>
        </w:tc>
      </w:tr>
      <w:tr w:rsidR="00167A01" w:rsidRPr="00F51C30" w:rsidTr="00167A01">
        <w:trPr>
          <w:trHeight w:val="1883"/>
        </w:trPr>
        <w:tc>
          <w:tcPr>
            <w:tcW w:w="2802" w:type="dxa"/>
          </w:tcPr>
          <w:p w:rsidR="00167A01" w:rsidRPr="00F51C30" w:rsidRDefault="00167A01" w:rsidP="00167A01">
            <w:pPr>
              <w:rPr>
                <w:rFonts w:ascii="Times New Roman" w:hAnsi="Times New Roman"/>
              </w:rPr>
            </w:pPr>
            <w:r w:rsidRPr="00F51C30">
              <w:rPr>
                <w:rFonts w:ascii="Times New Roman" w:hAnsi="Times New Roman"/>
              </w:rPr>
              <w:t>Исаклинский район</w:t>
            </w:r>
          </w:p>
        </w:tc>
        <w:tc>
          <w:tcPr>
            <w:tcW w:w="2444" w:type="dxa"/>
          </w:tcPr>
          <w:p w:rsidR="00167A01" w:rsidRPr="00F51C30" w:rsidRDefault="00167A01" w:rsidP="00167A01">
            <w:pPr>
              <w:rPr>
                <w:rFonts w:ascii="Times New Roman" w:hAnsi="Times New Roman"/>
              </w:rPr>
            </w:pPr>
            <w:r w:rsidRPr="00F51C30">
              <w:rPr>
                <w:rFonts w:ascii="Times New Roman" w:hAnsi="Times New Roman"/>
                <w:lang w:val="en-US"/>
              </w:rPr>
              <w:t>c</w:t>
            </w:r>
            <w:r w:rsidRPr="00F51C30">
              <w:rPr>
                <w:rFonts w:ascii="Times New Roman" w:hAnsi="Times New Roman"/>
              </w:rPr>
              <w:t>. Исаклы,</w:t>
            </w:r>
          </w:p>
          <w:p w:rsidR="00167A01" w:rsidRPr="00F51C30" w:rsidRDefault="00167A01" w:rsidP="00167A01">
            <w:pPr>
              <w:rPr>
                <w:rFonts w:ascii="Times New Roman" w:hAnsi="Times New Roman"/>
              </w:rPr>
            </w:pPr>
            <w:r w:rsidRPr="00F51C30">
              <w:rPr>
                <w:rFonts w:ascii="Times New Roman" w:hAnsi="Times New Roman"/>
              </w:rPr>
              <w:t>ул. Куйбышевская, 96</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 (846 54) 22349</w:t>
            </w:r>
          </w:p>
        </w:tc>
        <w:tc>
          <w:tcPr>
            <w:tcW w:w="2551" w:type="dxa"/>
          </w:tcPr>
          <w:p w:rsidR="00167A01" w:rsidRPr="00F51C30" w:rsidRDefault="00967BD6" w:rsidP="00167A01">
            <w:pPr>
              <w:rPr>
                <w:rFonts w:ascii="Times New Roman" w:hAnsi="Times New Roman"/>
                <w:lang w:val="en-US"/>
              </w:rPr>
            </w:pPr>
            <w:hyperlink r:id="rId24" w:history="1">
              <w:r w:rsidR="00167A01" w:rsidRPr="00F51C30">
                <w:rPr>
                  <w:rStyle w:val="af"/>
                  <w:rFonts w:ascii="Times New Roman" w:hAnsi="Times New Roman"/>
                  <w:lang w:val="en-US"/>
                </w:rPr>
                <w:t>mfcisakly@gmail.com</w:t>
              </w:r>
            </w:hyperlink>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 xml:space="preserve"> 09.00 - 18.00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09.00 - 13.00 </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sidRPr="00F51C30">
              <w:rPr>
                <w:rFonts w:ascii="Times New Roman" w:hAnsi="Times New Roman"/>
              </w:rPr>
              <w:t>воскресенье</w:t>
            </w:r>
          </w:p>
        </w:tc>
      </w:tr>
      <w:tr w:rsidR="00167A01" w:rsidRPr="00F51C30" w:rsidTr="00167A01">
        <w:trPr>
          <w:trHeight w:val="1532"/>
        </w:trPr>
        <w:tc>
          <w:tcPr>
            <w:tcW w:w="2802" w:type="dxa"/>
          </w:tcPr>
          <w:p w:rsidR="00167A01" w:rsidRPr="00F51C30" w:rsidRDefault="00167A01" w:rsidP="00167A01">
            <w:pPr>
              <w:rPr>
                <w:rFonts w:ascii="Times New Roman" w:hAnsi="Times New Roman"/>
              </w:rPr>
            </w:pPr>
            <w:r w:rsidRPr="00F51C30">
              <w:rPr>
                <w:rFonts w:ascii="Times New Roman" w:hAnsi="Times New Roman"/>
              </w:rPr>
              <w:t xml:space="preserve">Челно-Вершинский </w:t>
            </w:r>
          </w:p>
          <w:p w:rsidR="00167A01" w:rsidRPr="00F51C30" w:rsidRDefault="00167A01" w:rsidP="00167A01">
            <w:pPr>
              <w:rPr>
                <w:rFonts w:ascii="Times New Roman" w:hAnsi="Times New Roman"/>
              </w:rPr>
            </w:pPr>
            <w:r w:rsidRPr="00F51C30">
              <w:rPr>
                <w:rFonts w:ascii="Times New Roman" w:hAnsi="Times New Roman"/>
              </w:rPr>
              <w:t>район</w:t>
            </w:r>
          </w:p>
          <w:p w:rsidR="00167A01" w:rsidRPr="00F51C30" w:rsidRDefault="00167A01" w:rsidP="00167A01">
            <w:pPr>
              <w:rPr>
                <w:rFonts w:ascii="Times New Roman" w:hAnsi="Times New Roman"/>
              </w:rPr>
            </w:pPr>
            <w:r w:rsidRPr="00F51C30">
              <w:rPr>
                <w:rFonts w:ascii="Times New Roman" w:hAnsi="Times New Roman"/>
              </w:rPr>
              <w:t xml:space="preserve">     </w:t>
            </w:r>
          </w:p>
        </w:tc>
        <w:tc>
          <w:tcPr>
            <w:tcW w:w="2444" w:type="dxa"/>
          </w:tcPr>
          <w:p w:rsidR="00167A01" w:rsidRPr="00F51C30" w:rsidRDefault="00167A01" w:rsidP="00167A01">
            <w:pPr>
              <w:rPr>
                <w:rFonts w:ascii="Times New Roman" w:hAnsi="Times New Roman"/>
              </w:rPr>
            </w:pPr>
            <w:r w:rsidRPr="00F51C30">
              <w:rPr>
                <w:rFonts w:ascii="Times New Roman" w:hAnsi="Times New Roman"/>
              </w:rPr>
              <w:t>с. Челно-Вершины, ул. Советская, д.12</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 xml:space="preserve"> 8(84651) 22221</w:t>
            </w:r>
          </w:p>
          <w:p w:rsidR="00167A01" w:rsidRPr="00F51C30" w:rsidRDefault="00167A01" w:rsidP="00167A01">
            <w:pPr>
              <w:rPr>
                <w:rFonts w:ascii="Times New Roman" w:hAnsi="Times New Roman"/>
              </w:rPr>
            </w:pPr>
            <w:r w:rsidRPr="00F51C30">
              <w:rPr>
                <w:rFonts w:ascii="Times New Roman" w:hAnsi="Times New Roman"/>
              </w:rPr>
              <w:t xml:space="preserve"> 8(84651) 23002</w:t>
            </w:r>
          </w:p>
        </w:tc>
        <w:tc>
          <w:tcPr>
            <w:tcW w:w="2551" w:type="dxa"/>
          </w:tcPr>
          <w:p w:rsidR="00167A01" w:rsidRPr="00F51C30" w:rsidRDefault="00967BD6" w:rsidP="00167A01">
            <w:pPr>
              <w:rPr>
                <w:rFonts w:ascii="Times New Roman" w:hAnsi="Times New Roman"/>
              </w:rPr>
            </w:pPr>
            <w:hyperlink r:id="rId25" w:history="1">
              <w:r w:rsidR="00167A01" w:rsidRPr="00F51C30">
                <w:rPr>
                  <w:rStyle w:val="af"/>
                  <w:rFonts w:ascii="Times New Roman" w:hAnsi="Times New Roman"/>
                  <w:lang w:val="en-US"/>
                </w:rPr>
                <w:t>chvmfc</w:t>
              </w:r>
              <w:r w:rsidR="00167A01" w:rsidRPr="00F51C30">
                <w:rPr>
                  <w:rStyle w:val="af"/>
                  <w:rFonts w:ascii="Times New Roman" w:hAnsi="Times New Roman"/>
                </w:rPr>
                <w:t>@</w:t>
              </w:r>
              <w:r w:rsidR="00167A01" w:rsidRPr="00F51C30">
                <w:rPr>
                  <w:rStyle w:val="af"/>
                  <w:rFonts w:ascii="Times New Roman" w:hAnsi="Times New Roman"/>
                  <w:lang w:val="en-US"/>
                </w:rPr>
                <w:t>mail</w:t>
              </w:r>
              <w:r w:rsidR="00167A01" w:rsidRPr="00F51C30">
                <w:rPr>
                  <w:rStyle w:val="af"/>
                  <w:rFonts w:ascii="Times New Roman" w:hAnsi="Times New Roman"/>
                </w:rPr>
                <w:t>.</w:t>
              </w:r>
              <w:r w:rsidR="00167A01" w:rsidRPr="00F51C30">
                <w:rPr>
                  <w:rStyle w:val="af"/>
                  <w:rFonts w:ascii="Times New Roman" w:hAnsi="Times New Roman"/>
                  <w:lang w:val="en-US"/>
                </w:rPr>
                <w:t>ru</w:t>
              </w:r>
            </w:hyperlink>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lang w:val="en-US"/>
              </w:rPr>
              <w:t>mfc</w:t>
            </w:r>
            <w:r w:rsidRPr="00F51C30">
              <w:rPr>
                <w:rFonts w:ascii="Times New Roman" w:hAnsi="Times New Roman"/>
              </w:rPr>
              <w:t>63.</w:t>
            </w:r>
            <w:r w:rsidRPr="00F51C30">
              <w:rPr>
                <w:rFonts w:ascii="Times New Roman" w:hAnsi="Times New Roman"/>
                <w:lang w:val="en-US"/>
              </w:rPr>
              <w:t>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 xml:space="preserve"> 08.00 - 20.00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08.00 - 14.00 </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sidRPr="00F51C30">
              <w:rPr>
                <w:rFonts w:ascii="Times New Roman" w:hAnsi="Times New Roman"/>
              </w:rPr>
              <w:t>воскресенье</w:t>
            </w:r>
          </w:p>
        </w:tc>
      </w:tr>
      <w:tr w:rsidR="00167A01" w:rsidRPr="00F51C30" w:rsidTr="00167A01">
        <w:tc>
          <w:tcPr>
            <w:tcW w:w="2802" w:type="dxa"/>
          </w:tcPr>
          <w:p w:rsidR="00167A01" w:rsidRPr="00F51C30" w:rsidRDefault="00167A01" w:rsidP="00167A01">
            <w:pPr>
              <w:rPr>
                <w:rFonts w:ascii="Times New Roman" w:hAnsi="Times New Roman"/>
              </w:rPr>
            </w:pPr>
            <w:r w:rsidRPr="00F51C30">
              <w:rPr>
                <w:rFonts w:ascii="Times New Roman" w:hAnsi="Times New Roman"/>
              </w:rPr>
              <w:t>Пестравский район</w:t>
            </w: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с. Пестравка, ул.50 </w:t>
            </w:r>
            <w:r w:rsidRPr="00F51C30">
              <w:rPr>
                <w:rFonts w:ascii="Times New Roman" w:hAnsi="Times New Roman"/>
              </w:rPr>
              <w:lastRenderedPageBreak/>
              <w:t xml:space="preserve">лет Октября, д.57 </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8(84670) 20021</w:t>
            </w:r>
          </w:p>
          <w:p w:rsidR="00167A01" w:rsidRPr="00F51C30" w:rsidRDefault="00167A01" w:rsidP="00167A01">
            <w:pPr>
              <w:rPr>
                <w:rFonts w:ascii="Times New Roman" w:hAnsi="Times New Roman"/>
              </w:rPr>
            </w:pPr>
            <w:r w:rsidRPr="00F51C30">
              <w:rPr>
                <w:rFonts w:ascii="Times New Roman" w:hAnsi="Times New Roman"/>
              </w:rPr>
              <w:t>8(84670) 20022</w:t>
            </w:r>
          </w:p>
        </w:tc>
        <w:tc>
          <w:tcPr>
            <w:tcW w:w="2551" w:type="dxa"/>
          </w:tcPr>
          <w:p w:rsidR="00167A01" w:rsidRPr="00F51C30" w:rsidRDefault="00167A01" w:rsidP="00167A01">
            <w:pPr>
              <w:rPr>
                <w:rFonts w:ascii="Times New Roman" w:hAnsi="Times New Roman"/>
              </w:rPr>
            </w:pPr>
            <w:r w:rsidRPr="00F51C30">
              <w:rPr>
                <w:rFonts w:ascii="Times New Roman" w:hAnsi="Times New Roman"/>
                <w:lang w:val="en-US"/>
              </w:rPr>
              <w:lastRenderedPageBreak/>
              <w:t>pestr</w:t>
            </w:r>
            <w:r w:rsidRPr="00F51C30">
              <w:rPr>
                <w:rFonts w:ascii="Times New Roman" w:hAnsi="Times New Roman"/>
              </w:rPr>
              <w:t>-</w:t>
            </w:r>
            <w:r w:rsidRPr="00F51C30">
              <w:rPr>
                <w:rFonts w:ascii="Times New Roman" w:hAnsi="Times New Roman"/>
                <w:lang w:val="en-US"/>
              </w:rPr>
              <w:t>mfc</w:t>
            </w:r>
            <w:r w:rsidRPr="00F51C30">
              <w:rPr>
                <w:rFonts w:ascii="Times New Roman" w:hAnsi="Times New Roman"/>
              </w:rPr>
              <w:t>@</w:t>
            </w:r>
            <w:r w:rsidRPr="00F51C30">
              <w:rPr>
                <w:rFonts w:ascii="Times New Roman" w:hAnsi="Times New Roman"/>
                <w:lang w:val="en-US"/>
              </w:rPr>
              <w:t>yandex</w:t>
            </w:r>
            <w:r w:rsidRPr="00F51C30">
              <w:rPr>
                <w:rFonts w:ascii="Times New Roman" w:hAnsi="Times New Roman"/>
              </w:rPr>
              <w:t>.</w:t>
            </w:r>
            <w:r w:rsidRPr="00F51C30">
              <w:rPr>
                <w:rFonts w:ascii="Times New Roman" w:hAnsi="Times New Roman"/>
                <w:lang w:val="en-US"/>
              </w:rPr>
              <w:t>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lastRenderedPageBreak/>
              <w:t>пятница:</w:t>
            </w:r>
          </w:p>
          <w:p w:rsidR="00167A01" w:rsidRPr="00F51C30" w:rsidRDefault="00167A01" w:rsidP="00167A01">
            <w:pPr>
              <w:rPr>
                <w:rFonts w:ascii="Times New Roman" w:hAnsi="Times New Roman"/>
              </w:rPr>
            </w:pPr>
            <w:r w:rsidRPr="00F51C30">
              <w:rPr>
                <w:rFonts w:ascii="Times New Roman" w:hAnsi="Times New Roman"/>
              </w:rPr>
              <w:t xml:space="preserve"> 08.00 - 20.00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08.00 - 14.00 </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sidRPr="00F51C30">
              <w:rPr>
                <w:rFonts w:ascii="Times New Roman" w:hAnsi="Times New Roman"/>
              </w:rPr>
              <w:t>воскресенье</w:t>
            </w:r>
          </w:p>
        </w:tc>
      </w:tr>
      <w:tr w:rsidR="00167A01" w:rsidRPr="00F51C30" w:rsidTr="00167A01">
        <w:tc>
          <w:tcPr>
            <w:tcW w:w="2802" w:type="dxa"/>
          </w:tcPr>
          <w:p w:rsidR="00167A01" w:rsidRPr="00F51C30" w:rsidRDefault="00167A01" w:rsidP="00167A01">
            <w:pPr>
              <w:outlineLvl w:val="0"/>
              <w:rPr>
                <w:rFonts w:ascii="Times New Roman" w:hAnsi="Times New Roman"/>
              </w:rPr>
            </w:pPr>
            <w:r w:rsidRPr="00F51C30">
              <w:rPr>
                <w:rFonts w:ascii="Times New Roman" w:hAnsi="Times New Roman"/>
                <w:bCs/>
                <w:kern w:val="36"/>
              </w:rPr>
              <w:lastRenderedPageBreak/>
              <w:t xml:space="preserve"> Волжский район </w:t>
            </w:r>
          </w:p>
        </w:tc>
        <w:tc>
          <w:tcPr>
            <w:tcW w:w="2444" w:type="dxa"/>
          </w:tcPr>
          <w:p w:rsidR="00167A01" w:rsidRPr="00F51C30" w:rsidRDefault="00167A01" w:rsidP="00167A01">
            <w:pPr>
              <w:rPr>
                <w:rFonts w:ascii="Times New Roman" w:hAnsi="Times New Roman"/>
              </w:rPr>
            </w:pPr>
            <w:r w:rsidRPr="00F51C30">
              <w:rPr>
                <w:rFonts w:ascii="Times New Roman" w:hAnsi="Times New Roman"/>
              </w:rPr>
              <w:t>г. Самара, ул. Дыбенко, д.12 «в»</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2608565</w:t>
            </w:r>
          </w:p>
        </w:tc>
        <w:tc>
          <w:tcPr>
            <w:tcW w:w="2551" w:type="dxa"/>
          </w:tcPr>
          <w:p w:rsidR="00167A01" w:rsidRPr="00F51C30" w:rsidRDefault="00167A01" w:rsidP="00167A01">
            <w:pPr>
              <w:rPr>
                <w:rFonts w:ascii="Times New Roman" w:hAnsi="Times New Roman"/>
              </w:rPr>
            </w:pPr>
            <w:r w:rsidRPr="00F51C30">
              <w:rPr>
                <w:rFonts w:ascii="Times New Roman" w:hAnsi="Times New Roman"/>
              </w:rPr>
              <w:t>info-mfcvr@mail.ru</w:t>
            </w:r>
          </w:p>
          <w:p w:rsidR="00167A01" w:rsidRPr="00F51C30" w:rsidRDefault="00167A01" w:rsidP="00167A01">
            <w:pPr>
              <w:rPr>
                <w:rFonts w:ascii="Times New Roman" w:hAnsi="Times New Roman"/>
              </w:rPr>
            </w:pPr>
          </w:p>
          <w:p w:rsidR="00167A01" w:rsidRPr="00F51C30" w:rsidRDefault="00967BD6" w:rsidP="00167A01">
            <w:pPr>
              <w:autoSpaceDE w:val="0"/>
              <w:autoSpaceDN w:val="0"/>
              <w:adjustRightInd w:val="0"/>
              <w:rPr>
                <w:rFonts w:ascii="Times New Roman" w:hAnsi="Times New Roman"/>
              </w:rPr>
            </w:pPr>
            <w:hyperlink r:id="rId26" w:history="1">
              <w:r w:rsidR="00167A01" w:rsidRPr="00F51C30">
                <w:rPr>
                  <w:rStyle w:val="af"/>
                  <w:rFonts w:ascii="Times New Roman" w:hAnsi="Times New Roman"/>
                </w:rPr>
                <w:t>http://v-adm63</w:t>
              </w:r>
            </w:hyperlink>
            <w:r w:rsidR="00167A01" w:rsidRPr="00F51C30">
              <w:rPr>
                <w:rFonts w:ascii="Times New Roman" w:hAnsi="Times New Roman"/>
              </w:rPr>
              <w:t>.ru/mfc/</w:t>
            </w:r>
          </w:p>
          <w:p w:rsidR="00167A01" w:rsidRPr="00F51C30" w:rsidRDefault="00167A01" w:rsidP="00167A01">
            <w:pPr>
              <w:rPr>
                <w:rFonts w:ascii="Times New Roman" w:hAnsi="Times New Roman"/>
              </w:rPr>
            </w:pP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 xml:space="preserve"> 08.00 - 20.00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09.00 - 14.00 </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sidRPr="00F51C30">
              <w:rPr>
                <w:rFonts w:ascii="Times New Roman" w:hAnsi="Times New Roman"/>
              </w:rPr>
              <w:t>воскресенье</w:t>
            </w:r>
          </w:p>
        </w:tc>
      </w:tr>
      <w:tr w:rsidR="00167A01" w:rsidRPr="00F51C30" w:rsidTr="00167A01">
        <w:trPr>
          <w:trHeight w:val="1997"/>
        </w:trPr>
        <w:tc>
          <w:tcPr>
            <w:tcW w:w="2802" w:type="dxa"/>
          </w:tcPr>
          <w:p w:rsidR="00167A01" w:rsidRPr="00F51C30" w:rsidRDefault="00167A01" w:rsidP="00167A01">
            <w:pPr>
              <w:rPr>
                <w:rFonts w:ascii="Times New Roman" w:hAnsi="Times New Roman"/>
              </w:rPr>
            </w:pPr>
            <w:r w:rsidRPr="00F51C30">
              <w:rPr>
                <w:rFonts w:ascii="Times New Roman" w:hAnsi="Times New Roman"/>
              </w:rPr>
              <w:t>Красноярский район</w:t>
            </w: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с. Красный Яр, </w:t>
            </w:r>
          </w:p>
          <w:p w:rsidR="00167A01" w:rsidRPr="00F51C30" w:rsidRDefault="00167A01" w:rsidP="00167A01">
            <w:pPr>
              <w:rPr>
                <w:rFonts w:ascii="Times New Roman" w:hAnsi="Times New Roman"/>
              </w:rPr>
            </w:pPr>
            <w:r w:rsidRPr="00F51C30">
              <w:rPr>
                <w:rFonts w:ascii="Times New Roman" w:hAnsi="Times New Roman"/>
              </w:rPr>
              <w:t>ул. Тополиная, д. 5</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8(84675)21760</w:t>
            </w:r>
          </w:p>
          <w:p w:rsidR="00167A01" w:rsidRPr="00F51C30" w:rsidRDefault="00167A01" w:rsidP="00167A01">
            <w:pPr>
              <w:rPr>
                <w:rFonts w:ascii="Times New Roman" w:hAnsi="Times New Roman"/>
              </w:rPr>
            </w:pPr>
            <w:r w:rsidRPr="00F51C30">
              <w:rPr>
                <w:rFonts w:ascii="Times New Roman" w:hAnsi="Times New Roman"/>
              </w:rPr>
              <w:t>8(84675)20145</w:t>
            </w:r>
          </w:p>
        </w:tc>
        <w:tc>
          <w:tcPr>
            <w:tcW w:w="2551" w:type="dxa"/>
          </w:tcPr>
          <w:p w:rsidR="00167A01" w:rsidRPr="00F51C30" w:rsidRDefault="00167A01" w:rsidP="00167A01">
            <w:pPr>
              <w:rPr>
                <w:rFonts w:ascii="Times New Roman" w:hAnsi="Times New Roman"/>
                <w:lang w:val="en-US"/>
              </w:rPr>
            </w:pPr>
            <w:r w:rsidRPr="00F51C30">
              <w:rPr>
                <w:rFonts w:ascii="Times New Roman" w:hAnsi="Times New Roman"/>
                <w:lang w:val="en-US"/>
              </w:rPr>
              <w:t>Mfckrasiyyar@gmail.com</w:t>
            </w: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08.00 - 18.00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09.00 - 14.00 </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sidRPr="00F51C30">
              <w:rPr>
                <w:rFonts w:ascii="Times New Roman" w:hAnsi="Times New Roman"/>
              </w:rPr>
              <w:t>воскресенье</w:t>
            </w:r>
          </w:p>
          <w:p w:rsidR="00167A01" w:rsidRPr="00F51C30" w:rsidRDefault="00167A01" w:rsidP="00167A01">
            <w:pPr>
              <w:rPr>
                <w:rFonts w:ascii="Times New Roman" w:hAnsi="Times New Roman"/>
              </w:rPr>
            </w:pPr>
          </w:p>
        </w:tc>
      </w:tr>
      <w:tr w:rsidR="00167A01" w:rsidRPr="00F51C30" w:rsidTr="00167A01">
        <w:trPr>
          <w:trHeight w:val="2043"/>
        </w:trPr>
        <w:tc>
          <w:tcPr>
            <w:tcW w:w="2802" w:type="dxa"/>
          </w:tcPr>
          <w:p w:rsidR="00167A01" w:rsidRPr="00F51C30" w:rsidRDefault="00167A01" w:rsidP="00167A01">
            <w:pPr>
              <w:rPr>
                <w:rFonts w:ascii="Times New Roman" w:hAnsi="Times New Roman"/>
              </w:rPr>
            </w:pPr>
            <w:r w:rsidRPr="00F51C30">
              <w:rPr>
                <w:rFonts w:ascii="Times New Roman" w:hAnsi="Times New Roman"/>
              </w:rPr>
              <w:t>Клявлинский район</w:t>
            </w:r>
          </w:p>
        </w:tc>
        <w:tc>
          <w:tcPr>
            <w:tcW w:w="2444" w:type="dxa"/>
          </w:tcPr>
          <w:p w:rsidR="00167A01" w:rsidRPr="00F51C30" w:rsidRDefault="00167A01" w:rsidP="00167A01">
            <w:pPr>
              <w:rPr>
                <w:rFonts w:ascii="Times New Roman" w:hAnsi="Times New Roman"/>
              </w:rPr>
            </w:pPr>
            <w:r w:rsidRPr="00F51C30">
              <w:rPr>
                <w:rFonts w:ascii="Times New Roman" w:hAnsi="Times New Roman"/>
              </w:rPr>
              <w:t>ст. Клявлино</w:t>
            </w:r>
          </w:p>
          <w:p w:rsidR="00167A01" w:rsidRPr="00F51C30" w:rsidRDefault="00167A01" w:rsidP="00167A01">
            <w:pPr>
              <w:rPr>
                <w:rFonts w:ascii="Times New Roman" w:hAnsi="Times New Roman"/>
              </w:rPr>
            </w:pPr>
            <w:r w:rsidRPr="00F51C30">
              <w:rPr>
                <w:rFonts w:ascii="Times New Roman" w:hAnsi="Times New Roman"/>
              </w:rPr>
              <w:t>пр. Ленина, д. 9</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8(84653) 21977,</w:t>
            </w:r>
          </w:p>
          <w:p w:rsidR="00167A01" w:rsidRPr="00F51C30" w:rsidRDefault="00167A01" w:rsidP="00167A01">
            <w:pPr>
              <w:rPr>
                <w:rFonts w:ascii="Times New Roman" w:hAnsi="Times New Roman"/>
              </w:rPr>
            </w:pPr>
            <w:r w:rsidRPr="00F51C30">
              <w:rPr>
                <w:rFonts w:ascii="Times New Roman" w:hAnsi="Times New Roman"/>
              </w:rPr>
              <w:t>8(84653) 21777,</w:t>
            </w:r>
          </w:p>
          <w:p w:rsidR="00167A01" w:rsidRPr="00F51C30" w:rsidRDefault="00167A01" w:rsidP="00167A01">
            <w:pPr>
              <w:rPr>
                <w:rFonts w:ascii="Times New Roman" w:hAnsi="Times New Roman"/>
              </w:rPr>
            </w:pPr>
            <w:r w:rsidRPr="00F51C30">
              <w:rPr>
                <w:rFonts w:ascii="Times New Roman" w:hAnsi="Times New Roman"/>
              </w:rPr>
              <w:t xml:space="preserve"> 8(84653) 21066</w:t>
            </w:r>
          </w:p>
        </w:tc>
        <w:tc>
          <w:tcPr>
            <w:tcW w:w="2551" w:type="dxa"/>
          </w:tcPr>
          <w:p w:rsidR="00167A01" w:rsidRPr="00F51C30" w:rsidRDefault="00167A01" w:rsidP="00167A01">
            <w:pPr>
              <w:rPr>
                <w:rFonts w:ascii="Times New Roman" w:hAnsi="Times New Roman"/>
              </w:rPr>
            </w:pP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08.00 - 19.00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08.00 - 14.00 </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sidRPr="00F51C30">
              <w:rPr>
                <w:rFonts w:ascii="Times New Roman" w:hAnsi="Times New Roman"/>
              </w:rPr>
              <w:t>воскресенье</w:t>
            </w:r>
          </w:p>
        </w:tc>
      </w:tr>
      <w:tr w:rsidR="00167A01" w:rsidRPr="00F51C30" w:rsidTr="00167A01">
        <w:trPr>
          <w:trHeight w:val="2525"/>
        </w:trPr>
        <w:tc>
          <w:tcPr>
            <w:tcW w:w="2802" w:type="dxa"/>
          </w:tcPr>
          <w:p w:rsidR="00167A01" w:rsidRPr="00F51C30" w:rsidRDefault="00167A01" w:rsidP="00167A01">
            <w:pPr>
              <w:rPr>
                <w:rFonts w:ascii="Times New Roman" w:hAnsi="Times New Roman"/>
              </w:rPr>
            </w:pPr>
            <w:r w:rsidRPr="00F51C30">
              <w:rPr>
                <w:rFonts w:ascii="Times New Roman" w:hAnsi="Times New Roman"/>
              </w:rPr>
              <w:t>Ставропольский  район</w:t>
            </w:r>
          </w:p>
          <w:p w:rsidR="00167A01" w:rsidRPr="00F51C30" w:rsidRDefault="00167A01" w:rsidP="00167A01">
            <w:pPr>
              <w:rPr>
                <w:rFonts w:ascii="Times New Roman" w:hAnsi="Times New Roman"/>
              </w:rPr>
            </w:pP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г.Тольятти, </w:t>
            </w:r>
          </w:p>
          <w:p w:rsidR="00167A01" w:rsidRPr="00F51C30" w:rsidRDefault="00167A01" w:rsidP="00167A01">
            <w:pPr>
              <w:rPr>
                <w:rFonts w:ascii="Times New Roman" w:hAnsi="Times New Roman"/>
              </w:rPr>
            </w:pPr>
            <w:r w:rsidRPr="00F51C30">
              <w:rPr>
                <w:rFonts w:ascii="Times New Roman" w:hAnsi="Times New Roman"/>
              </w:rPr>
              <w:t xml:space="preserve">ул. Карла  Маркса, </w:t>
            </w:r>
          </w:p>
          <w:p w:rsidR="00167A01" w:rsidRPr="00F51C30" w:rsidRDefault="00167A01" w:rsidP="00167A01">
            <w:pPr>
              <w:rPr>
                <w:rFonts w:ascii="Times New Roman" w:hAnsi="Times New Roman"/>
              </w:rPr>
            </w:pPr>
            <w:r w:rsidRPr="00F51C30">
              <w:rPr>
                <w:rFonts w:ascii="Times New Roman" w:hAnsi="Times New Roman"/>
              </w:rPr>
              <w:t>д. 33 «б»</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8(8482)280387,</w:t>
            </w:r>
          </w:p>
          <w:p w:rsidR="00167A01" w:rsidRPr="00F51C30" w:rsidRDefault="00167A01" w:rsidP="00167A01">
            <w:pPr>
              <w:rPr>
                <w:rFonts w:ascii="Times New Roman" w:hAnsi="Times New Roman"/>
              </w:rPr>
            </w:pPr>
            <w:r w:rsidRPr="00F51C30">
              <w:rPr>
                <w:rFonts w:ascii="Times New Roman" w:hAnsi="Times New Roman"/>
              </w:rPr>
              <w:t xml:space="preserve">8 (8482)280416, </w:t>
            </w:r>
          </w:p>
          <w:p w:rsidR="00167A01" w:rsidRPr="00F51C30" w:rsidRDefault="00167A01" w:rsidP="00167A01">
            <w:pPr>
              <w:rPr>
                <w:rFonts w:ascii="Times New Roman" w:hAnsi="Times New Roman"/>
              </w:rPr>
            </w:pPr>
            <w:r w:rsidRPr="00F51C30">
              <w:rPr>
                <w:rFonts w:ascii="Times New Roman" w:hAnsi="Times New Roman"/>
              </w:rPr>
              <w:t>8(8482)281057, 8(8482)283057</w:t>
            </w:r>
          </w:p>
        </w:tc>
        <w:tc>
          <w:tcPr>
            <w:tcW w:w="2551" w:type="dxa"/>
          </w:tcPr>
          <w:p w:rsidR="00167A01" w:rsidRPr="00F51C30" w:rsidRDefault="00967BD6" w:rsidP="00167A01">
            <w:pPr>
              <w:rPr>
                <w:rFonts w:ascii="Times New Roman" w:hAnsi="Times New Roman"/>
              </w:rPr>
            </w:pPr>
            <w:hyperlink r:id="rId27" w:history="1">
              <w:r w:rsidR="00167A01" w:rsidRPr="00F51C30">
                <w:rPr>
                  <w:rStyle w:val="af"/>
                  <w:rFonts w:ascii="Times New Roman" w:hAnsi="Times New Roman"/>
                  <w:lang w:val="en-US"/>
                </w:rPr>
                <w:t>stavr</w:t>
              </w:r>
              <w:r w:rsidR="00167A01" w:rsidRPr="00F51C30">
                <w:rPr>
                  <w:rStyle w:val="af"/>
                  <w:rFonts w:ascii="Times New Roman" w:hAnsi="Times New Roman"/>
                </w:rPr>
                <w:t>-</w:t>
              </w:r>
              <w:r w:rsidR="00167A01" w:rsidRPr="00F51C30">
                <w:rPr>
                  <w:rStyle w:val="af"/>
                  <w:rFonts w:ascii="Times New Roman" w:hAnsi="Times New Roman"/>
                  <w:lang w:val="en-US"/>
                </w:rPr>
                <w:t>mfc</w:t>
              </w:r>
              <w:r w:rsidR="00167A01" w:rsidRPr="00F51C30">
                <w:rPr>
                  <w:rStyle w:val="af"/>
                  <w:rFonts w:ascii="Times New Roman" w:hAnsi="Times New Roman"/>
                </w:rPr>
                <w:t>63@</w:t>
              </w:r>
              <w:r w:rsidR="00167A01" w:rsidRPr="00F51C30">
                <w:rPr>
                  <w:rStyle w:val="af"/>
                  <w:rFonts w:ascii="Times New Roman" w:hAnsi="Times New Roman"/>
                  <w:lang w:val="en-US"/>
                </w:rPr>
                <w:t>mail</w:t>
              </w:r>
              <w:r w:rsidR="00167A01" w:rsidRPr="00F51C30">
                <w:rPr>
                  <w:rStyle w:val="af"/>
                  <w:rFonts w:ascii="Times New Roman" w:hAnsi="Times New Roman"/>
                </w:rPr>
                <w:t>.</w:t>
              </w:r>
              <w:r w:rsidR="00167A01" w:rsidRPr="00F51C30">
                <w:rPr>
                  <w:rStyle w:val="af"/>
                  <w:rFonts w:ascii="Times New Roman" w:hAnsi="Times New Roman"/>
                  <w:lang w:val="en-US"/>
                </w:rPr>
                <w:t>ru</w:t>
              </w:r>
            </w:hyperlink>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08.00 - 17.00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10.00 - 16.00 </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sidRPr="00F51C30">
              <w:rPr>
                <w:rFonts w:ascii="Times New Roman" w:hAnsi="Times New Roman"/>
              </w:rPr>
              <w:t>воскресенье</w:t>
            </w:r>
          </w:p>
          <w:p w:rsidR="00167A01" w:rsidRPr="00F51C30" w:rsidRDefault="00167A01" w:rsidP="00167A01">
            <w:pPr>
              <w:rPr>
                <w:rFonts w:ascii="Times New Roman" w:hAnsi="Times New Roman"/>
              </w:rPr>
            </w:pPr>
          </w:p>
        </w:tc>
      </w:tr>
      <w:tr w:rsidR="00167A01" w:rsidRPr="00F51C30" w:rsidTr="00167A01">
        <w:tc>
          <w:tcPr>
            <w:tcW w:w="2802" w:type="dxa"/>
          </w:tcPr>
          <w:p w:rsidR="00167A01" w:rsidRPr="00F51C30" w:rsidRDefault="00167A01" w:rsidP="00167A01">
            <w:pPr>
              <w:rPr>
                <w:rFonts w:ascii="Times New Roman" w:hAnsi="Times New Roman"/>
              </w:rPr>
            </w:pPr>
            <w:r w:rsidRPr="00F51C30">
              <w:rPr>
                <w:rFonts w:ascii="Times New Roman" w:hAnsi="Times New Roman"/>
              </w:rPr>
              <w:t>Камышлинский район</w:t>
            </w:r>
          </w:p>
          <w:p w:rsidR="00167A01" w:rsidRPr="00F51C30" w:rsidRDefault="00167A01" w:rsidP="00167A01">
            <w:pPr>
              <w:rPr>
                <w:rFonts w:ascii="Times New Roman" w:hAnsi="Times New Roman"/>
              </w:rPr>
            </w:pP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с. Камышла, </w:t>
            </w:r>
          </w:p>
          <w:p w:rsidR="00167A01" w:rsidRPr="00F51C30" w:rsidRDefault="00167A01" w:rsidP="00167A01">
            <w:pPr>
              <w:rPr>
                <w:rFonts w:ascii="Times New Roman" w:hAnsi="Times New Roman"/>
              </w:rPr>
            </w:pPr>
            <w:r w:rsidRPr="00F51C30">
              <w:rPr>
                <w:rFonts w:ascii="Times New Roman" w:hAnsi="Times New Roman"/>
              </w:rPr>
              <w:t>ул. Победы, д. 80</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8(84664)33323,</w:t>
            </w:r>
          </w:p>
          <w:p w:rsidR="00167A01" w:rsidRPr="00F51C30" w:rsidRDefault="00167A01" w:rsidP="00167A01">
            <w:pPr>
              <w:rPr>
                <w:rFonts w:ascii="Times New Roman" w:hAnsi="Times New Roman"/>
              </w:rPr>
            </w:pPr>
            <w:r w:rsidRPr="00F51C30">
              <w:rPr>
                <w:rFonts w:ascii="Times New Roman" w:hAnsi="Times New Roman"/>
              </w:rPr>
              <w:t>8(84664)33133</w:t>
            </w:r>
          </w:p>
        </w:tc>
        <w:tc>
          <w:tcPr>
            <w:tcW w:w="2551" w:type="dxa"/>
          </w:tcPr>
          <w:p w:rsidR="00167A01" w:rsidRPr="00F51C30" w:rsidRDefault="00167A01" w:rsidP="00167A01">
            <w:pPr>
              <w:rPr>
                <w:rFonts w:ascii="Times New Roman" w:hAnsi="Times New Roman"/>
              </w:rPr>
            </w:pPr>
            <w:r w:rsidRPr="00F51C30">
              <w:rPr>
                <w:rFonts w:ascii="Times New Roman" w:hAnsi="Times New Roman"/>
              </w:rPr>
              <w:t>mfckam@</w:t>
            </w:r>
            <w:r w:rsidRPr="00F51C30">
              <w:rPr>
                <w:rFonts w:ascii="Times New Roman" w:hAnsi="Times New Roman"/>
                <w:lang w:val="en-US"/>
              </w:rPr>
              <w:t>mail</w:t>
            </w:r>
            <w:r w:rsidRPr="00F51C30">
              <w:rPr>
                <w:rFonts w:ascii="Times New Roman" w:hAnsi="Times New Roman"/>
              </w:rPr>
              <w:t>.ru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08.00 - 18.00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09.00 - 14.00 </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sidRPr="00F51C30">
              <w:rPr>
                <w:rFonts w:ascii="Times New Roman" w:hAnsi="Times New Roman"/>
              </w:rPr>
              <w:t>воскресенье</w:t>
            </w:r>
          </w:p>
        </w:tc>
      </w:tr>
      <w:tr w:rsidR="00167A01" w:rsidRPr="00F51C30" w:rsidTr="00167A01">
        <w:trPr>
          <w:trHeight w:val="2765"/>
        </w:trPr>
        <w:tc>
          <w:tcPr>
            <w:tcW w:w="2802" w:type="dxa"/>
          </w:tcPr>
          <w:p w:rsidR="00167A01" w:rsidRPr="00F51C30" w:rsidRDefault="00167A01" w:rsidP="00167A01">
            <w:pPr>
              <w:rPr>
                <w:rFonts w:ascii="Times New Roman" w:hAnsi="Times New Roman"/>
              </w:rPr>
            </w:pPr>
            <w:r w:rsidRPr="00F51C30">
              <w:rPr>
                <w:rFonts w:ascii="Times New Roman" w:hAnsi="Times New Roman"/>
              </w:rPr>
              <w:lastRenderedPageBreak/>
              <w:t>Большеглушицкий район</w:t>
            </w:r>
          </w:p>
        </w:tc>
        <w:tc>
          <w:tcPr>
            <w:tcW w:w="2444" w:type="dxa"/>
          </w:tcPr>
          <w:p w:rsidR="00167A01" w:rsidRPr="00F51C30" w:rsidRDefault="00167A01" w:rsidP="00167A01">
            <w:pPr>
              <w:rPr>
                <w:rFonts w:ascii="Times New Roman" w:hAnsi="Times New Roman"/>
              </w:rPr>
            </w:pPr>
            <w:r w:rsidRPr="00F51C30">
              <w:rPr>
                <w:rFonts w:ascii="Times New Roman" w:hAnsi="Times New Roman"/>
              </w:rPr>
              <w:t>с. Большая Глушица, ул. Пионерская д.2</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lang w:val="en-US"/>
              </w:rPr>
              <w:t>8(84673)21333,</w:t>
            </w:r>
          </w:p>
          <w:p w:rsidR="00167A01" w:rsidRPr="00F51C30" w:rsidRDefault="00167A01" w:rsidP="00167A01">
            <w:pPr>
              <w:rPr>
                <w:rFonts w:ascii="Times New Roman" w:hAnsi="Times New Roman"/>
                <w:lang w:val="en-US"/>
              </w:rPr>
            </w:pPr>
            <w:r w:rsidRPr="00F51C30">
              <w:rPr>
                <w:rFonts w:ascii="Times New Roman" w:hAnsi="Times New Roman"/>
                <w:lang w:val="en-US"/>
              </w:rPr>
              <w:t xml:space="preserve"> </w:t>
            </w:r>
            <w:r w:rsidRPr="00F51C30">
              <w:rPr>
                <w:rFonts w:ascii="Times New Roman" w:hAnsi="Times New Roman"/>
              </w:rPr>
              <w:t>8(84673)</w:t>
            </w:r>
            <w:r w:rsidRPr="00F51C30">
              <w:rPr>
                <w:rFonts w:ascii="Times New Roman" w:hAnsi="Times New Roman"/>
                <w:lang w:val="en-US"/>
              </w:rPr>
              <w:t xml:space="preserve">21111, </w:t>
            </w:r>
            <w:r w:rsidRPr="00F51C30">
              <w:rPr>
                <w:rFonts w:ascii="Times New Roman" w:hAnsi="Times New Roman"/>
              </w:rPr>
              <w:t>8(84673)</w:t>
            </w:r>
            <w:r w:rsidRPr="00F51C30">
              <w:rPr>
                <w:rFonts w:ascii="Times New Roman" w:hAnsi="Times New Roman"/>
                <w:lang w:val="en-US"/>
              </w:rPr>
              <w:t>22606</w:t>
            </w:r>
          </w:p>
        </w:tc>
        <w:tc>
          <w:tcPr>
            <w:tcW w:w="2551" w:type="dxa"/>
          </w:tcPr>
          <w:p w:rsidR="00167A01" w:rsidRPr="005F1991" w:rsidRDefault="00967BD6" w:rsidP="00167A01">
            <w:pPr>
              <w:rPr>
                <w:rFonts w:ascii="Times New Roman" w:hAnsi="Times New Roman"/>
                <w:lang w:val="en-US"/>
              </w:rPr>
            </w:pPr>
            <w:hyperlink r:id="rId28" w:history="1">
              <w:r w:rsidR="00167A01" w:rsidRPr="005E4F6E">
                <w:rPr>
                  <w:rStyle w:val="af5"/>
                  <w:rFonts w:ascii="Times New Roman" w:hAnsi="Times New Roman"/>
                  <w:color w:val="0000CC"/>
                  <w:lang w:val="en-US"/>
                </w:rPr>
                <w:t>mfcbg@admbg.org</w:t>
              </w:r>
            </w:hyperlink>
          </w:p>
          <w:p w:rsidR="00167A01" w:rsidRPr="00385468" w:rsidRDefault="00967BD6" w:rsidP="00167A01">
            <w:pPr>
              <w:rPr>
                <w:rStyle w:val="af"/>
                <w:rFonts w:ascii="Times New Roman" w:hAnsi="Times New Roman"/>
                <w:lang w:val="en-US"/>
              </w:rPr>
            </w:pPr>
            <w:hyperlink r:id="rId29" w:history="1">
              <w:r w:rsidR="00167A01" w:rsidRPr="005E4F6E">
                <w:rPr>
                  <w:rStyle w:val="af"/>
                  <w:rFonts w:ascii="Times New Roman" w:hAnsi="Times New Roman"/>
                  <w:lang w:val="en-US"/>
                </w:rPr>
                <w:t>http</w:t>
              </w:r>
              <w:r w:rsidR="00167A01" w:rsidRPr="005F1991">
                <w:rPr>
                  <w:rStyle w:val="af"/>
                  <w:rFonts w:ascii="Times New Roman" w:hAnsi="Times New Roman"/>
                  <w:lang w:val="en-US"/>
                </w:rPr>
                <w:t>://</w:t>
              </w:r>
              <w:r w:rsidR="00167A01" w:rsidRPr="005E4F6E">
                <w:rPr>
                  <w:rStyle w:val="af"/>
                  <w:rFonts w:ascii="Times New Roman" w:hAnsi="Times New Roman"/>
                  <w:lang w:val="en-US"/>
                </w:rPr>
                <w:t>www</w:t>
              </w:r>
              <w:r w:rsidR="00167A01" w:rsidRPr="005F1991">
                <w:rPr>
                  <w:rStyle w:val="af"/>
                  <w:rFonts w:ascii="Times New Roman" w:hAnsi="Times New Roman"/>
                  <w:lang w:val="en-US"/>
                </w:rPr>
                <w:t>.</w:t>
              </w:r>
              <w:r w:rsidR="00167A01" w:rsidRPr="005E4F6E">
                <w:rPr>
                  <w:rStyle w:val="af"/>
                  <w:rFonts w:ascii="Times New Roman" w:hAnsi="Times New Roman"/>
                  <w:lang w:val="en-US"/>
                </w:rPr>
                <w:t>mfc</w:t>
              </w:r>
              <w:r w:rsidR="00167A01" w:rsidRPr="005F1991">
                <w:rPr>
                  <w:rStyle w:val="af"/>
                  <w:rFonts w:ascii="Times New Roman" w:hAnsi="Times New Roman"/>
                  <w:lang w:val="en-US"/>
                </w:rPr>
                <w:t>63.ru</w:t>
              </w:r>
            </w:hyperlink>
          </w:p>
          <w:p w:rsidR="00167A01" w:rsidRPr="005F1991" w:rsidRDefault="00167A01" w:rsidP="00167A01">
            <w:pPr>
              <w:rPr>
                <w:rFonts w:ascii="Times New Roman" w:hAnsi="Times New Roman"/>
                <w:lang w:val="en-US"/>
              </w:rPr>
            </w:pPr>
          </w:p>
        </w:tc>
        <w:tc>
          <w:tcPr>
            <w:tcW w:w="1985" w:type="dxa"/>
          </w:tcPr>
          <w:p w:rsidR="00167A01" w:rsidRPr="00F51C30" w:rsidRDefault="00167A01" w:rsidP="00167A01">
            <w:pPr>
              <w:rPr>
                <w:rFonts w:ascii="Times New Roman" w:hAnsi="Times New Roman"/>
              </w:rPr>
            </w:pPr>
            <w:r w:rsidRPr="00F51C30">
              <w:rPr>
                <w:rFonts w:ascii="Times New Roman" w:hAnsi="Times New Roman"/>
              </w:rPr>
              <w:t xml:space="preserve">понедельник, вторник, среда, пятница: 8-00 - 17-00; </w:t>
            </w:r>
          </w:p>
          <w:p w:rsidR="00167A01" w:rsidRPr="00F51C30" w:rsidRDefault="00167A01" w:rsidP="00167A01">
            <w:pPr>
              <w:rPr>
                <w:rFonts w:ascii="Times New Roman" w:hAnsi="Times New Roman"/>
              </w:rPr>
            </w:pPr>
            <w:r w:rsidRPr="00F51C30">
              <w:rPr>
                <w:rFonts w:ascii="Times New Roman" w:hAnsi="Times New Roman"/>
              </w:rPr>
              <w:t xml:space="preserve">четверг: 8-00 - 20-00; </w:t>
            </w:r>
          </w:p>
          <w:p w:rsidR="00167A01" w:rsidRPr="00F51C30" w:rsidRDefault="00167A01" w:rsidP="00167A01">
            <w:pPr>
              <w:rPr>
                <w:rFonts w:ascii="Times New Roman" w:hAnsi="Times New Roman"/>
              </w:rPr>
            </w:pPr>
            <w:r w:rsidRPr="00F51C30">
              <w:rPr>
                <w:rFonts w:ascii="Times New Roman" w:hAnsi="Times New Roman"/>
              </w:rPr>
              <w:t>суббота: 9-00 - 14-00;</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Default="00167A01" w:rsidP="00167A01">
            <w:pPr>
              <w:rPr>
                <w:rFonts w:ascii="Times New Roman" w:hAnsi="Times New Roman"/>
              </w:rPr>
            </w:pPr>
            <w:r w:rsidRPr="00F51C30">
              <w:rPr>
                <w:rFonts w:ascii="Times New Roman" w:hAnsi="Times New Roman"/>
              </w:rPr>
              <w:t>в</w:t>
            </w:r>
            <w:r>
              <w:rPr>
                <w:rFonts w:ascii="Times New Roman" w:hAnsi="Times New Roman"/>
              </w:rPr>
              <w:t>оскресенье</w:t>
            </w:r>
          </w:p>
          <w:p w:rsidR="00167A01" w:rsidRPr="00F51C30" w:rsidRDefault="00167A01" w:rsidP="00167A01">
            <w:pPr>
              <w:rPr>
                <w:rFonts w:ascii="Times New Roman" w:hAnsi="Times New Roman"/>
              </w:rPr>
            </w:pPr>
          </w:p>
        </w:tc>
      </w:tr>
      <w:tr w:rsidR="00167A01" w:rsidRPr="00F51C30" w:rsidTr="00167A01">
        <w:tc>
          <w:tcPr>
            <w:tcW w:w="2802" w:type="dxa"/>
          </w:tcPr>
          <w:p w:rsidR="00167A01" w:rsidRPr="00F51C30" w:rsidRDefault="00167A01" w:rsidP="00167A01">
            <w:pPr>
              <w:rPr>
                <w:rFonts w:ascii="Times New Roman" w:hAnsi="Times New Roman"/>
              </w:rPr>
            </w:pPr>
            <w:r w:rsidRPr="00F51C30">
              <w:rPr>
                <w:rFonts w:ascii="Times New Roman" w:hAnsi="Times New Roman"/>
              </w:rPr>
              <w:t>Большечерниговский район</w:t>
            </w:r>
          </w:p>
        </w:tc>
        <w:tc>
          <w:tcPr>
            <w:tcW w:w="2444" w:type="dxa"/>
          </w:tcPr>
          <w:p w:rsidR="00167A01" w:rsidRPr="00F51C30" w:rsidRDefault="00167A01" w:rsidP="00167A01">
            <w:pPr>
              <w:rPr>
                <w:rFonts w:ascii="Times New Roman" w:hAnsi="Times New Roman"/>
              </w:rPr>
            </w:pPr>
            <w:r w:rsidRPr="00F51C30">
              <w:rPr>
                <w:rFonts w:ascii="Times New Roman" w:hAnsi="Times New Roman"/>
              </w:rPr>
              <w:t>с. Большая Черниговка, ул. Советская, д.85</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8(84672) 2-10-40</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tc>
        <w:tc>
          <w:tcPr>
            <w:tcW w:w="2551" w:type="dxa"/>
          </w:tcPr>
          <w:p w:rsidR="00167A01" w:rsidRPr="00F51C30" w:rsidRDefault="00167A01" w:rsidP="00167A01">
            <w:pPr>
              <w:rPr>
                <w:rFonts w:ascii="Times New Roman" w:hAnsi="Times New Roman"/>
                <w:lang w:val="en-US"/>
              </w:rPr>
            </w:pPr>
            <w:r w:rsidRPr="00F51C30">
              <w:rPr>
                <w:rFonts w:ascii="Times New Roman" w:hAnsi="Times New Roman"/>
              </w:rPr>
              <w:t>mfcbch@</w:t>
            </w:r>
            <w:r w:rsidRPr="00F51C30">
              <w:rPr>
                <w:rFonts w:ascii="Times New Roman" w:hAnsi="Times New Roman"/>
                <w:lang w:val="en-US"/>
              </w:rPr>
              <w:t>mail</w:t>
            </w:r>
            <w:r w:rsidRPr="00F51C30">
              <w:rPr>
                <w:rFonts w:ascii="Times New Roman" w:hAnsi="Times New Roman"/>
              </w:rPr>
              <w:t>.ru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08.00 - 17.00</w:t>
            </w:r>
          </w:p>
          <w:p w:rsidR="00167A01" w:rsidRPr="00F51C30" w:rsidRDefault="00167A01" w:rsidP="00167A01">
            <w:pPr>
              <w:rPr>
                <w:rFonts w:ascii="Times New Roman" w:hAnsi="Times New Roman"/>
              </w:rPr>
            </w:pPr>
            <w:r w:rsidRPr="00F51C30">
              <w:rPr>
                <w:rFonts w:ascii="Times New Roman" w:hAnsi="Times New Roman"/>
              </w:rPr>
              <w:t xml:space="preserve">Четверг: </w:t>
            </w:r>
          </w:p>
          <w:p w:rsidR="00167A01" w:rsidRPr="00F51C30" w:rsidRDefault="00167A01" w:rsidP="00167A01">
            <w:pPr>
              <w:rPr>
                <w:rFonts w:ascii="Times New Roman" w:hAnsi="Times New Roman"/>
              </w:rPr>
            </w:pPr>
            <w:r w:rsidRPr="00F51C30">
              <w:rPr>
                <w:rFonts w:ascii="Times New Roman" w:hAnsi="Times New Roman"/>
              </w:rPr>
              <w:t>08.00 – 20.00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09.00 - 14.00 </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Pr>
                <w:rFonts w:ascii="Times New Roman" w:hAnsi="Times New Roman"/>
              </w:rPr>
              <w:t>воскресенье</w:t>
            </w:r>
          </w:p>
        </w:tc>
      </w:tr>
      <w:tr w:rsidR="00167A01" w:rsidRPr="00F51C30" w:rsidTr="00167A01">
        <w:trPr>
          <w:trHeight w:val="1746"/>
        </w:trPr>
        <w:tc>
          <w:tcPr>
            <w:tcW w:w="2802" w:type="dxa"/>
          </w:tcPr>
          <w:p w:rsidR="00167A01" w:rsidRPr="00F51C30" w:rsidRDefault="00167A01" w:rsidP="00167A01">
            <w:pPr>
              <w:rPr>
                <w:rFonts w:ascii="Times New Roman" w:hAnsi="Times New Roman"/>
              </w:rPr>
            </w:pPr>
            <w:r w:rsidRPr="00F51C30">
              <w:rPr>
                <w:rFonts w:ascii="Times New Roman" w:hAnsi="Times New Roman"/>
              </w:rPr>
              <w:t>Приволжский район</w:t>
            </w: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с. Приволжье </w:t>
            </w:r>
          </w:p>
          <w:p w:rsidR="00167A01" w:rsidRPr="00F51C30" w:rsidRDefault="00167A01" w:rsidP="00167A01">
            <w:pPr>
              <w:rPr>
                <w:rFonts w:ascii="Times New Roman" w:hAnsi="Times New Roman"/>
              </w:rPr>
            </w:pPr>
            <w:r w:rsidRPr="00F51C30">
              <w:rPr>
                <w:rFonts w:ascii="Times New Roman" w:hAnsi="Times New Roman"/>
              </w:rPr>
              <w:t>ул. Парковая, 14</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 (84647) 92504</w:t>
            </w:r>
          </w:p>
        </w:tc>
        <w:tc>
          <w:tcPr>
            <w:tcW w:w="2551" w:type="dxa"/>
          </w:tcPr>
          <w:p w:rsidR="00167A01" w:rsidRPr="00F51C30" w:rsidRDefault="00167A01" w:rsidP="00167A01">
            <w:pPr>
              <w:rPr>
                <w:rFonts w:ascii="Times New Roman" w:hAnsi="Times New Roman"/>
                <w:lang w:val="en-US"/>
              </w:rPr>
            </w:pPr>
            <w:r w:rsidRPr="00F51C30">
              <w:rPr>
                <w:rFonts w:ascii="Times New Roman" w:hAnsi="Times New Roman"/>
                <w:lang w:val="en-US"/>
              </w:rPr>
              <w:t>mfc@pv.samregion.ru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08.00 - 17.00</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sidRPr="00F51C30">
              <w:rPr>
                <w:rFonts w:ascii="Times New Roman" w:hAnsi="Times New Roman"/>
              </w:rPr>
              <w:t xml:space="preserve"> суббота,</w:t>
            </w:r>
          </w:p>
          <w:p w:rsidR="00167A01" w:rsidRPr="00F51C30" w:rsidRDefault="00167A01" w:rsidP="00167A01">
            <w:pPr>
              <w:rPr>
                <w:rFonts w:ascii="Times New Roman" w:hAnsi="Times New Roman"/>
              </w:rPr>
            </w:pPr>
            <w:r>
              <w:rPr>
                <w:rFonts w:ascii="Times New Roman" w:hAnsi="Times New Roman"/>
              </w:rPr>
              <w:t>воскресенье</w:t>
            </w:r>
          </w:p>
        </w:tc>
      </w:tr>
      <w:tr w:rsidR="00167A01" w:rsidRPr="00F51C30" w:rsidTr="00167A01">
        <w:trPr>
          <w:trHeight w:val="1468"/>
        </w:trPr>
        <w:tc>
          <w:tcPr>
            <w:tcW w:w="2802" w:type="dxa"/>
          </w:tcPr>
          <w:p w:rsidR="00167A01" w:rsidRPr="00F51C30" w:rsidRDefault="00167A01" w:rsidP="00167A01">
            <w:pPr>
              <w:rPr>
                <w:rFonts w:ascii="Times New Roman" w:hAnsi="Times New Roman"/>
              </w:rPr>
            </w:pPr>
            <w:r w:rsidRPr="00F51C30">
              <w:rPr>
                <w:rFonts w:ascii="Times New Roman" w:hAnsi="Times New Roman"/>
              </w:rPr>
              <w:t>Богатовский район</w:t>
            </w: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с. Богатое, </w:t>
            </w:r>
          </w:p>
          <w:p w:rsidR="00167A01" w:rsidRPr="00F51C30" w:rsidRDefault="00167A01" w:rsidP="00167A01">
            <w:pPr>
              <w:rPr>
                <w:rFonts w:ascii="Times New Roman" w:hAnsi="Times New Roman"/>
              </w:rPr>
            </w:pPr>
            <w:r w:rsidRPr="00F51C30">
              <w:rPr>
                <w:rFonts w:ascii="Times New Roman" w:hAnsi="Times New Roman"/>
              </w:rPr>
              <w:t>ул. Чапаева, д.14</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8(84666)21992</w:t>
            </w:r>
          </w:p>
        </w:tc>
        <w:tc>
          <w:tcPr>
            <w:tcW w:w="2551" w:type="dxa"/>
          </w:tcPr>
          <w:p w:rsidR="00167A01" w:rsidRPr="00F51C30" w:rsidRDefault="00167A01" w:rsidP="00167A01">
            <w:pPr>
              <w:rPr>
                <w:rFonts w:ascii="Times New Roman" w:hAnsi="Times New Roman"/>
              </w:rPr>
            </w:pPr>
            <w:r w:rsidRPr="00F51C30">
              <w:rPr>
                <w:rFonts w:ascii="Times New Roman" w:hAnsi="Times New Roman"/>
                <w:lang w:val="en-US"/>
              </w:rPr>
              <w:t>mfc</w:t>
            </w:r>
            <w:r w:rsidRPr="00F51C30">
              <w:rPr>
                <w:rFonts w:ascii="Times New Roman" w:hAnsi="Times New Roman"/>
              </w:rPr>
              <w:t>.</w:t>
            </w:r>
            <w:r w:rsidRPr="00F51C30">
              <w:rPr>
                <w:rFonts w:ascii="Times New Roman" w:hAnsi="Times New Roman"/>
                <w:lang w:val="en-US"/>
              </w:rPr>
              <w:t>bogatoe</w:t>
            </w:r>
            <w:r w:rsidRPr="00F51C30">
              <w:rPr>
                <w:rFonts w:ascii="Times New Roman" w:hAnsi="Times New Roman"/>
              </w:rPr>
              <w:t>@</w:t>
            </w:r>
            <w:r w:rsidRPr="00F51C30">
              <w:rPr>
                <w:rFonts w:ascii="Times New Roman" w:hAnsi="Times New Roman"/>
                <w:lang w:val="en-US"/>
              </w:rPr>
              <w:t>mail</w:t>
            </w:r>
            <w:r w:rsidRPr="00F51C30">
              <w:rPr>
                <w:rFonts w:ascii="Times New Roman" w:hAnsi="Times New Roman"/>
              </w:rPr>
              <w:t>.</w:t>
            </w:r>
            <w:r w:rsidRPr="00F51C30">
              <w:rPr>
                <w:rFonts w:ascii="Times New Roman" w:hAnsi="Times New Roman"/>
                <w:lang w:val="en-US"/>
              </w:rPr>
              <w:t>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08.00 - 18.00</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sidRPr="00F51C30">
              <w:rPr>
                <w:rFonts w:ascii="Times New Roman" w:hAnsi="Times New Roman"/>
              </w:rPr>
              <w:t>воскресенье</w:t>
            </w:r>
          </w:p>
        </w:tc>
      </w:tr>
      <w:tr w:rsidR="00167A01" w:rsidRPr="00F51C30" w:rsidTr="00167A01">
        <w:tc>
          <w:tcPr>
            <w:tcW w:w="2802" w:type="dxa"/>
          </w:tcPr>
          <w:p w:rsidR="00167A01" w:rsidRPr="00F51C30" w:rsidRDefault="00167A01" w:rsidP="00167A01">
            <w:pPr>
              <w:rPr>
                <w:rFonts w:ascii="Times New Roman" w:hAnsi="Times New Roman"/>
              </w:rPr>
            </w:pPr>
            <w:r w:rsidRPr="00F51C30">
              <w:rPr>
                <w:rFonts w:ascii="Times New Roman" w:hAnsi="Times New Roman"/>
              </w:rPr>
              <w:t xml:space="preserve"> Кошкинский район</w:t>
            </w:r>
          </w:p>
          <w:p w:rsidR="00167A01" w:rsidRPr="00F51C30" w:rsidRDefault="00167A01" w:rsidP="00167A01">
            <w:pPr>
              <w:rPr>
                <w:rFonts w:ascii="Times New Roman" w:hAnsi="Times New Roman"/>
              </w:rPr>
            </w:pP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с. Кошки, </w:t>
            </w:r>
          </w:p>
          <w:p w:rsidR="00167A01" w:rsidRPr="00F51C30" w:rsidRDefault="00167A01" w:rsidP="00167A01">
            <w:pPr>
              <w:rPr>
                <w:rFonts w:ascii="Times New Roman" w:hAnsi="Times New Roman"/>
              </w:rPr>
            </w:pPr>
            <w:r w:rsidRPr="00F51C30">
              <w:rPr>
                <w:rFonts w:ascii="Times New Roman" w:hAnsi="Times New Roman"/>
              </w:rPr>
              <w:t>ул. Советская, д. 4а.</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8(84650)21666,</w:t>
            </w:r>
          </w:p>
          <w:p w:rsidR="00167A01" w:rsidRPr="00F51C30" w:rsidRDefault="00167A01" w:rsidP="00167A01">
            <w:pPr>
              <w:rPr>
                <w:rFonts w:ascii="Times New Roman" w:hAnsi="Times New Roman"/>
              </w:rPr>
            </w:pPr>
            <w:r w:rsidRPr="00F51C30">
              <w:rPr>
                <w:rFonts w:ascii="Times New Roman" w:hAnsi="Times New Roman"/>
              </w:rPr>
              <w:t>8(84650)21340</w:t>
            </w:r>
          </w:p>
        </w:tc>
        <w:tc>
          <w:tcPr>
            <w:tcW w:w="2551" w:type="dxa"/>
          </w:tcPr>
          <w:p w:rsidR="00167A01" w:rsidRPr="00F51C30" w:rsidRDefault="00967BD6" w:rsidP="00167A01">
            <w:pPr>
              <w:rPr>
                <w:rFonts w:ascii="Times New Roman" w:hAnsi="Times New Roman"/>
              </w:rPr>
            </w:pPr>
            <w:hyperlink r:id="rId30" w:history="1">
              <w:r w:rsidR="00167A01" w:rsidRPr="00F51C30">
                <w:rPr>
                  <w:rStyle w:val="af"/>
                  <w:rFonts w:ascii="Times New Roman" w:hAnsi="Times New Roman"/>
                  <w:lang w:val="en-US"/>
                </w:rPr>
                <w:t>mfckoshki</w:t>
              </w:r>
              <w:r w:rsidR="00167A01" w:rsidRPr="00F51C30">
                <w:rPr>
                  <w:rStyle w:val="af"/>
                  <w:rFonts w:ascii="Times New Roman" w:hAnsi="Times New Roman"/>
                </w:rPr>
                <w:t>@</w:t>
              </w:r>
              <w:r w:rsidR="00167A01" w:rsidRPr="00F51C30">
                <w:rPr>
                  <w:rStyle w:val="af"/>
                  <w:rFonts w:ascii="Times New Roman" w:hAnsi="Times New Roman"/>
                  <w:lang w:val="en-US"/>
                </w:rPr>
                <w:t>gmail</w:t>
              </w:r>
              <w:r w:rsidR="00167A01" w:rsidRPr="00F51C30">
                <w:rPr>
                  <w:rStyle w:val="af"/>
                  <w:rFonts w:ascii="Times New Roman" w:hAnsi="Times New Roman"/>
                </w:rPr>
                <w:t>.</w:t>
              </w:r>
              <w:r w:rsidR="00167A01" w:rsidRPr="00F51C30">
                <w:rPr>
                  <w:rStyle w:val="af"/>
                  <w:rFonts w:ascii="Times New Roman" w:hAnsi="Times New Roman"/>
                  <w:lang w:val="en-US"/>
                </w:rPr>
                <w:t>com</w:t>
              </w:r>
            </w:hyperlink>
          </w:p>
          <w:p w:rsidR="00167A01" w:rsidRPr="00F51C30" w:rsidRDefault="00967BD6" w:rsidP="00167A01">
            <w:pPr>
              <w:rPr>
                <w:rFonts w:ascii="Times New Roman" w:hAnsi="Times New Roman"/>
              </w:rPr>
            </w:pPr>
            <w:hyperlink r:id="rId31" w:history="1">
              <w:r w:rsidR="00167A01" w:rsidRPr="00F51C30">
                <w:rPr>
                  <w:rStyle w:val="af"/>
                  <w:rFonts w:ascii="Times New Roman" w:hAnsi="Times New Roman"/>
                  <w:lang w:val="en-US"/>
                </w:rPr>
                <w:t>mfckit</w:t>
              </w:r>
              <w:r w:rsidR="00167A01" w:rsidRPr="00F51C30">
                <w:rPr>
                  <w:rStyle w:val="af"/>
                  <w:rFonts w:ascii="Times New Roman" w:hAnsi="Times New Roman"/>
                </w:rPr>
                <w:t>@</w:t>
              </w:r>
              <w:r w:rsidR="00167A01" w:rsidRPr="00F51C30">
                <w:rPr>
                  <w:rStyle w:val="af"/>
                  <w:rFonts w:ascii="Times New Roman" w:hAnsi="Times New Roman"/>
                  <w:lang w:val="en-US"/>
                </w:rPr>
                <w:t>gmail</w:t>
              </w:r>
              <w:r w:rsidR="00167A01" w:rsidRPr="00F51C30">
                <w:rPr>
                  <w:rStyle w:val="af"/>
                  <w:rFonts w:ascii="Times New Roman" w:hAnsi="Times New Roman"/>
                </w:rPr>
                <w:t>.</w:t>
              </w:r>
              <w:r w:rsidR="00167A01" w:rsidRPr="00F51C30">
                <w:rPr>
                  <w:rStyle w:val="af"/>
                  <w:rFonts w:ascii="Times New Roman" w:hAnsi="Times New Roman"/>
                  <w:lang w:val="en-US"/>
                </w:rPr>
                <w:t>com</w:t>
              </w:r>
            </w:hyperlink>
          </w:p>
          <w:p w:rsidR="00167A01" w:rsidRPr="00F51C30" w:rsidRDefault="00967BD6" w:rsidP="00167A01">
            <w:pPr>
              <w:rPr>
                <w:rFonts w:ascii="Times New Roman" w:hAnsi="Times New Roman"/>
                <w:lang w:val="en-US"/>
              </w:rPr>
            </w:pPr>
            <w:hyperlink r:id="rId32" w:history="1">
              <w:r w:rsidR="00167A01" w:rsidRPr="00F51C30">
                <w:rPr>
                  <w:rStyle w:val="af"/>
                  <w:rFonts w:ascii="Times New Roman" w:hAnsi="Times New Roman"/>
                  <w:lang w:val="en-US"/>
                </w:rPr>
                <w:t>mfckoshki@yandex.ru</w:t>
              </w:r>
            </w:hyperlink>
          </w:p>
          <w:p w:rsidR="00167A01" w:rsidRPr="00F51C30" w:rsidRDefault="00167A01" w:rsidP="00167A01">
            <w:pPr>
              <w:rPr>
                <w:rFonts w:ascii="Times New Roman" w:hAnsi="Times New Roman"/>
              </w:rPr>
            </w:pP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08.00 - 18.00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09.00 - 13.00 </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Pr>
                <w:rFonts w:ascii="Times New Roman" w:hAnsi="Times New Roman"/>
              </w:rPr>
              <w:t>воскресенье</w:t>
            </w:r>
          </w:p>
        </w:tc>
      </w:tr>
      <w:tr w:rsidR="00167A01" w:rsidRPr="00F51C30" w:rsidTr="00167A01">
        <w:tc>
          <w:tcPr>
            <w:tcW w:w="2802" w:type="dxa"/>
          </w:tcPr>
          <w:p w:rsidR="00167A01" w:rsidRPr="00F51C30" w:rsidRDefault="00167A01" w:rsidP="00167A01">
            <w:pPr>
              <w:rPr>
                <w:rFonts w:ascii="Times New Roman" w:hAnsi="Times New Roman"/>
              </w:rPr>
            </w:pPr>
            <w:r w:rsidRPr="00F51C30">
              <w:rPr>
                <w:rFonts w:ascii="Times New Roman" w:hAnsi="Times New Roman"/>
              </w:rPr>
              <w:t>Борский район</w:t>
            </w: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с. Борское, </w:t>
            </w:r>
          </w:p>
          <w:p w:rsidR="00167A01" w:rsidRPr="00F51C30" w:rsidRDefault="00167A01" w:rsidP="00167A01">
            <w:pPr>
              <w:rPr>
                <w:rFonts w:ascii="Times New Roman" w:hAnsi="Times New Roman"/>
              </w:rPr>
            </w:pPr>
            <w:r w:rsidRPr="00F51C30">
              <w:rPr>
                <w:rFonts w:ascii="Times New Roman" w:hAnsi="Times New Roman"/>
              </w:rPr>
              <w:t>ул. Ленинградская д.39</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8(84667)25594</w:t>
            </w:r>
          </w:p>
        </w:tc>
        <w:tc>
          <w:tcPr>
            <w:tcW w:w="2551" w:type="dxa"/>
          </w:tcPr>
          <w:p w:rsidR="00167A01" w:rsidRPr="00F51C30" w:rsidRDefault="00167A01" w:rsidP="00167A01">
            <w:pPr>
              <w:rPr>
                <w:rFonts w:ascii="Times New Roman" w:hAnsi="Times New Roman"/>
                <w:lang w:val="en-US"/>
              </w:rPr>
            </w:pPr>
            <w:r w:rsidRPr="00F51C30">
              <w:rPr>
                <w:rFonts w:ascii="Times New Roman" w:hAnsi="Times New Roman"/>
                <w:lang w:val="en-US"/>
              </w:rPr>
              <w:t>mfcborskoe@yandex.ru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08.00 - 19.00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09.00 - 15.00 </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Pr>
                <w:rFonts w:ascii="Times New Roman" w:hAnsi="Times New Roman"/>
              </w:rPr>
              <w:t>воскресенье</w:t>
            </w:r>
          </w:p>
        </w:tc>
      </w:tr>
      <w:tr w:rsidR="00167A01" w:rsidRPr="00F51C30" w:rsidTr="00167A01">
        <w:tc>
          <w:tcPr>
            <w:tcW w:w="2802" w:type="dxa"/>
          </w:tcPr>
          <w:p w:rsidR="00167A01" w:rsidRPr="00F51C30" w:rsidRDefault="00167A01" w:rsidP="00167A01">
            <w:pPr>
              <w:rPr>
                <w:rFonts w:ascii="Times New Roman" w:hAnsi="Times New Roman"/>
              </w:rPr>
            </w:pPr>
            <w:r w:rsidRPr="00F51C30">
              <w:rPr>
                <w:rFonts w:ascii="Times New Roman" w:hAnsi="Times New Roman"/>
              </w:rPr>
              <w:t>Безенчукский район</w:t>
            </w:r>
          </w:p>
        </w:tc>
        <w:tc>
          <w:tcPr>
            <w:tcW w:w="2444" w:type="dxa"/>
          </w:tcPr>
          <w:p w:rsidR="00167A01" w:rsidRPr="00F51C30" w:rsidRDefault="00167A01" w:rsidP="00167A01">
            <w:pPr>
              <w:rPr>
                <w:rFonts w:ascii="Times New Roman" w:hAnsi="Times New Roman"/>
              </w:rPr>
            </w:pPr>
            <w:r w:rsidRPr="00F51C30">
              <w:rPr>
                <w:rFonts w:ascii="Times New Roman" w:hAnsi="Times New Roman"/>
              </w:rPr>
              <w:t>п.г.т. Безенчук, ул. Нефтяников, д. 11</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8(84676)21387</w:t>
            </w:r>
          </w:p>
        </w:tc>
        <w:tc>
          <w:tcPr>
            <w:tcW w:w="2551" w:type="dxa"/>
          </w:tcPr>
          <w:p w:rsidR="00167A01" w:rsidRPr="00F51C30" w:rsidRDefault="00167A01" w:rsidP="00167A01">
            <w:pPr>
              <w:rPr>
                <w:rFonts w:ascii="Times New Roman" w:hAnsi="Times New Roman"/>
                <w:lang w:val="en-US"/>
              </w:rPr>
            </w:pPr>
            <w:r w:rsidRPr="00F51C30">
              <w:rPr>
                <w:rFonts w:ascii="Times New Roman" w:hAnsi="Times New Roman"/>
                <w:lang w:val="en-US"/>
              </w:rPr>
              <w:t>nastysha_</w:t>
            </w:r>
            <w:r w:rsidRPr="00F51C30">
              <w:rPr>
                <w:rFonts w:ascii="Times New Roman" w:hAnsi="Times New Roman"/>
              </w:rPr>
              <w:t>86</w:t>
            </w:r>
            <w:r w:rsidRPr="00F51C30">
              <w:rPr>
                <w:rFonts w:ascii="Times New Roman" w:hAnsi="Times New Roman"/>
                <w:lang w:val="en-US"/>
              </w:rPr>
              <w:t>@bk.ru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08.00 - 17.00</w:t>
            </w:r>
          </w:p>
          <w:p w:rsidR="00167A01" w:rsidRPr="00F51C30" w:rsidRDefault="00167A01" w:rsidP="00167A01">
            <w:pPr>
              <w:rPr>
                <w:rFonts w:ascii="Times New Roman" w:hAnsi="Times New Roman"/>
              </w:rPr>
            </w:pPr>
            <w:r w:rsidRPr="00F51C30">
              <w:rPr>
                <w:rFonts w:ascii="Times New Roman" w:hAnsi="Times New Roman"/>
              </w:rPr>
              <w:t xml:space="preserve">выходной: </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Pr>
                <w:rFonts w:ascii="Times New Roman" w:hAnsi="Times New Roman"/>
              </w:rPr>
              <w:t>воскресенье</w:t>
            </w:r>
          </w:p>
        </w:tc>
      </w:tr>
      <w:tr w:rsidR="00167A01" w:rsidRPr="00F51C30" w:rsidTr="00167A01">
        <w:tc>
          <w:tcPr>
            <w:tcW w:w="2802" w:type="dxa"/>
          </w:tcPr>
          <w:p w:rsidR="00167A01" w:rsidRPr="00F51C30" w:rsidRDefault="00167A01" w:rsidP="00167A01">
            <w:pPr>
              <w:rPr>
                <w:rFonts w:ascii="Times New Roman" w:hAnsi="Times New Roman"/>
              </w:rPr>
            </w:pPr>
            <w:r w:rsidRPr="00F51C30">
              <w:rPr>
                <w:rFonts w:ascii="Times New Roman" w:hAnsi="Times New Roman"/>
              </w:rPr>
              <w:lastRenderedPageBreak/>
              <w:t>Нефтегорский район</w:t>
            </w:r>
          </w:p>
          <w:p w:rsidR="00167A01" w:rsidRPr="00F51C30" w:rsidRDefault="00167A01" w:rsidP="00167A01">
            <w:pPr>
              <w:rPr>
                <w:rFonts w:ascii="Times New Roman" w:hAnsi="Times New Roman"/>
              </w:rPr>
            </w:pPr>
          </w:p>
        </w:tc>
        <w:tc>
          <w:tcPr>
            <w:tcW w:w="2444" w:type="dxa"/>
          </w:tcPr>
          <w:p w:rsidR="00167A01" w:rsidRPr="00F51C30" w:rsidRDefault="00167A01" w:rsidP="00167A01">
            <w:pPr>
              <w:rPr>
                <w:rFonts w:ascii="Times New Roman" w:hAnsi="Times New Roman"/>
                <w:bCs/>
              </w:rPr>
            </w:pPr>
            <w:r w:rsidRPr="00F51C30">
              <w:rPr>
                <w:rFonts w:ascii="Times New Roman" w:hAnsi="Times New Roman"/>
                <w:bCs/>
              </w:rPr>
              <w:t xml:space="preserve">г. Нефтегорск, </w:t>
            </w:r>
          </w:p>
          <w:p w:rsidR="00167A01" w:rsidRPr="00F51C30" w:rsidRDefault="00167A01" w:rsidP="00167A01">
            <w:pPr>
              <w:rPr>
                <w:rFonts w:ascii="Times New Roman" w:hAnsi="Times New Roman"/>
                <w:bCs/>
              </w:rPr>
            </w:pPr>
            <w:r w:rsidRPr="00F51C30">
              <w:rPr>
                <w:rFonts w:ascii="Times New Roman" w:hAnsi="Times New Roman"/>
                <w:bCs/>
              </w:rPr>
              <w:t>ул. Зеленая, д. 1</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8(84670) 24560</w:t>
            </w:r>
          </w:p>
          <w:p w:rsidR="00167A01" w:rsidRPr="00F51C30" w:rsidRDefault="00167A01" w:rsidP="00167A01">
            <w:pPr>
              <w:rPr>
                <w:rFonts w:ascii="Times New Roman" w:hAnsi="Times New Roman"/>
              </w:rPr>
            </w:pPr>
            <w:r w:rsidRPr="00F51C30">
              <w:rPr>
                <w:rFonts w:ascii="Times New Roman" w:hAnsi="Times New Roman"/>
              </w:rPr>
              <w:t>8(84670) 25140</w:t>
            </w:r>
          </w:p>
          <w:p w:rsidR="00167A01" w:rsidRPr="00F51C30" w:rsidRDefault="00167A01" w:rsidP="00167A01">
            <w:pPr>
              <w:rPr>
                <w:rFonts w:ascii="Times New Roman" w:hAnsi="Times New Roman"/>
              </w:rPr>
            </w:pPr>
          </w:p>
        </w:tc>
        <w:tc>
          <w:tcPr>
            <w:tcW w:w="2551" w:type="dxa"/>
          </w:tcPr>
          <w:p w:rsidR="00167A01" w:rsidRPr="00F51C30" w:rsidRDefault="00167A01" w:rsidP="00167A01">
            <w:pPr>
              <w:rPr>
                <w:rFonts w:ascii="Times New Roman" w:hAnsi="Times New Roman"/>
                <w:lang w:val="en-US"/>
              </w:rPr>
            </w:pPr>
            <w:r w:rsidRPr="00F51C30">
              <w:rPr>
                <w:rFonts w:ascii="Times New Roman" w:hAnsi="Times New Roman"/>
                <w:lang w:val="en-US"/>
              </w:rPr>
              <w:t>http://www.mfc63.ru/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вторник, среда,</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08.00 - 17.00</w:t>
            </w:r>
          </w:p>
          <w:p w:rsidR="00167A01" w:rsidRPr="00F51C30" w:rsidRDefault="00167A01" w:rsidP="00167A01">
            <w:pPr>
              <w:rPr>
                <w:rFonts w:ascii="Times New Roman" w:hAnsi="Times New Roman"/>
              </w:rPr>
            </w:pPr>
            <w:r w:rsidRPr="00F51C30">
              <w:rPr>
                <w:rFonts w:ascii="Times New Roman" w:hAnsi="Times New Roman"/>
              </w:rPr>
              <w:t xml:space="preserve">четверг: </w:t>
            </w:r>
          </w:p>
          <w:p w:rsidR="00167A01" w:rsidRPr="00F51C30" w:rsidRDefault="00167A01" w:rsidP="00167A01">
            <w:pPr>
              <w:rPr>
                <w:rFonts w:ascii="Times New Roman" w:hAnsi="Times New Roman"/>
              </w:rPr>
            </w:pPr>
            <w:r w:rsidRPr="00F51C30">
              <w:rPr>
                <w:rFonts w:ascii="Times New Roman" w:hAnsi="Times New Roman"/>
              </w:rPr>
              <w:t>08.00 - 20.00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08.00 - 12.00 </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Default="00167A01" w:rsidP="00167A01">
            <w:pPr>
              <w:rPr>
                <w:rFonts w:ascii="Times New Roman" w:hAnsi="Times New Roman"/>
              </w:rPr>
            </w:pPr>
            <w:r>
              <w:rPr>
                <w:rFonts w:ascii="Times New Roman" w:hAnsi="Times New Roman"/>
              </w:rPr>
              <w:t>воскресенье</w:t>
            </w:r>
          </w:p>
          <w:p w:rsidR="00167A01" w:rsidRPr="00F51C30" w:rsidRDefault="00167A01" w:rsidP="00167A01">
            <w:pPr>
              <w:rPr>
                <w:rFonts w:ascii="Times New Roman" w:hAnsi="Times New Roman"/>
              </w:rPr>
            </w:pPr>
          </w:p>
        </w:tc>
      </w:tr>
      <w:tr w:rsidR="00167A01" w:rsidRPr="00F51C30" w:rsidTr="00167A01">
        <w:tc>
          <w:tcPr>
            <w:tcW w:w="2802" w:type="dxa"/>
          </w:tcPr>
          <w:p w:rsidR="00167A01" w:rsidRPr="00F51C30" w:rsidRDefault="00167A01" w:rsidP="00167A01">
            <w:pPr>
              <w:rPr>
                <w:rFonts w:ascii="Times New Roman" w:hAnsi="Times New Roman"/>
              </w:rPr>
            </w:pPr>
            <w:r w:rsidRPr="00F51C30">
              <w:rPr>
                <w:rFonts w:ascii="Times New Roman" w:hAnsi="Times New Roman"/>
              </w:rPr>
              <w:t>Шенталинский район</w:t>
            </w:r>
          </w:p>
        </w:tc>
        <w:tc>
          <w:tcPr>
            <w:tcW w:w="2444" w:type="dxa"/>
          </w:tcPr>
          <w:p w:rsidR="00167A01" w:rsidRPr="00F51C30" w:rsidRDefault="00167A01" w:rsidP="00167A01">
            <w:pPr>
              <w:rPr>
                <w:rFonts w:ascii="Times New Roman" w:hAnsi="Times New Roman"/>
                <w:bCs/>
              </w:rPr>
            </w:pPr>
            <w:r w:rsidRPr="00F51C30">
              <w:rPr>
                <w:rFonts w:ascii="Times New Roman" w:hAnsi="Times New Roman"/>
                <w:bCs/>
              </w:rPr>
              <w:t xml:space="preserve">ст. Шентала, </w:t>
            </w:r>
          </w:p>
          <w:p w:rsidR="00167A01" w:rsidRPr="00F51C30" w:rsidRDefault="00167A01" w:rsidP="00167A01">
            <w:pPr>
              <w:rPr>
                <w:rFonts w:ascii="Times New Roman" w:hAnsi="Times New Roman"/>
                <w:bCs/>
              </w:rPr>
            </w:pPr>
            <w:r w:rsidRPr="00F51C30">
              <w:rPr>
                <w:rFonts w:ascii="Times New Roman" w:hAnsi="Times New Roman"/>
                <w:bCs/>
              </w:rPr>
              <w:t>ул. Советская, д. 11</w:t>
            </w:r>
          </w:p>
          <w:p w:rsidR="00167A01" w:rsidRPr="00F51C30" w:rsidRDefault="00167A01" w:rsidP="00167A01">
            <w:pPr>
              <w:rPr>
                <w:rFonts w:ascii="Times New Roman" w:hAnsi="Times New Roman"/>
                <w:bCs/>
              </w:rPr>
            </w:pPr>
          </w:p>
          <w:p w:rsidR="00167A01" w:rsidRPr="00F51C30" w:rsidRDefault="00167A01" w:rsidP="00167A01">
            <w:pPr>
              <w:rPr>
                <w:rFonts w:ascii="Times New Roman" w:hAnsi="Times New Roman"/>
                <w:bCs/>
              </w:rPr>
            </w:pPr>
            <w:r w:rsidRPr="00F51C30">
              <w:rPr>
                <w:rFonts w:ascii="Times New Roman" w:hAnsi="Times New Roman"/>
                <w:lang w:val="en-US"/>
              </w:rPr>
              <w:t>8 (84652) 2-16-00</w:t>
            </w:r>
          </w:p>
        </w:tc>
        <w:tc>
          <w:tcPr>
            <w:tcW w:w="2551" w:type="dxa"/>
          </w:tcPr>
          <w:p w:rsidR="00167A01" w:rsidRPr="00F51C30" w:rsidRDefault="00967BD6" w:rsidP="00167A01">
            <w:pPr>
              <w:rPr>
                <w:rStyle w:val="af"/>
                <w:rFonts w:ascii="Times New Roman" w:hAnsi="Times New Roman"/>
                <w:shd w:val="clear" w:color="auto" w:fill="FFFFFF"/>
              </w:rPr>
            </w:pPr>
            <w:hyperlink r:id="rId33" w:history="1">
              <w:r w:rsidR="00167A01" w:rsidRPr="00F51C30">
                <w:rPr>
                  <w:rStyle w:val="af"/>
                  <w:rFonts w:ascii="Times New Roman" w:hAnsi="Times New Roman"/>
                  <w:shd w:val="clear" w:color="auto" w:fill="FFFFFF"/>
                </w:rPr>
                <w:t>mfcshent@mail.ru</w:t>
              </w:r>
            </w:hyperlink>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lang w:val="en-US"/>
              </w:rPr>
              <w:t>http</w:t>
            </w:r>
            <w:r w:rsidRPr="00F51C30">
              <w:rPr>
                <w:rFonts w:ascii="Times New Roman" w:hAnsi="Times New Roman"/>
              </w:rPr>
              <w:t>://</w:t>
            </w:r>
            <w:r w:rsidRPr="00F51C30">
              <w:rPr>
                <w:rFonts w:ascii="Times New Roman" w:hAnsi="Times New Roman"/>
                <w:lang w:val="en-US"/>
              </w:rPr>
              <w:t>www</w:t>
            </w:r>
            <w:r w:rsidRPr="00F51C30">
              <w:rPr>
                <w:rFonts w:ascii="Times New Roman" w:hAnsi="Times New Roman"/>
              </w:rPr>
              <w:t>.</w:t>
            </w:r>
            <w:r w:rsidRPr="00F51C30">
              <w:rPr>
                <w:rFonts w:ascii="Times New Roman" w:hAnsi="Times New Roman"/>
                <w:lang w:val="en-US"/>
              </w:rPr>
              <w:t>mfc</w:t>
            </w:r>
            <w:r w:rsidRPr="00F51C30">
              <w:rPr>
                <w:rFonts w:ascii="Times New Roman" w:hAnsi="Times New Roman"/>
              </w:rPr>
              <w:t>63.</w:t>
            </w:r>
            <w:r w:rsidRPr="00F51C30">
              <w:rPr>
                <w:rFonts w:ascii="Times New Roman" w:hAnsi="Times New Roman"/>
                <w:lang w:val="en-US"/>
              </w:rPr>
              <w:t>ru</w:t>
            </w:r>
            <w:r w:rsidRPr="00F51C30">
              <w:rPr>
                <w:rFonts w:ascii="Times New Roman" w:hAnsi="Times New Roman"/>
              </w:rPr>
              <w:t>/</w:t>
            </w: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вторник, четверг,</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08.00 - 18.00</w:t>
            </w:r>
          </w:p>
          <w:p w:rsidR="00167A01" w:rsidRPr="00F51C30" w:rsidRDefault="00167A01" w:rsidP="00167A01">
            <w:pPr>
              <w:rPr>
                <w:rFonts w:ascii="Times New Roman" w:hAnsi="Times New Roman"/>
              </w:rPr>
            </w:pPr>
            <w:r w:rsidRPr="00F51C30">
              <w:rPr>
                <w:rFonts w:ascii="Times New Roman" w:hAnsi="Times New Roman"/>
              </w:rPr>
              <w:t xml:space="preserve">среда: </w:t>
            </w:r>
          </w:p>
          <w:p w:rsidR="00167A01" w:rsidRPr="00F51C30" w:rsidRDefault="00167A01" w:rsidP="00167A01">
            <w:pPr>
              <w:rPr>
                <w:rFonts w:ascii="Times New Roman" w:hAnsi="Times New Roman"/>
              </w:rPr>
            </w:pPr>
            <w:r w:rsidRPr="00F51C30">
              <w:rPr>
                <w:rFonts w:ascii="Times New Roman" w:hAnsi="Times New Roman"/>
              </w:rPr>
              <w:t>08.00 - 20.00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09.00 - 13.00 </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Pr>
                <w:rFonts w:ascii="Times New Roman" w:hAnsi="Times New Roman"/>
              </w:rPr>
              <w:t>воскресенье</w:t>
            </w:r>
          </w:p>
        </w:tc>
      </w:tr>
      <w:tr w:rsidR="00167A01" w:rsidRPr="00F51C30" w:rsidTr="00167A01">
        <w:tc>
          <w:tcPr>
            <w:tcW w:w="2802" w:type="dxa"/>
          </w:tcPr>
          <w:p w:rsidR="00167A01" w:rsidRPr="00F51C30" w:rsidRDefault="00167A01" w:rsidP="00167A01">
            <w:pPr>
              <w:rPr>
                <w:rFonts w:ascii="Times New Roman" w:hAnsi="Times New Roman"/>
              </w:rPr>
            </w:pPr>
            <w:r w:rsidRPr="00F51C30">
              <w:rPr>
                <w:rFonts w:ascii="Times New Roman" w:hAnsi="Times New Roman"/>
              </w:rPr>
              <w:t>Кинельский район</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 г. Кинель, </w:t>
            </w:r>
          </w:p>
          <w:p w:rsidR="00167A01" w:rsidRPr="00F51C30" w:rsidRDefault="00167A01" w:rsidP="00167A01">
            <w:pPr>
              <w:rPr>
                <w:rFonts w:ascii="Times New Roman" w:hAnsi="Times New Roman"/>
              </w:rPr>
            </w:pPr>
            <w:r w:rsidRPr="00F51C30">
              <w:rPr>
                <w:rFonts w:ascii="Times New Roman" w:hAnsi="Times New Roman"/>
              </w:rPr>
              <w:t>ул. Ленина, д. 38</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8(84663)21119,</w:t>
            </w:r>
          </w:p>
          <w:p w:rsidR="00167A01" w:rsidRPr="00F51C30" w:rsidRDefault="00167A01" w:rsidP="00167A01">
            <w:pPr>
              <w:rPr>
                <w:rFonts w:ascii="Times New Roman" w:hAnsi="Times New Roman"/>
              </w:rPr>
            </w:pPr>
            <w:r w:rsidRPr="00F51C30">
              <w:rPr>
                <w:rFonts w:ascii="Times New Roman" w:hAnsi="Times New Roman"/>
              </w:rPr>
              <w:t>8(84663)21111</w:t>
            </w:r>
          </w:p>
          <w:p w:rsidR="00167A01" w:rsidRPr="00F51C30" w:rsidRDefault="00167A01" w:rsidP="00167A01">
            <w:pPr>
              <w:rPr>
                <w:rFonts w:ascii="Times New Roman" w:hAnsi="Times New Roman"/>
              </w:rPr>
            </w:pPr>
          </w:p>
        </w:tc>
        <w:tc>
          <w:tcPr>
            <w:tcW w:w="2551" w:type="dxa"/>
          </w:tcPr>
          <w:p w:rsidR="00167A01" w:rsidRPr="00F51C30" w:rsidRDefault="00167A01" w:rsidP="00167A01">
            <w:pPr>
              <w:rPr>
                <w:rFonts w:ascii="Times New Roman" w:hAnsi="Times New Roman"/>
                <w:lang w:val="en-US"/>
              </w:rPr>
            </w:pPr>
            <w:r w:rsidRPr="00F51C30">
              <w:rPr>
                <w:rFonts w:ascii="Times New Roman" w:hAnsi="Times New Roman"/>
                <w:lang w:val="en-US"/>
              </w:rPr>
              <w:t>chiklinov@kinel.ru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четверг:</w:t>
            </w:r>
          </w:p>
          <w:p w:rsidR="00167A01" w:rsidRPr="00F51C30" w:rsidRDefault="00167A01" w:rsidP="00167A01">
            <w:pPr>
              <w:rPr>
                <w:rFonts w:ascii="Times New Roman" w:hAnsi="Times New Roman"/>
              </w:rPr>
            </w:pPr>
            <w:r w:rsidRPr="00F51C30">
              <w:rPr>
                <w:rFonts w:ascii="Times New Roman" w:hAnsi="Times New Roman"/>
              </w:rPr>
              <w:t>08.00 - 17.00</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08.00 - 16.00</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sidRPr="00F51C30">
              <w:rPr>
                <w:rFonts w:ascii="Times New Roman" w:hAnsi="Times New Roman"/>
              </w:rPr>
              <w:t xml:space="preserve">суббота, </w:t>
            </w:r>
          </w:p>
          <w:p w:rsidR="00167A01" w:rsidRPr="00F51C30" w:rsidRDefault="00167A01" w:rsidP="00167A01">
            <w:pPr>
              <w:rPr>
                <w:rFonts w:ascii="Times New Roman" w:hAnsi="Times New Roman"/>
              </w:rPr>
            </w:pPr>
            <w:r w:rsidRPr="00F51C30">
              <w:rPr>
                <w:rFonts w:ascii="Times New Roman" w:hAnsi="Times New Roman"/>
              </w:rPr>
              <w:t>воскресенье</w:t>
            </w:r>
          </w:p>
        </w:tc>
      </w:tr>
      <w:tr w:rsidR="00167A01" w:rsidRPr="00F51C30" w:rsidTr="00167A01">
        <w:tc>
          <w:tcPr>
            <w:tcW w:w="2802" w:type="dxa"/>
          </w:tcPr>
          <w:p w:rsidR="00167A01" w:rsidRPr="00F51C30" w:rsidRDefault="00167A01" w:rsidP="00167A01">
            <w:pPr>
              <w:rPr>
                <w:rFonts w:ascii="Times New Roman" w:hAnsi="Times New Roman"/>
              </w:rPr>
            </w:pPr>
            <w:r w:rsidRPr="00F51C30">
              <w:rPr>
                <w:rFonts w:ascii="Times New Roman" w:hAnsi="Times New Roman"/>
              </w:rPr>
              <w:t>Кинельский район</w:t>
            </w:r>
          </w:p>
          <w:p w:rsidR="00167A01" w:rsidRPr="00F51C30" w:rsidRDefault="00167A01" w:rsidP="00167A01">
            <w:pPr>
              <w:rPr>
                <w:rFonts w:ascii="Times New Roman" w:hAnsi="Times New Roman"/>
              </w:rPr>
            </w:pPr>
            <w:r w:rsidRPr="00F51C30">
              <w:rPr>
                <w:rFonts w:ascii="Times New Roman" w:hAnsi="Times New Roman"/>
              </w:rPr>
              <w:t>филиал п. Комсомолец</w:t>
            </w: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 п. Комсомолец, </w:t>
            </w:r>
          </w:p>
          <w:p w:rsidR="00167A01" w:rsidRPr="00F51C30" w:rsidRDefault="00167A01" w:rsidP="00167A01">
            <w:pPr>
              <w:rPr>
                <w:rFonts w:ascii="Times New Roman" w:hAnsi="Times New Roman"/>
              </w:rPr>
            </w:pPr>
            <w:r w:rsidRPr="00F51C30">
              <w:rPr>
                <w:rFonts w:ascii="Times New Roman" w:hAnsi="Times New Roman"/>
              </w:rPr>
              <w:t xml:space="preserve">ул. 50 лет Октября, </w:t>
            </w:r>
          </w:p>
          <w:p w:rsidR="00167A01" w:rsidRPr="00F51C30" w:rsidRDefault="00167A01" w:rsidP="00167A01">
            <w:pPr>
              <w:rPr>
                <w:rFonts w:ascii="Times New Roman" w:hAnsi="Times New Roman"/>
              </w:rPr>
            </w:pPr>
            <w:r w:rsidRPr="00F51C30">
              <w:rPr>
                <w:rFonts w:ascii="Times New Roman" w:hAnsi="Times New Roman"/>
              </w:rPr>
              <w:t>д. 24</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8(84663)21119,</w:t>
            </w:r>
          </w:p>
          <w:p w:rsidR="00167A01" w:rsidRPr="00F51C30" w:rsidRDefault="00167A01" w:rsidP="00167A01">
            <w:pPr>
              <w:rPr>
                <w:rFonts w:ascii="Times New Roman" w:hAnsi="Times New Roman"/>
              </w:rPr>
            </w:pPr>
            <w:r w:rsidRPr="00F51C30">
              <w:rPr>
                <w:rFonts w:ascii="Times New Roman" w:hAnsi="Times New Roman"/>
              </w:rPr>
              <w:t>8(84663)21111</w:t>
            </w:r>
          </w:p>
          <w:p w:rsidR="00167A01" w:rsidRPr="00F51C30" w:rsidRDefault="00167A01" w:rsidP="00167A01">
            <w:pPr>
              <w:rPr>
                <w:rFonts w:ascii="Times New Roman" w:hAnsi="Times New Roman"/>
              </w:rPr>
            </w:pPr>
          </w:p>
        </w:tc>
        <w:tc>
          <w:tcPr>
            <w:tcW w:w="2551" w:type="dxa"/>
          </w:tcPr>
          <w:p w:rsidR="00167A01" w:rsidRPr="00F51C30" w:rsidRDefault="00167A01" w:rsidP="00167A01">
            <w:pPr>
              <w:rPr>
                <w:rFonts w:ascii="Times New Roman" w:hAnsi="Times New Roman"/>
              </w:rPr>
            </w:pPr>
            <w:r w:rsidRPr="00F51C30">
              <w:rPr>
                <w:rFonts w:ascii="Times New Roman" w:hAnsi="Times New Roman"/>
                <w:lang w:val="en-US"/>
              </w:rPr>
              <w:t>chiklinov@kinel.ru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четверг:</w:t>
            </w:r>
          </w:p>
          <w:p w:rsidR="00167A01" w:rsidRPr="00F51C30" w:rsidRDefault="00167A01" w:rsidP="00167A01">
            <w:pPr>
              <w:rPr>
                <w:rFonts w:ascii="Times New Roman" w:hAnsi="Times New Roman"/>
              </w:rPr>
            </w:pPr>
            <w:r w:rsidRPr="00F51C30">
              <w:rPr>
                <w:rFonts w:ascii="Times New Roman" w:hAnsi="Times New Roman"/>
              </w:rPr>
              <w:t>08.00 - 17.00</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08.00 - 16.00</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 воскресенье</w:t>
            </w:r>
          </w:p>
        </w:tc>
      </w:tr>
      <w:tr w:rsidR="00167A01" w:rsidRPr="00F51C30" w:rsidTr="00167A01">
        <w:tc>
          <w:tcPr>
            <w:tcW w:w="2802" w:type="dxa"/>
          </w:tcPr>
          <w:p w:rsidR="00167A01" w:rsidRPr="00F51C30" w:rsidRDefault="00167A01" w:rsidP="00167A01">
            <w:pPr>
              <w:rPr>
                <w:rFonts w:ascii="Times New Roman" w:hAnsi="Times New Roman"/>
              </w:rPr>
            </w:pPr>
            <w:r w:rsidRPr="00F51C30">
              <w:rPr>
                <w:rFonts w:ascii="Times New Roman" w:hAnsi="Times New Roman"/>
              </w:rPr>
              <w:t>Кинельский район</w:t>
            </w:r>
          </w:p>
          <w:p w:rsidR="00167A01" w:rsidRPr="00F51C30" w:rsidRDefault="00167A01" w:rsidP="00167A01">
            <w:pPr>
              <w:rPr>
                <w:rFonts w:ascii="Times New Roman" w:hAnsi="Times New Roman"/>
              </w:rPr>
            </w:pPr>
            <w:r w:rsidRPr="00F51C30">
              <w:rPr>
                <w:rFonts w:ascii="Times New Roman" w:hAnsi="Times New Roman"/>
              </w:rPr>
              <w:t>филиал п. Сколково</w:t>
            </w: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 п. Сколково,</w:t>
            </w:r>
          </w:p>
          <w:p w:rsidR="00167A01" w:rsidRPr="00F51C30" w:rsidRDefault="00167A01" w:rsidP="00167A01">
            <w:pPr>
              <w:rPr>
                <w:rFonts w:ascii="Times New Roman" w:hAnsi="Times New Roman"/>
              </w:rPr>
            </w:pPr>
            <w:r w:rsidRPr="00F51C30">
              <w:rPr>
                <w:rFonts w:ascii="Times New Roman" w:hAnsi="Times New Roman"/>
              </w:rPr>
              <w:t>ул. Колхозная, д. 9 «а»</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8(84663)21119,</w:t>
            </w:r>
          </w:p>
          <w:p w:rsidR="00167A01" w:rsidRPr="00F51C30" w:rsidRDefault="00167A01" w:rsidP="00167A01">
            <w:pPr>
              <w:rPr>
                <w:rFonts w:ascii="Times New Roman" w:hAnsi="Times New Roman"/>
              </w:rPr>
            </w:pPr>
            <w:r w:rsidRPr="00F51C30">
              <w:rPr>
                <w:rFonts w:ascii="Times New Roman" w:hAnsi="Times New Roman"/>
              </w:rPr>
              <w:t>8(84663)21111</w:t>
            </w:r>
          </w:p>
        </w:tc>
        <w:tc>
          <w:tcPr>
            <w:tcW w:w="2551" w:type="dxa"/>
          </w:tcPr>
          <w:p w:rsidR="00167A01" w:rsidRPr="00F51C30" w:rsidRDefault="00167A01" w:rsidP="00167A01">
            <w:pPr>
              <w:rPr>
                <w:rFonts w:ascii="Times New Roman" w:hAnsi="Times New Roman"/>
              </w:rPr>
            </w:pPr>
            <w:r w:rsidRPr="00F51C30">
              <w:rPr>
                <w:rFonts w:ascii="Times New Roman" w:hAnsi="Times New Roman"/>
                <w:lang w:val="en-US"/>
              </w:rPr>
              <w:t>chiklinov@kinel.ru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 – 12.45</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 воскресенье</w:t>
            </w:r>
          </w:p>
        </w:tc>
      </w:tr>
      <w:tr w:rsidR="00167A01" w:rsidRPr="00F51C30" w:rsidTr="00167A01">
        <w:tc>
          <w:tcPr>
            <w:tcW w:w="2802" w:type="dxa"/>
          </w:tcPr>
          <w:p w:rsidR="00167A01" w:rsidRPr="00F51C30" w:rsidRDefault="00167A01" w:rsidP="00167A01">
            <w:pPr>
              <w:rPr>
                <w:rFonts w:ascii="Times New Roman" w:hAnsi="Times New Roman"/>
              </w:rPr>
            </w:pPr>
            <w:r w:rsidRPr="00F51C30">
              <w:rPr>
                <w:rFonts w:ascii="Times New Roman" w:hAnsi="Times New Roman"/>
              </w:rPr>
              <w:t>Кинельский район</w:t>
            </w:r>
          </w:p>
          <w:p w:rsidR="00167A01" w:rsidRPr="00F51C30" w:rsidRDefault="00167A01" w:rsidP="00167A01">
            <w:pPr>
              <w:rPr>
                <w:rFonts w:ascii="Times New Roman" w:hAnsi="Times New Roman"/>
              </w:rPr>
            </w:pPr>
            <w:r w:rsidRPr="00F51C30">
              <w:rPr>
                <w:rFonts w:ascii="Times New Roman" w:hAnsi="Times New Roman"/>
              </w:rPr>
              <w:t xml:space="preserve">филиал с. Малая Малышевка, </w:t>
            </w:r>
          </w:p>
          <w:p w:rsidR="00167A01" w:rsidRPr="00F51C30" w:rsidRDefault="00167A01" w:rsidP="00167A01">
            <w:pPr>
              <w:rPr>
                <w:rFonts w:ascii="Times New Roman" w:hAnsi="Times New Roman"/>
              </w:rPr>
            </w:pP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с. Малая Малышевка, </w:t>
            </w:r>
          </w:p>
          <w:p w:rsidR="00167A01" w:rsidRPr="00F51C30" w:rsidRDefault="00167A01" w:rsidP="00167A01">
            <w:pPr>
              <w:rPr>
                <w:rFonts w:ascii="Times New Roman" w:hAnsi="Times New Roman"/>
              </w:rPr>
            </w:pPr>
            <w:r w:rsidRPr="00F51C30">
              <w:rPr>
                <w:rFonts w:ascii="Times New Roman" w:hAnsi="Times New Roman"/>
              </w:rPr>
              <w:t>ул. Молодёжная, д.23</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8(84663)21119,</w:t>
            </w:r>
          </w:p>
          <w:p w:rsidR="00167A01" w:rsidRPr="00F51C30" w:rsidRDefault="00167A01" w:rsidP="00167A01">
            <w:pPr>
              <w:rPr>
                <w:rFonts w:ascii="Times New Roman" w:hAnsi="Times New Roman"/>
              </w:rPr>
            </w:pPr>
            <w:r w:rsidRPr="00F51C30">
              <w:rPr>
                <w:rFonts w:ascii="Times New Roman" w:hAnsi="Times New Roman"/>
              </w:rPr>
              <w:t>8(84663)21111</w:t>
            </w:r>
          </w:p>
        </w:tc>
        <w:tc>
          <w:tcPr>
            <w:tcW w:w="2551" w:type="dxa"/>
          </w:tcPr>
          <w:p w:rsidR="00167A01" w:rsidRPr="00F51C30" w:rsidRDefault="00167A01" w:rsidP="00167A01">
            <w:pPr>
              <w:rPr>
                <w:rFonts w:ascii="Times New Roman" w:hAnsi="Times New Roman"/>
              </w:rPr>
            </w:pPr>
            <w:r w:rsidRPr="00F51C30">
              <w:rPr>
                <w:rFonts w:ascii="Times New Roman" w:hAnsi="Times New Roman"/>
                <w:lang w:val="en-US"/>
              </w:rPr>
              <w:t>chiklinov@kinel.ru</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 – 12.45</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sidRPr="00F51C30">
              <w:rPr>
                <w:rFonts w:ascii="Times New Roman" w:hAnsi="Times New Roman"/>
              </w:rPr>
              <w:t xml:space="preserve">суббота, </w:t>
            </w:r>
          </w:p>
          <w:p w:rsidR="00167A01" w:rsidRPr="00F51C30" w:rsidRDefault="00167A01" w:rsidP="00167A01">
            <w:pPr>
              <w:rPr>
                <w:rFonts w:ascii="Times New Roman" w:hAnsi="Times New Roman"/>
              </w:rPr>
            </w:pPr>
            <w:r w:rsidRPr="00F51C30">
              <w:rPr>
                <w:rFonts w:ascii="Times New Roman" w:hAnsi="Times New Roman"/>
              </w:rPr>
              <w:t>воскресенье</w:t>
            </w:r>
          </w:p>
        </w:tc>
      </w:tr>
      <w:tr w:rsidR="00167A01" w:rsidRPr="00F51C30" w:rsidTr="00167A01">
        <w:tc>
          <w:tcPr>
            <w:tcW w:w="2802" w:type="dxa"/>
          </w:tcPr>
          <w:p w:rsidR="00167A01" w:rsidRPr="00F51C30" w:rsidRDefault="00167A01" w:rsidP="00167A01">
            <w:pPr>
              <w:rPr>
                <w:rFonts w:ascii="Times New Roman" w:hAnsi="Times New Roman"/>
              </w:rPr>
            </w:pPr>
            <w:r w:rsidRPr="00F51C30">
              <w:rPr>
                <w:rFonts w:ascii="Times New Roman" w:hAnsi="Times New Roman"/>
              </w:rPr>
              <w:t>Кинельский район</w:t>
            </w:r>
          </w:p>
          <w:p w:rsidR="00167A01" w:rsidRPr="00F51C30" w:rsidRDefault="00167A01" w:rsidP="00167A01">
            <w:pPr>
              <w:rPr>
                <w:rFonts w:ascii="Times New Roman" w:hAnsi="Times New Roman"/>
              </w:rPr>
            </w:pPr>
            <w:r w:rsidRPr="00F51C30">
              <w:rPr>
                <w:rFonts w:ascii="Times New Roman" w:hAnsi="Times New Roman"/>
              </w:rPr>
              <w:t xml:space="preserve">филиал с. Домашка  </w:t>
            </w:r>
          </w:p>
          <w:p w:rsidR="00167A01" w:rsidRPr="00F51C30" w:rsidRDefault="00167A01" w:rsidP="00167A01">
            <w:pPr>
              <w:rPr>
                <w:rFonts w:ascii="Times New Roman" w:hAnsi="Times New Roman"/>
              </w:rPr>
            </w:pPr>
          </w:p>
        </w:tc>
        <w:tc>
          <w:tcPr>
            <w:tcW w:w="2444" w:type="dxa"/>
          </w:tcPr>
          <w:p w:rsidR="00167A01" w:rsidRPr="00F51C30" w:rsidRDefault="00167A01" w:rsidP="00167A01">
            <w:pPr>
              <w:rPr>
                <w:rFonts w:ascii="Times New Roman" w:hAnsi="Times New Roman"/>
              </w:rPr>
            </w:pPr>
            <w:r w:rsidRPr="00F51C30">
              <w:rPr>
                <w:rFonts w:ascii="Times New Roman" w:hAnsi="Times New Roman"/>
              </w:rPr>
              <w:lastRenderedPageBreak/>
              <w:t xml:space="preserve"> с. Домашка, </w:t>
            </w:r>
          </w:p>
          <w:p w:rsidR="00167A01" w:rsidRPr="00F51C30" w:rsidRDefault="00167A01" w:rsidP="00167A01">
            <w:pPr>
              <w:rPr>
                <w:rFonts w:ascii="Times New Roman" w:hAnsi="Times New Roman"/>
              </w:rPr>
            </w:pPr>
            <w:r w:rsidRPr="00F51C30">
              <w:rPr>
                <w:rFonts w:ascii="Times New Roman" w:hAnsi="Times New Roman"/>
              </w:rPr>
              <w:t xml:space="preserve">ул. Садовая, д. 39 </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8(84663)21119,</w:t>
            </w:r>
          </w:p>
          <w:p w:rsidR="00167A01" w:rsidRPr="00F51C30" w:rsidRDefault="00167A01" w:rsidP="00167A01">
            <w:pPr>
              <w:rPr>
                <w:rFonts w:ascii="Times New Roman" w:hAnsi="Times New Roman"/>
              </w:rPr>
            </w:pPr>
            <w:r w:rsidRPr="00F51C30">
              <w:rPr>
                <w:rFonts w:ascii="Times New Roman" w:hAnsi="Times New Roman"/>
              </w:rPr>
              <w:t>8(84663)21111</w:t>
            </w:r>
          </w:p>
          <w:p w:rsidR="00167A01" w:rsidRPr="00F51C30" w:rsidRDefault="00167A01" w:rsidP="00167A01">
            <w:pPr>
              <w:rPr>
                <w:rFonts w:ascii="Times New Roman" w:hAnsi="Times New Roman"/>
              </w:rPr>
            </w:pPr>
          </w:p>
        </w:tc>
        <w:tc>
          <w:tcPr>
            <w:tcW w:w="2551" w:type="dxa"/>
          </w:tcPr>
          <w:p w:rsidR="00167A01" w:rsidRPr="00F51C30" w:rsidRDefault="00167A01" w:rsidP="00167A01">
            <w:pPr>
              <w:rPr>
                <w:rFonts w:ascii="Times New Roman" w:hAnsi="Times New Roman"/>
              </w:rPr>
            </w:pPr>
            <w:r w:rsidRPr="00F51C30">
              <w:rPr>
                <w:rFonts w:ascii="Times New Roman" w:hAnsi="Times New Roman"/>
                <w:lang w:val="en-US"/>
              </w:rPr>
              <w:lastRenderedPageBreak/>
              <w:t>chiklinov@kinel.ru</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tc>
        <w:tc>
          <w:tcPr>
            <w:tcW w:w="1985" w:type="dxa"/>
          </w:tcPr>
          <w:p w:rsidR="00167A01" w:rsidRPr="00F51C30" w:rsidRDefault="00167A01" w:rsidP="00167A01">
            <w:pPr>
              <w:rPr>
                <w:rFonts w:ascii="Times New Roman" w:hAnsi="Times New Roman"/>
              </w:rPr>
            </w:pPr>
            <w:r w:rsidRPr="00F51C30">
              <w:rPr>
                <w:rFonts w:ascii="Times New Roman" w:hAnsi="Times New Roman"/>
              </w:rPr>
              <w:lastRenderedPageBreak/>
              <w:t>понедельник –</w:t>
            </w:r>
          </w:p>
          <w:p w:rsidR="00167A01" w:rsidRPr="00F51C30" w:rsidRDefault="00167A01" w:rsidP="00167A01">
            <w:pPr>
              <w:rPr>
                <w:rFonts w:ascii="Times New Roman" w:hAnsi="Times New Roman"/>
              </w:rPr>
            </w:pPr>
            <w:r w:rsidRPr="00F51C30">
              <w:rPr>
                <w:rFonts w:ascii="Times New Roman" w:hAnsi="Times New Roman"/>
              </w:rPr>
              <w:t>четверг:</w:t>
            </w:r>
          </w:p>
          <w:p w:rsidR="00167A01" w:rsidRPr="00F51C30" w:rsidRDefault="00167A01" w:rsidP="00167A01">
            <w:pPr>
              <w:rPr>
                <w:rFonts w:ascii="Times New Roman" w:hAnsi="Times New Roman"/>
              </w:rPr>
            </w:pPr>
            <w:r w:rsidRPr="00F51C30">
              <w:rPr>
                <w:rFonts w:ascii="Times New Roman" w:hAnsi="Times New Roman"/>
              </w:rPr>
              <w:lastRenderedPageBreak/>
              <w:t>08.00 - 17.00</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08.00 - 16.00</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sidRPr="00F51C30">
              <w:rPr>
                <w:rFonts w:ascii="Times New Roman" w:hAnsi="Times New Roman"/>
              </w:rPr>
              <w:t xml:space="preserve">суббота, </w:t>
            </w:r>
          </w:p>
          <w:p w:rsidR="00167A01" w:rsidRPr="00F51C30" w:rsidRDefault="00167A01" w:rsidP="00167A01">
            <w:pPr>
              <w:rPr>
                <w:rFonts w:ascii="Times New Roman" w:hAnsi="Times New Roman"/>
              </w:rPr>
            </w:pPr>
            <w:r w:rsidRPr="00F51C30">
              <w:rPr>
                <w:rFonts w:ascii="Times New Roman" w:hAnsi="Times New Roman"/>
              </w:rPr>
              <w:t>воскресенье</w:t>
            </w:r>
          </w:p>
        </w:tc>
      </w:tr>
    </w:tbl>
    <w:p w:rsidR="00167A01" w:rsidRPr="00F51C30" w:rsidRDefault="00167A01" w:rsidP="00167A01"/>
    <w:p w:rsidR="00167A01" w:rsidRDefault="00167A01" w:rsidP="00167A01">
      <w:pPr>
        <w:rPr>
          <w:rFonts w:ascii="Times New Roman" w:hAnsi="Times New Roman"/>
          <w:sz w:val="28"/>
          <w:szCs w:val="28"/>
        </w:rPr>
      </w:pPr>
    </w:p>
    <w:p w:rsidR="00167A01" w:rsidRDefault="00167A01" w:rsidP="00167A01">
      <w:pPr>
        <w:rPr>
          <w:rFonts w:ascii="Times New Roman" w:hAnsi="Times New Roman"/>
          <w:sz w:val="28"/>
          <w:szCs w:val="28"/>
        </w:rPr>
      </w:pPr>
    </w:p>
    <w:p w:rsidR="00167A01" w:rsidRDefault="00167A01"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67A01" w:rsidRDefault="00167A01" w:rsidP="00167A01">
      <w:pPr>
        <w:rPr>
          <w:rFonts w:ascii="Times New Roman" w:hAnsi="Times New Roman"/>
          <w:sz w:val="28"/>
          <w:szCs w:val="28"/>
        </w:rPr>
      </w:pPr>
    </w:p>
    <w:p w:rsidR="00167A01" w:rsidRDefault="00167A01" w:rsidP="00965B2F">
      <w:pPr>
        <w:tabs>
          <w:tab w:val="left" w:pos="1134"/>
          <w:tab w:val="left" w:pos="1418"/>
        </w:tabs>
        <w:spacing w:line="360" w:lineRule="auto"/>
        <w:jc w:val="both"/>
        <w:rPr>
          <w:rFonts w:ascii="Times New Roman" w:hAnsi="Times New Roman"/>
          <w:sz w:val="28"/>
          <w:szCs w:val="28"/>
        </w:rPr>
      </w:pPr>
    </w:p>
    <w:p w:rsidR="00461DE5" w:rsidRPr="00536D3B" w:rsidRDefault="00461DE5" w:rsidP="00965B2F">
      <w:pPr>
        <w:tabs>
          <w:tab w:val="left" w:pos="1134"/>
          <w:tab w:val="left" w:pos="1418"/>
        </w:tabs>
        <w:spacing w:line="360" w:lineRule="auto"/>
        <w:jc w:val="both"/>
        <w:rPr>
          <w:rFonts w:ascii="Times New Roman" w:hAnsi="Times New Roman"/>
          <w:sz w:val="28"/>
          <w:szCs w:val="28"/>
        </w:rPr>
      </w:pPr>
    </w:p>
    <w:p w:rsidR="001D11DA" w:rsidRPr="001D11DA" w:rsidRDefault="001D11DA" w:rsidP="001D11DA">
      <w:pPr>
        <w:pStyle w:val="ConsPlusNormal"/>
        <w:jc w:val="right"/>
        <w:outlineLvl w:val="0"/>
        <w:rPr>
          <w:b/>
          <w:sz w:val="24"/>
          <w:szCs w:val="24"/>
        </w:rPr>
      </w:pPr>
      <w:r>
        <w:rPr>
          <w:b/>
          <w:sz w:val="24"/>
          <w:szCs w:val="24"/>
        </w:rPr>
        <w:lastRenderedPageBreak/>
        <w:t>Приложение № 3</w:t>
      </w:r>
    </w:p>
    <w:p w:rsidR="001D11DA" w:rsidRPr="001D11DA" w:rsidRDefault="001D11DA" w:rsidP="001D11DA">
      <w:pPr>
        <w:autoSpaceDE w:val="0"/>
        <w:autoSpaceDN w:val="0"/>
        <w:adjustRightInd w:val="0"/>
        <w:ind w:left="2977"/>
        <w:jc w:val="right"/>
        <w:outlineLvl w:val="1"/>
        <w:rPr>
          <w:rFonts w:ascii="Times New Roman" w:hAnsi="Times New Roman"/>
          <w:b/>
        </w:rPr>
      </w:pPr>
      <w:r w:rsidRPr="001D11DA">
        <w:rPr>
          <w:rFonts w:ascii="Times New Roman" w:hAnsi="Times New Roman"/>
          <w:b/>
        </w:rPr>
        <w:t>к Административному регламенту</w:t>
      </w:r>
    </w:p>
    <w:p w:rsidR="001D11DA" w:rsidRPr="001D11DA" w:rsidRDefault="001D11DA" w:rsidP="001D11DA">
      <w:pPr>
        <w:ind w:left="2977"/>
        <w:jc w:val="right"/>
        <w:rPr>
          <w:rFonts w:ascii="Times New Roman" w:hAnsi="Times New Roman"/>
          <w:b/>
        </w:rPr>
      </w:pPr>
      <w:r w:rsidRPr="001D11DA">
        <w:rPr>
          <w:rFonts w:ascii="Times New Roman" w:hAnsi="Times New Roman"/>
          <w:b/>
        </w:rPr>
        <w:t xml:space="preserve">предоставления администрацией </w:t>
      </w:r>
      <w:r w:rsidRPr="001D11DA">
        <w:rPr>
          <w:rFonts w:ascii="Times New Roman" w:hAnsi="Times New Roman"/>
          <w:b/>
          <w:spacing w:val="-2"/>
          <w:kern w:val="1"/>
        </w:rPr>
        <w:t>сельского поселения Фрунзенское</w:t>
      </w:r>
      <w:r w:rsidRPr="001D11DA">
        <w:rPr>
          <w:rFonts w:ascii="Times New Roman" w:hAnsi="Times New Roman"/>
          <w:b/>
        </w:rPr>
        <w:t xml:space="preserve"> муниципального района  Большеглушицкий Самарской области муниципальной услуги                           «Выдача разрешений                                                                       (продление, переоформление) на право                                                                                организации розничного рынка»</w:t>
      </w:r>
    </w:p>
    <w:p w:rsidR="001D11DA" w:rsidRPr="001D11DA" w:rsidRDefault="001D11DA" w:rsidP="001D11DA">
      <w:pPr>
        <w:spacing w:line="360" w:lineRule="auto"/>
        <w:ind w:firstLine="709"/>
        <w:rPr>
          <w:rFonts w:ascii="Times New Roman" w:eastAsia="Times New Roman" w:hAnsi="Times New Roman"/>
          <w:sz w:val="28"/>
          <w:szCs w:val="28"/>
          <w:lang w:eastAsia="en-IN"/>
        </w:rPr>
      </w:pPr>
    </w:p>
    <w:p w:rsidR="00965B2F" w:rsidRDefault="00965B2F" w:rsidP="00965B2F">
      <w:pPr>
        <w:tabs>
          <w:tab w:val="left" w:pos="1134"/>
          <w:tab w:val="left" w:pos="1418"/>
        </w:tabs>
        <w:spacing w:line="360" w:lineRule="auto"/>
        <w:jc w:val="both"/>
        <w:rPr>
          <w:rFonts w:ascii="Times New Roman" w:hAnsi="Times New Roman"/>
          <w:sz w:val="28"/>
          <w:szCs w:val="28"/>
        </w:rPr>
      </w:pPr>
    </w:p>
    <w:p w:rsidR="00965B2F" w:rsidRDefault="00965B2F" w:rsidP="00965B2F">
      <w:pPr>
        <w:tabs>
          <w:tab w:val="left" w:pos="1134"/>
          <w:tab w:val="left" w:pos="1418"/>
        </w:tabs>
        <w:jc w:val="center"/>
        <w:rPr>
          <w:rFonts w:ascii="Times New Roman" w:hAnsi="Times New Roman"/>
          <w:sz w:val="28"/>
          <w:szCs w:val="28"/>
        </w:rPr>
      </w:pPr>
      <w:r>
        <w:rPr>
          <w:rFonts w:ascii="Times New Roman" w:hAnsi="Times New Roman"/>
          <w:sz w:val="28"/>
          <w:szCs w:val="28"/>
        </w:rPr>
        <w:t xml:space="preserve">РАЗРЕШЕНИЕ </w:t>
      </w:r>
    </w:p>
    <w:p w:rsidR="00965B2F" w:rsidRDefault="00965B2F" w:rsidP="00965B2F">
      <w:pPr>
        <w:tabs>
          <w:tab w:val="left" w:pos="1134"/>
          <w:tab w:val="left" w:pos="1418"/>
        </w:tabs>
        <w:jc w:val="center"/>
        <w:rPr>
          <w:rFonts w:ascii="Times New Roman" w:hAnsi="Times New Roman"/>
          <w:sz w:val="28"/>
          <w:szCs w:val="28"/>
        </w:rPr>
      </w:pPr>
      <w:r>
        <w:rPr>
          <w:rFonts w:ascii="Times New Roman" w:hAnsi="Times New Roman"/>
          <w:sz w:val="28"/>
          <w:szCs w:val="28"/>
        </w:rPr>
        <w:t xml:space="preserve">НА ПРАВО ОРГАНИЗАЦИИ РОЗНИЧНОГО РЫНКА № _____ </w:t>
      </w:r>
    </w:p>
    <w:p w:rsidR="00965B2F" w:rsidRDefault="00965B2F" w:rsidP="00965B2F">
      <w:pPr>
        <w:tabs>
          <w:tab w:val="left" w:pos="1134"/>
          <w:tab w:val="left" w:pos="1418"/>
        </w:tabs>
        <w:spacing w:line="360" w:lineRule="auto"/>
        <w:jc w:val="center"/>
        <w:rPr>
          <w:rFonts w:ascii="Times New Roman" w:hAnsi="Times New Roman"/>
          <w:sz w:val="28"/>
          <w:szCs w:val="28"/>
        </w:rPr>
      </w:pPr>
    </w:p>
    <w:p w:rsidR="00965B2F" w:rsidRDefault="00965B2F" w:rsidP="00965B2F">
      <w:pPr>
        <w:tabs>
          <w:tab w:val="left" w:pos="1134"/>
          <w:tab w:val="left" w:pos="1418"/>
        </w:tabs>
        <w:ind w:firstLine="709"/>
        <w:jc w:val="both"/>
        <w:rPr>
          <w:rFonts w:ascii="Times New Roman" w:hAnsi="Times New Roman"/>
          <w:sz w:val="28"/>
          <w:szCs w:val="28"/>
        </w:rPr>
      </w:pPr>
      <w:r>
        <w:rPr>
          <w:rFonts w:ascii="Times New Roman" w:hAnsi="Times New Roman"/>
          <w:sz w:val="28"/>
          <w:szCs w:val="28"/>
        </w:rPr>
        <w:t>Выдано на основании Федерального закона «О розничных рынках и о внесении изменений в Трудовой кодекс Российской Федерации» и Правил выдачи разрешений на право организации розничного рынка, утвержденных постановлением Правительства Российской Федерации от 10.03.2007 № 148, в соответствии с постановлением _____________________________________</w:t>
      </w:r>
    </w:p>
    <w:p w:rsidR="00965B2F" w:rsidRDefault="00965B2F" w:rsidP="00965B2F">
      <w:pPr>
        <w:tabs>
          <w:tab w:val="left" w:pos="1134"/>
          <w:tab w:val="left" w:pos="1418"/>
        </w:tabs>
        <w:ind w:firstLine="709"/>
        <w:jc w:val="both"/>
        <w:rPr>
          <w:rFonts w:ascii="Times New Roman" w:hAnsi="Times New Roman"/>
        </w:rPr>
      </w:pPr>
      <w:r>
        <w:rPr>
          <w:rFonts w:ascii="Times New Roman" w:hAnsi="Times New Roman"/>
          <w:sz w:val="28"/>
          <w:szCs w:val="28"/>
        </w:rPr>
        <w:t xml:space="preserve">                                             </w:t>
      </w:r>
      <w:r w:rsidRPr="00096906">
        <w:rPr>
          <w:rFonts w:ascii="Times New Roman" w:hAnsi="Times New Roman"/>
        </w:rPr>
        <w:t>(</w:t>
      </w:r>
      <w:r>
        <w:rPr>
          <w:rFonts w:ascii="Times New Roman" w:hAnsi="Times New Roman"/>
        </w:rPr>
        <w:t xml:space="preserve">наименование местной администрации, принявшей </w:t>
      </w:r>
    </w:p>
    <w:p w:rsidR="00965B2F" w:rsidRDefault="00965B2F" w:rsidP="00965B2F">
      <w:pPr>
        <w:tabs>
          <w:tab w:val="left" w:pos="1134"/>
          <w:tab w:val="left" w:pos="1418"/>
        </w:tabs>
        <w:ind w:firstLine="709"/>
        <w:jc w:val="both"/>
        <w:rPr>
          <w:rFonts w:ascii="Times New Roman" w:hAnsi="Times New Roman"/>
        </w:rPr>
      </w:pPr>
      <w:r>
        <w:rPr>
          <w:rFonts w:ascii="Times New Roman" w:hAnsi="Times New Roman"/>
        </w:rPr>
        <w:t xml:space="preserve">                                                        постановление о предоставлении разрешения, дата  </w:t>
      </w:r>
    </w:p>
    <w:p w:rsidR="00965B2F" w:rsidRDefault="00965B2F" w:rsidP="00965B2F">
      <w:pPr>
        <w:tabs>
          <w:tab w:val="left" w:pos="1134"/>
          <w:tab w:val="left" w:pos="1418"/>
        </w:tabs>
        <w:ind w:firstLine="709"/>
        <w:jc w:val="both"/>
        <w:rPr>
          <w:rFonts w:ascii="Times New Roman" w:hAnsi="Times New Roman"/>
        </w:rPr>
      </w:pPr>
      <w:r>
        <w:rPr>
          <w:rFonts w:ascii="Times New Roman" w:hAnsi="Times New Roman"/>
        </w:rPr>
        <w:t xml:space="preserve">                                                          принятия указанного постановления) </w:t>
      </w:r>
    </w:p>
    <w:p w:rsidR="00965B2F" w:rsidRDefault="00965B2F" w:rsidP="00965B2F">
      <w:pPr>
        <w:pBdr>
          <w:bottom w:val="single" w:sz="12" w:space="1" w:color="auto"/>
        </w:pBdr>
        <w:tabs>
          <w:tab w:val="left" w:pos="1134"/>
          <w:tab w:val="left" w:pos="1418"/>
        </w:tabs>
        <w:ind w:firstLine="709"/>
        <w:jc w:val="both"/>
        <w:rPr>
          <w:rFonts w:ascii="Times New Roman" w:hAnsi="Times New Roman"/>
        </w:rPr>
      </w:pPr>
    </w:p>
    <w:p w:rsidR="00965B2F" w:rsidRDefault="00965B2F" w:rsidP="00965B2F">
      <w:pPr>
        <w:tabs>
          <w:tab w:val="left" w:pos="1134"/>
          <w:tab w:val="left" w:pos="1418"/>
        </w:tabs>
        <w:jc w:val="center"/>
        <w:rPr>
          <w:rFonts w:ascii="Times New Roman" w:hAnsi="Times New Roman"/>
        </w:rPr>
      </w:pPr>
      <w:r>
        <w:rPr>
          <w:rFonts w:ascii="Times New Roman" w:hAnsi="Times New Roman"/>
        </w:rPr>
        <w:t xml:space="preserve">(полное и (в случае если имеется) сокращенное наименования, </w:t>
      </w:r>
    </w:p>
    <w:p w:rsidR="00965B2F" w:rsidRDefault="00965B2F" w:rsidP="00965B2F">
      <w:pPr>
        <w:tabs>
          <w:tab w:val="left" w:pos="1134"/>
          <w:tab w:val="left" w:pos="1418"/>
        </w:tabs>
        <w:jc w:val="center"/>
        <w:rPr>
          <w:rFonts w:ascii="Times New Roman" w:hAnsi="Times New Roman"/>
        </w:rPr>
      </w:pPr>
      <w:r>
        <w:rPr>
          <w:rFonts w:ascii="Times New Roman" w:hAnsi="Times New Roman"/>
        </w:rPr>
        <w:t xml:space="preserve">в том числе фирменное наименование, и организационно-правовая форма </w:t>
      </w:r>
    </w:p>
    <w:p w:rsidR="00965B2F" w:rsidRDefault="00965B2F" w:rsidP="00965B2F">
      <w:pPr>
        <w:tabs>
          <w:tab w:val="left" w:pos="1134"/>
          <w:tab w:val="left" w:pos="1418"/>
        </w:tabs>
        <w:jc w:val="center"/>
        <w:rPr>
          <w:rFonts w:ascii="Times New Roman" w:hAnsi="Times New Roman"/>
        </w:rPr>
      </w:pPr>
      <w:r>
        <w:rPr>
          <w:rFonts w:ascii="Times New Roman" w:hAnsi="Times New Roman"/>
        </w:rPr>
        <w:t xml:space="preserve">юридического лица) </w:t>
      </w:r>
    </w:p>
    <w:p w:rsidR="00965B2F" w:rsidRDefault="00965B2F" w:rsidP="00965B2F">
      <w:pPr>
        <w:pBdr>
          <w:bottom w:val="single" w:sz="12" w:space="1" w:color="auto"/>
        </w:pBdr>
        <w:tabs>
          <w:tab w:val="left" w:pos="1134"/>
          <w:tab w:val="left" w:pos="1418"/>
        </w:tabs>
        <w:jc w:val="center"/>
        <w:rPr>
          <w:rFonts w:ascii="Times New Roman" w:hAnsi="Times New Roman"/>
        </w:rPr>
      </w:pPr>
    </w:p>
    <w:p w:rsidR="00965B2F" w:rsidRDefault="00965B2F" w:rsidP="00965B2F">
      <w:pPr>
        <w:tabs>
          <w:tab w:val="left" w:pos="1134"/>
          <w:tab w:val="left" w:pos="1418"/>
        </w:tabs>
        <w:jc w:val="center"/>
        <w:rPr>
          <w:rFonts w:ascii="Times New Roman" w:hAnsi="Times New Roman"/>
        </w:rPr>
      </w:pPr>
      <w:r>
        <w:rPr>
          <w:rFonts w:ascii="Times New Roman" w:hAnsi="Times New Roman"/>
        </w:rPr>
        <w:t xml:space="preserve"> (место нахождения юридического лица) </w:t>
      </w:r>
    </w:p>
    <w:p w:rsidR="00965B2F" w:rsidRDefault="00965B2F" w:rsidP="00965B2F">
      <w:pPr>
        <w:pBdr>
          <w:bottom w:val="single" w:sz="12" w:space="1" w:color="auto"/>
        </w:pBdr>
        <w:tabs>
          <w:tab w:val="left" w:pos="1134"/>
          <w:tab w:val="left" w:pos="1418"/>
        </w:tabs>
        <w:jc w:val="center"/>
        <w:rPr>
          <w:rFonts w:ascii="Times New Roman" w:hAnsi="Times New Roman"/>
        </w:rPr>
      </w:pPr>
    </w:p>
    <w:p w:rsidR="00965B2F" w:rsidRDefault="00965B2F" w:rsidP="00965B2F">
      <w:pPr>
        <w:tabs>
          <w:tab w:val="left" w:pos="1134"/>
          <w:tab w:val="left" w:pos="1418"/>
        </w:tabs>
        <w:jc w:val="center"/>
        <w:rPr>
          <w:rFonts w:ascii="Times New Roman" w:hAnsi="Times New Roman"/>
        </w:rPr>
      </w:pPr>
      <w:r>
        <w:rPr>
          <w:rFonts w:ascii="Times New Roman" w:hAnsi="Times New Roman"/>
        </w:rPr>
        <w:t xml:space="preserve"> (государственный регистрационный номер записи о создании </w:t>
      </w:r>
    </w:p>
    <w:p w:rsidR="00965B2F" w:rsidRDefault="00965B2F" w:rsidP="00965B2F">
      <w:pPr>
        <w:tabs>
          <w:tab w:val="left" w:pos="1134"/>
          <w:tab w:val="left" w:pos="1418"/>
        </w:tabs>
        <w:jc w:val="center"/>
        <w:rPr>
          <w:rFonts w:ascii="Times New Roman" w:hAnsi="Times New Roman"/>
        </w:rPr>
      </w:pPr>
      <w:r>
        <w:rPr>
          <w:rFonts w:ascii="Times New Roman" w:hAnsi="Times New Roman"/>
        </w:rPr>
        <w:t xml:space="preserve">юридического лица и данные документа, подтверждающего внесение сведений в ЕГРЮЛ, идентификационный номер налогоплательщика) </w:t>
      </w:r>
    </w:p>
    <w:p w:rsidR="00965B2F" w:rsidRDefault="00965B2F" w:rsidP="00965B2F">
      <w:pPr>
        <w:tabs>
          <w:tab w:val="left" w:pos="1134"/>
          <w:tab w:val="left" w:pos="1418"/>
        </w:tabs>
        <w:jc w:val="center"/>
        <w:rPr>
          <w:rFonts w:ascii="Times New Roman" w:hAnsi="Times New Roman"/>
        </w:rPr>
      </w:pPr>
    </w:p>
    <w:p w:rsidR="00965B2F" w:rsidRDefault="00965B2F" w:rsidP="00965B2F">
      <w:pPr>
        <w:tabs>
          <w:tab w:val="left" w:pos="1134"/>
          <w:tab w:val="left" w:pos="1418"/>
        </w:tabs>
        <w:jc w:val="both"/>
        <w:rPr>
          <w:rFonts w:ascii="Times New Roman" w:hAnsi="Times New Roman"/>
          <w:sz w:val="28"/>
          <w:szCs w:val="28"/>
        </w:rPr>
      </w:pPr>
      <w:r>
        <w:rPr>
          <w:rFonts w:ascii="Times New Roman" w:hAnsi="Times New Roman"/>
          <w:sz w:val="28"/>
          <w:szCs w:val="28"/>
        </w:rPr>
        <w:t xml:space="preserve">на право организации _______________________________ розничного рынка </w:t>
      </w:r>
    </w:p>
    <w:p w:rsidR="00965B2F" w:rsidRDefault="00965B2F" w:rsidP="00965B2F">
      <w:pPr>
        <w:tabs>
          <w:tab w:val="left" w:pos="1134"/>
          <w:tab w:val="left" w:pos="1418"/>
        </w:tabs>
        <w:jc w:val="both"/>
        <w:rPr>
          <w:rFonts w:ascii="Times New Roman" w:hAnsi="Times New Roman"/>
        </w:rPr>
      </w:pPr>
      <w:r>
        <w:rPr>
          <w:rFonts w:ascii="Times New Roman" w:hAnsi="Times New Roman"/>
        </w:rPr>
        <w:t xml:space="preserve">                                                           (указывается тип рынка) </w:t>
      </w:r>
    </w:p>
    <w:p w:rsidR="00965B2F" w:rsidRDefault="00965B2F" w:rsidP="00965B2F">
      <w:pPr>
        <w:tabs>
          <w:tab w:val="left" w:pos="1134"/>
          <w:tab w:val="left" w:pos="1418"/>
        </w:tabs>
        <w:jc w:val="both"/>
        <w:rPr>
          <w:rFonts w:ascii="Times New Roman" w:hAnsi="Times New Roman"/>
        </w:rPr>
      </w:pPr>
    </w:p>
    <w:p w:rsidR="00965B2F" w:rsidRDefault="00965B2F" w:rsidP="00965B2F">
      <w:pPr>
        <w:tabs>
          <w:tab w:val="left" w:pos="1134"/>
          <w:tab w:val="left" w:pos="1418"/>
        </w:tabs>
        <w:jc w:val="both"/>
        <w:rPr>
          <w:rFonts w:ascii="Times New Roman" w:hAnsi="Times New Roman"/>
          <w:sz w:val="28"/>
          <w:szCs w:val="28"/>
        </w:rPr>
      </w:pPr>
      <w:r>
        <w:rPr>
          <w:rFonts w:ascii="Times New Roman" w:hAnsi="Times New Roman"/>
          <w:sz w:val="28"/>
          <w:szCs w:val="28"/>
        </w:rPr>
        <w:t>на территории _____________________________________________________</w:t>
      </w:r>
    </w:p>
    <w:p w:rsidR="00965B2F" w:rsidRDefault="00965B2F" w:rsidP="00965B2F">
      <w:pPr>
        <w:tabs>
          <w:tab w:val="left" w:pos="1134"/>
          <w:tab w:val="left" w:pos="1418"/>
        </w:tabs>
        <w:jc w:val="both"/>
        <w:rPr>
          <w:rFonts w:ascii="Times New Roman" w:hAnsi="Times New Roman"/>
        </w:rPr>
      </w:pPr>
      <w:r>
        <w:rPr>
          <w:rFonts w:ascii="Times New Roman" w:hAnsi="Times New Roman"/>
        </w:rPr>
        <w:t xml:space="preserve">                                            (указывается место расположения объекта </w:t>
      </w:r>
    </w:p>
    <w:p w:rsidR="00965B2F" w:rsidRDefault="00965B2F" w:rsidP="00965B2F">
      <w:pPr>
        <w:tabs>
          <w:tab w:val="left" w:pos="1134"/>
          <w:tab w:val="left" w:pos="1418"/>
        </w:tabs>
        <w:jc w:val="both"/>
        <w:rPr>
          <w:rFonts w:ascii="Times New Roman" w:hAnsi="Times New Roman"/>
        </w:rPr>
      </w:pPr>
      <w:r>
        <w:rPr>
          <w:rFonts w:ascii="Times New Roman" w:hAnsi="Times New Roman"/>
        </w:rPr>
        <w:t xml:space="preserve">                                                       или объектов недвижимости, </w:t>
      </w:r>
    </w:p>
    <w:p w:rsidR="00965B2F" w:rsidRDefault="00965B2F" w:rsidP="00965B2F">
      <w:pPr>
        <w:tabs>
          <w:tab w:val="left" w:pos="1134"/>
          <w:tab w:val="left" w:pos="1418"/>
        </w:tabs>
        <w:jc w:val="both"/>
        <w:rPr>
          <w:rFonts w:ascii="Times New Roman" w:hAnsi="Times New Roman"/>
        </w:rPr>
      </w:pPr>
      <w:r>
        <w:rPr>
          <w:rFonts w:ascii="Times New Roman" w:hAnsi="Times New Roman"/>
        </w:rPr>
        <w:t xml:space="preserve">                                            где предполагается организовать рынок) </w:t>
      </w:r>
    </w:p>
    <w:p w:rsidR="00965B2F" w:rsidRDefault="00965B2F" w:rsidP="00965B2F">
      <w:pPr>
        <w:tabs>
          <w:tab w:val="left" w:pos="1134"/>
          <w:tab w:val="left" w:pos="1418"/>
        </w:tabs>
        <w:jc w:val="both"/>
        <w:rPr>
          <w:rFonts w:ascii="Times New Roman" w:hAnsi="Times New Roman"/>
        </w:rPr>
      </w:pPr>
    </w:p>
    <w:p w:rsidR="00965B2F" w:rsidRDefault="00965B2F" w:rsidP="00965B2F">
      <w:pPr>
        <w:tabs>
          <w:tab w:val="left" w:pos="1134"/>
          <w:tab w:val="left" w:pos="1418"/>
        </w:tabs>
        <w:jc w:val="both"/>
        <w:rPr>
          <w:rFonts w:ascii="Times New Roman" w:hAnsi="Times New Roman"/>
          <w:sz w:val="28"/>
          <w:szCs w:val="28"/>
        </w:rPr>
      </w:pPr>
      <w:r>
        <w:rPr>
          <w:rFonts w:ascii="Times New Roman" w:hAnsi="Times New Roman"/>
          <w:sz w:val="28"/>
          <w:szCs w:val="28"/>
        </w:rPr>
        <w:t xml:space="preserve">Срок действия разрешения с «____» _______ 20__ г. по «____» ______ 20__ г. </w:t>
      </w:r>
    </w:p>
    <w:p w:rsidR="00965B2F" w:rsidRDefault="00965B2F" w:rsidP="00965B2F">
      <w:pPr>
        <w:tabs>
          <w:tab w:val="left" w:pos="1134"/>
          <w:tab w:val="left" w:pos="1418"/>
        </w:tabs>
        <w:jc w:val="both"/>
        <w:rPr>
          <w:rFonts w:ascii="Times New Roman" w:hAnsi="Times New Roman"/>
          <w:sz w:val="28"/>
          <w:szCs w:val="28"/>
        </w:rPr>
      </w:pPr>
    </w:p>
    <w:p w:rsidR="00965B2F" w:rsidRDefault="00965B2F" w:rsidP="00965B2F">
      <w:pPr>
        <w:tabs>
          <w:tab w:val="left" w:pos="1134"/>
          <w:tab w:val="left" w:pos="1418"/>
        </w:tabs>
        <w:jc w:val="both"/>
        <w:rPr>
          <w:rFonts w:ascii="Times New Roman" w:hAnsi="Times New Roman"/>
          <w:sz w:val="28"/>
          <w:szCs w:val="28"/>
        </w:rPr>
      </w:pPr>
    </w:p>
    <w:p w:rsidR="00965B2F" w:rsidRDefault="00965B2F" w:rsidP="00965B2F">
      <w:pPr>
        <w:tabs>
          <w:tab w:val="left" w:pos="1134"/>
          <w:tab w:val="left" w:pos="1418"/>
        </w:tabs>
        <w:rPr>
          <w:rFonts w:ascii="Times New Roman" w:hAnsi="Times New Roman"/>
          <w:sz w:val="28"/>
          <w:szCs w:val="28"/>
        </w:rPr>
      </w:pPr>
      <w:r>
        <w:rPr>
          <w:rFonts w:ascii="Times New Roman" w:hAnsi="Times New Roman"/>
          <w:sz w:val="28"/>
          <w:szCs w:val="28"/>
        </w:rPr>
        <w:t xml:space="preserve">Место гербовой печати                    Глава сельского поселения </w:t>
      </w:r>
      <w:r w:rsidR="00167A01">
        <w:rPr>
          <w:rFonts w:ascii="Times New Roman" w:hAnsi="Times New Roman"/>
          <w:sz w:val="28"/>
          <w:szCs w:val="28"/>
        </w:rPr>
        <w:t>Фрунзенское</w:t>
      </w:r>
    </w:p>
    <w:p w:rsidR="00965B2F" w:rsidRDefault="00965B2F" w:rsidP="00965B2F">
      <w:pPr>
        <w:tabs>
          <w:tab w:val="left" w:pos="1134"/>
          <w:tab w:val="left" w:pos="1418"/>
        </w:tabs>
        <w:jc w:val="both"/>
        <w:rPr>
          <w:rFonts w:ascii="Times New Roman" w:hAnsi="Times New Roman"/>
        </w:rPr>
      </w:pPr>
    </w:p>
    <w:p w:rsidR="00167A01" w:rsidRDefault="00167A01" w:rsidP="00965B2F">
      <w:pPr>
        <w:tabs>
          <w:tab w:val="left" w:pos="1134"/>
          <w:tab w:val="left" w:pos="1418"/>
        </w:tabs>
        <w:jc w:val="both"/>
        <w:rPr>
          <w:rFonts w:ascii="Times New Roman" w:hAnsi="Times New Roman"/>
        </w:rPr>
      </w:pPr>
    </w:p>
    <w:p w:rsidR="00167A01" w:rsidRDefault="00167A01" w:rsidP="00965B2F">
      <w:pPr>
        <w:tabs>
          <w:tab w:val="left" w:pos="1134"/>
          <w:tab w:val="left" w:pos="1418"/>
        </w:tabs>
        <w:jc w:val="both"/>
        <w:rPr>
          <w:rFonts w:ascii="Times New Roman" w:hAnsi="Times New Roman"/>
        </w:rPr>
      </w:pPr>
    </w:p>
    <w:p w:rsidR="001D11DA" w:rsidRPr="001D11DA" w:rsidRDefault="001D11DA" w:rsidP="001D11DA">
      <w:pPr>
        <w:pStyle w:val="ConsPlusNormal"/>
        <w:jc w:val="right"/>
        <w:outlineLvl w:val="0"/>
        <w:rPr>
          <w:b/>
          <w:sz w:val="24"/>
          <w:szCs w:val="24"/>
        </w:rPr>
      </w:pPr>
      <w:r>
        <w:rPr>
          <w:b/>
          <w:sz w:val="24"/>
          <w:szCs w:val="24"/>
        </w:rPr>
        <w:lastRenderedPageBreak/>
        <w:t>Приложение № 4</w:t>
      </w:r>
    </w:p>
    <w:p w:rsidR="001D11DA" w:rsidRPr="001D11DA" w:rsidRDefault="001D11DA" w:rsidP="001D11DA">
      <w:pPr>
        <w:autoSpaceDE w:val="0"/>
        <w:autoSpaceDN w:val="0"/>
        <w:adjustRightInd w:val="0"/>
        <w:ind w:left="2977"/>
        <w:jc w:val="right"/>
        <w:outlineLvl w:val="1"/>
        <w:rPr>
          <w:rFonts w:ascii="Times New Roman" w:hAnsi="Times New Roman"/>
          <w:b/>
        </w:rPr>
      </w:pPr>
      <w:r w:rsidRPr="001D11DA">
        <w:rPr>
          <w:rFonts w:ascii="Times New Roman" w:hAnsi="Times New Roman"/>
          <w:b/>
        </w:rPr>
        <w:t>к Административному регламенту</w:t>
      </w:r>
    </w:p>
    <w:p w:rsidR="001D11DA" w:rsidRPr="001D11DA" w:rsidRDefault="001D11DA" w:rsidP="001D11DA">
      <w:pPr>
        <w:ind w:left="2977"/>
        <w:jc w:val="right"/>
        <w:rPr>
          <w:rFonts w:ascii="Times New Roman" w:hAnsi="Times New Roman"/>
          <w:b/>
        </w:rPr>
      </w:pPr>
      <w:r w:rsidRPr="001D11DA">
        <w:rPr>
          <w:rFonts w:ascii="Times New Roman" w:hAnsi="Times New Roman"/>
          <w:b/>
        </w:rPr>
        <w:t xml:space="preserve">предоставления администрацией </w:t>
      </w:r>
      <w:r w:rsidRPr="001D11DA">
        <w:rPr>
          <w:rFonts w:ascii="Times New Roman" w:hAnsi="Times New Roman"/>
          <w:b/>
          <w:spacing w:val="-2"/>
          <w:kern w:val="1"/>
        </w:rPr>
        <w:t>сельского поселения Фрунзенское</w:t>
      </w:r>
      <w:r w:rsidRPr="001D11DA">
        <w:rPr>
          <w:rFonts w:ascii="Times New Roman" w:hAnsi="Times New Roman"/>
          <w:b/>
        </w:rPr>
        <w:t xml:space="preserve"> муниципального района  Большеглушицкий Самарской области муниципальной услуги                           «Выдача разрешений                                                                       (продление, переоформление) на право                                                                                организации розничного рынка»</w:t>
      </w:r>
    </w:p>
    <w:p w:rsidR="00965B2F" w:rsidRDefault="00965B2F" w:rsidP="00965B2F">
      <w:pPr>
        <w:tabs>
          <w:tab w:val="left" w:pos="1134"/>
          <w:tab w:val="left" w:pos="1418"/>
        </w:tabs>
        <w:jc w:val="both"/>
        <w:rPr>
          <w:rFonts w:ascii="Times New Roman" w:hAnsi="Times New Roman"/>
        </w:rPr>
      </w:pPr>
    </w:p>
    <w:p w:rsidR="00965B2F" w:rsidRDefault="00965B2F" w:rsidP="00965B2F">
      <w:pPr>
        <w:tabs>
          <w:tab w:val="left" w:pos="1134"/>
          <w:tab w:val="left" w:pos="1418"/>
        </w:tabs>
        <w:jc w:val="center"/>
        <w:rPr>
          <w:rFonts w:ascii="Times New Roman" w:hAnsi="Times New Roman"/>
          <w:sz w:val="28"/>
          <w:szCs w:val="28"/>
        </w:rPr>
      </w:pPr>
      <w:r>
        <w:rPr>
          <w:rFonts w:ascii="Times New Roman" w:hAnsi="Times New Roman"/>
          <w:sz w:val="28"/>
          <w:szCs w:val="28"/>
        </w:rPr>
        <w:t xml:space="preserve">УВЕДОМЛЕНИЕ </w:t>
      </w:r>
    </w:p>
    <w:p w:rsidR="00965B2F" w:rsidRDefault="00965B2F" w:rsidP="00965B2F">
      <w:pPr>
        <w:tabs>
          <w:tab w:val="left" w:pos="1134"/>
          <w:tab w:val="left" w:pos="1418"/>
        </w:tabs>
        <w:ind w:left="1418" w:hanging="1418"/>
        <w:jc w:val="center"/>
        <w:rPr>
          <w:rFonts w:ascii="Times New Roman" w:hAnsi="Times New Roman"/>
          <w:sz w:val="28"/>
          <w:szCs w:val="28"/>
        </w:rPr>
      </w:pPr>
      <w:r>
        <w:rPr>
          <w:rFonts w:ascii="Times New Roman" w:hAnsi="Times New Roman"/>
          <w:sz w:val="28"/>
          <w:szCs w:val="28"/>
        </w:rPr>
        <w:t>О ВЫДАЧЕ (ОТКАЗЕ В ВЫДАЧЕ) РАЗРЕШЕНИЯ ( ПРОДЛЕНИЕ ПЕРЕОФОРМЛЕНИЕ)</w:t>
      </w:r>
      <w:r w:rsidR="00167A01">
        <w:rPr>
          <w:rFonts w:ascii="Times New Roman" w:hAnsi="Times New Roman"/>
          <w:sz w:val="28"/>
          <w:szCs w:val="28"/>
        </w:rPr>
        <w:t xml:space="preserve"> </w:t>
      </w:r>
      <w:r>
        <w:rPr>
          <w:rFonts w:ascii="Times New Roman" w:hAnsi="Times New Roman"/>
          <w:sz w:val="28"/>
          <w:szCs w:val="28"/>
        </w:rPr>
        <w:t xml:space="preserve">НА ПРАВО </w:t>
      </w:r>
    </w:p>
    <w:p w:rsidR="00965B2F" w:rsidRDefault="00965B2F" w:rsidP="00965B2F">
      <w:pPr>
        <w:tabs>
          <w:tab w:val="left" w:pos="1134"/>
          <w:tab w:val="left" w:pos="1418"/>
        </w:tabs>
        <w:jc w:val="center"/>
        <w:rPr>
          <w:rFonts w:ascii="Times New Roman" w:hAnsi="Times New Roman"/>
          <w:sz w:val="28"/>
          <w:szCs w:val="28"/>
        </w:rPr>
      </w:pPr>
      <w:r>
        <w:rPr>
          <w:rFonts w:ascii="Times New Roman" w:hAnsi="Times New Roman"/>
          <w:sz w:val="28"/>
          <w:szCs w:val="28"/>
        </w:rPr>
        <w:t xml:space="preserve">ОРГАНИЗАЦИИ РОЗНИЧНОГО РЫНКА </w:t>
      </w:r>
    </w:p>
    <w:p w:rsidR="00965B2F" w:rsidRDefault="00965B2F" w:rsidP="00965B2F">
      <w:pPr>
        <w:tabs>
          <w:tab w:val="left" w:pos="1134"/>
          <w:tab w:val="left" w:pos="1418"/>
        </w:tabs>
        <w:jc w:val="center"/>
        <w:rPr>
          <w:rFonts w:ascii="Times New Roman" w:hAnsi="Times New Roman"/>
          <w:sz w:val="28"/>
          <w:szCs w:val="28"/>
        </w:rPr>
      </w:pPr>
    </w:p>
    <w:p w:rsidR="00965B2F" w:rsidRDefault="00965B2F" w:rsidP="00965B2F">
      <w:pPr>
        <w:pBdr>
          <w:bottom w:val="single" w:sz="12" w:space="1" w:color="auto"/>
        </w:pBdr>
        <w:tabs>
          <w:tab w:val="left" w:pos="1134"/>
          <w:tab w:val="left" w:pos="1418"/>
        </w:tabs>
        <w:jc w:val="center"/>
        <w:rPr>
          <w:rFonts w:ascii="Times New Roman" w:hAnsi="Times New Roman"/>
          <w:sz w:val="28"/>
          <w:szCs w:val="28"/>
        </w:rPr>
      </w:pPr>
    </w:p>
    <w:p w:rsidR="00965B2F" w:rsidRDefault="00965B2F" w:rsidP="00965B2F">
      <w:pPr>
        <w:tabs>
          <w:tab w:val="left" w:pos="1134"/>
          <w:tab w:val="left" w:pos="1418"/>
        </w:tabs>
        <w:jc w:val="center"/>
        <w:rPr>
          <w:rFonts w:ascii="Times New Roman" w:hAnsi="Times New Roman"/>
        </w:rPr>
      </w:pPr>
      <w:r>
        <w:rPr>
          <w:rFonts w:ascii="Times New Roman" w:hAnsi="Times New Roman"/>
        </w:rPr>
        <w:t xml:space="preserve">(указывается наименование юридического лица, которому выдается </w:t>
      </w:r>
    </w:p>
    <w:p w:rsidR="00965B2F" w:rsidRDefault="00965B2F" w:rsidP="00965B2F">
      <w:pPr>
        <w:tabs>
          <w:tab w:val="left" w:pos="1134"/>
          <w:tab w:val="left" w:pos="1418"/>
        </w:tabs>
        <w:jc w:val="center"/>
        <w:rPr>
          <w:rFonts w:ascii="Times New Roman" w:hAnsi="Times New Roman"/>
        </w:rPr>
      </w:pPr>
      <w:r>
        <w:rPr>
          <w:rFonts w:ascii="Times New Roman" w:hAnsi="Times New Roman"/>
        </w:rPr>
        <w:t>(отказывается в выдаче) разрешения)</w:t>
      </w:r>
      <w:r>
        <w:rPr>
          <w:rStyle w:val="a9"/>
          <w:rFonts w:ascii="Times New Roman" w:hAnsi="Times New Roman"/>
        </w:rPr>
        <w:footnoteReference w:id="2"/>
      </w:r>
      <w:r>
        <w:rPr>
          <w:rFonts w:ascii="Times New Roman" w:hAnsi="Times New Roman"/>
        </w:rPr>
        <w:t xml:space="preserve"> </w:t>
      </w:r>
    </w:p>
    <w:p w:rsidR="00965B2F" w:rsidRDefault="00965B2F" w:rsidP="00965B2F">
      <w:pPr>
        <w:tabs>
          <w:tab w:val="left" w:pos="1134"/>
          <w:tab w:val="left" w:pos="1418"/>
        </w:tabs>
        <w:jc w:val="center"/>
        <w:rPr>
          <w:rFonts w:ascii="Times New Roman" w:hAnsi="Times New Roman"/>
        </w:rPr>
      </w:pPr>
    </w:p>
    <w:p w:rsidR="00965B2F" w:rsidRDefault="00965B2F" w:rsidP="00965B2F">
      <w:pPr>
        <w:tabs>
          <w:tab w:val="left" w:pos="1134"/>
          <w:tab w:val="left" w:pos="1418"/>
        </w:tabs>
        <w:jc w:val="both"/>
        <w:rPr>
          <w:rFonts w:ascii="Times New Roman" w:hAnsi="Times New Roman"/>
          <w:sz w:val="28"/>
          <w:szCs w:val="28"/>
        </w:rPr>
      </w:pPr>
      <w:r>
        <w:rPr>
          <w:rFonts w:ascii="Times New Roman" w:hAnsi="Times New Roman"/>
          <w:sz w:val="28"/>
          <w:szCs w:val="28"/>
        </w:rPr>
        <w:t xml:space="preserve">По результатам рассмотрения заявления и документов: </w:t>
      </w:r>
    </w:p>
    <w:p w:rsidR="00965B2F" w:rsidRDefault="00965B2F" w:rsidP="00965B2F">
      <w:pPr>
        <w:pBdr>
          <w:bottom w:val="single" w:sz="12" w:space="1" w:color="auto"/>
        </w:pBdr>
        <w:tabs>
          <w:tab w:val="left" w:pos="1134"/>
          <w:tab w:val="left" w:pos="1418"/>
        </w:tabs>
        <w:jc w:val="both"/>
        <w:rPr>
          <w:rFonts w:ascii="Times New Roman" w:hAnsi="Times New Roman"/>
          <w:sz w:val="28"/>
          <w:szCs w:val="28"/>
        </w:rPr>
      </w:pPr>
    </w:p>
    <w:p w:rsidR="00965B2F" w:rsidRDefault="00965B2F" w:rsidP="00965B2F">
      <w:pPr>
        <w:tabs>
          <w:tab w:val="left" w:pos="1134"/>
          <w:tab w:val="left" w:pos="1418"/>
        </w:tabs>
        <w:jc w:val="center"/>
        <w:rPr>
          <w:rFonts w:ascii="Times New Roman" w:hAnsi="Times New Roman"/>
        </w:rPr>
      </w:pPr>
      <w:r>
        <w:rPr>
          <w:rFonts w:ascii="Times New Roman" w:hAnsi="Times New Roman"/>
        </w:rPr>
        <w:t xml:space="preserve">(указываются документы, представленные для получения разрешения) </w:t>
      </w:r>
    </w:p>
    <w:p w:rsidR="00965B2F" w:rsidRDefault="00965B2F" w:rsidP="00965B2F">
      <w:pPr>
        <w:tabs>
          <w:tab w:val="left" w:pos="1134"/>
          <w:tab w:val="left" w:pos="1418"/>
        </w:tabs>
        <w:jc w:val="center"/>
        <w:rPr>
          <w:rFonts w:ascii="Times New Roman" w:hAnsi="Times New Roman"/>
        </w:rPr>
      </w:pPr>
    </w:p>
    <w:p w:rsidR="00965B2F" w:rsidRDefault="00965B2F" w:rsidP="00965B2F">
      <w:pPr>
        <w:tabs>
          <w:tab w:val="left" w:pos="1134"/>
          <w:tab w:val="left" w:pos="1418"/>
        </w:tabs>
        <w:jc w:val="both"/>
        <w:rPr>
          <w:rFonts w:ascii="Times New Roman" w:hAnsi="Times New Roman"/>
          <w:sz w:val="28"/>
          <w:szCs w:val="28"/>
        </w:rPr>
      </w:pPr>
      <w:r>
        <w:rPr>
          <w:rFonts w:ascii="Times New Roman" w:hAnsi="Times New Roman"/>
          <w:sz w:val="28"/>
          <w:szCs w:val="28"/>
        </w:rPr>
        <w:t>представленных для получения разрешения на право организации розничного рынка, Постановлением _______________ от «___» _____ 20__ г № ________________________________________________________________</w:t>
      </w:r>
    </w:p>
    <w:p w:rsidR="00965B2F" w:rsidRDefault="00965B2F" w:rsidP="00965B2F">
      <w:pPr>
        <w:tabs>
          <w:tab w:val="left" w:pos="1134"/>
          <w:tab w:val="left" w:pos="1418"/>
        </w:tabs>
        <w:jc w:val="center"/>
        <w:rPr>
          <w:rFonts w:ascii="Times New Roman" w:hAnsi="Times New Roman"/>
        </w:rPr>
      </w:pPr>
      <w:r>
        <w:rPr>
          <w:rFonts w:ascii="Times New Roman" w:hAnsi="Times New Roman"/>
        </w:rPr>
        <w:t xml:space="preserve">(указывается администрация (мэрия) муниципального образования) </w:t>
      </w:r>
    </w:p>
    <w:p w:rsidR="00965B2F" w:rsidRDefault="00965B2F" w:rsidP="00965B2F">
      <w:pPr>
        <w:tabs>
          <w:tab w:val="left" w:pos="1134"/>
          <w:tab w:val="left" w:pos="1418"/>
        </w:tabs>
        <w:jc w:val="center"/>
        <w:rPr>
          <w:rFonts w:ascii="Times New Roman" w:hAnsi="Times New Roman"/>
        </w:rPr>
      </w:pPr>
    </w:p>
    <w:p w:rsidR="00965B2F" w:rsidRDefault="00965B2F" w:rsidP="00965B2F">
      <w:pPr>
        <w:tabs>
          <w:tab w:val="left" w:pos="1134"/>
          <w:tab w:val="left" w:pos="1418"/>
        </w:tabs>
        <w:jc w:val="both"/>
        <w:rPr>
          <w:rFonts w:ascii="Times New Roman" w:hAnsi="Times New Roman"/>
          <w:sz w:val="28"/>
          <w:szCs w:val="28"/>
        </w:rPr>
      </w:pPr>
      <w:r>
        <w:rPr>
          <w:rFonts w:ascii="Times New Roman" w:hAnsi="Times New Roman"/>
          <w:sz w:val="28"/>
          <w:szCs w:val="28"/>
        </w:rPr>
        <w:t xml:space="preserve">принято решение: </w:t>
      </w:r>
    </w:p>
    <w:p w:rsidR="00965B2F" w:rsidRDefault="00965B2F" w:rsidP="00965B2F">
      <w:pPr>
        <w:tabs>
          <w:tab w:val="left" w:pos="1134"/>
          <w:tab w:val="left" w:pos="1418"/>
        </w:tabs>
        <w:jc w:val="both"/>
        <w:rPr>
          <w:rFonts w:ascii="Times New Roman" w:hAnsi="Times New Roman"/>
          <w:sz w:val="28"/>
          <w:szCs w:val="28"/>
        </w:rPr>
      </w:pPr>
      <w:r>
        <w:rPr>
          <w:rFonts w:ascii="Times New Roman" w:hAnsi="Times New Roman"/>
          <w:sz w:val="28"/>
          <w:szCs w:val="28"/>
        </w:rPr>
        <w:t xml:space="preserve">а) о выдаче разрешения(продления, переоформления) на право организации розничного рынка; </w:t>
      </w:r>
    </w:p>
    <w:p w:rsidR="00965B2F" w:rsidRDefault="00965B2F" w:rsidP="00965B2F">
      <w:pPr>
        <w:tabs>
          <w:tab w:val="left" w:pos="1134"/>
          <w:tab w:val="left" w:pos="1418"/>
        </w:tabs>
        <w:jc w:val="both"/>
        <w:rPr>
          <w:rFonts w:ascii="Times New Roman" w:hAnsi="Times New Roman"/>
          <w:sz w:val="28"/>
          <w:szCs w:val="28"/>
        </w:rPr>
      </w:pPr>
      <w:r>
        <w:rPr>
          <w:rFonts w:ascii="Times New Roman" w:hAnsi="Times New Roman"/>
          <w:sz w:val="28"/>
          <w:szCs w:val="28"/>
        </w:rPr>
        <w:t>об отказе в выдаче разрешения (продление, переоформление) на право организации розничного рынка в связи с ____________________________________________________________</w:t>
      </w:r>
    </w:p>
    <w:p w:rsidR="00965B2F" w:rsidRDefault="00965B2F" w:rsidP="00965B2F">
      <w:pPr>
        <w:tabs>
          <w:tab w:val="left" w:pos="1134"/>
          <w:tab w:val="left" w:pos="1418"/>
        </w:tabs>
        <w:jc w:val="center"/>
        <w:rPr>
          <w:rFonts w:ascii="Times New Roman" w:hAnsi="Times New Roman"/>
        </w:rPr>
      </w:pPr>
      <w:r>
        <w:rPr>
          <w:rFonts w:ascii="Times New Roman" w:hAnsi="Times New Roman"/>
        </w:rPr>
        <w:t xml:space="preserve">(указываются основания об отказе в выдаче разрешения в соответствии с частью 1 статьи 7 Федерального закона «О розничных рынках и о внесении изменений в Трудовой кодекс Российской Федерации») </w:t>
      </w:r>
    </w:p>
    <w:p w:rsidR="00965B2F" w:rsidRDefault="00965B2F" w:rsidP="00965B2F">
      <w:pPr>
        <w:pBdr>
          <w:bottom w:val="single" w:sz="12" w:space="1" w:color="auto"/>
        </w:pBdr>
        <w:tabs>
          <w:tab w:val="left" w:pos="1134"/>
          <w:tab w:val="left" w:pos="1418"/>
        </w:tabs>
        <w:jc w:val="center"/>
        <w:rPr>
          <w:rFonts w:ascii="Times New Roman" w:hAnsi="Times New Roman"/>
        </w:rPr>
      </w:pPr>
    </w:p>
    <w:p w:rsidR="00965B2F" w:rsidRDefault="00965B2F" w:rsidP="00965B2F">
      <w:pPr>
        <w:tabs>
          <w:tab w:val="left" w:pos="1134"/>
          <w:tab w:val="left" w:pos="1418"/>
        </w:tabs>
        <w:jc w:val="center"/>
        <w:rPr>
          <w:rFonts w:ascii="Times New Roman" w:hAnsi="Times New Roman"/>
        </w:rPr>
      </w:pPr>
      <w:r>
        <w:rPr>
          <w:rFonts w:ascii="Times New Roman" w:hAnsi="Times New Roman"/>
        </w:rPr>
        <w:t xml:space="preserve">(Глава администрации (уполномоченное лицо) </w:t>
      </w:r>
    </w:p>
    <w:p w:rsidR="00965B2F" w:rsidRDefault="00965B2F" w:rsidP="00965B2F">
      <w:pPr>
        <w:pBdr>
          <w:bottom w:val="single" w:sz="12" w:space="1" w:color="auto"/>
        </w:pBdr>
        <w:tabs>
          <w:tab w:val="left" w:pos="1134"/>
          <w:tab w:val="left" w:pos="1418"/>
        </w:tabs>
        <w:jc w:val="center"/>
        <w:rPr>
          <w:rFonts w:ascii="Times New Roman" w:hAnsi="Times New Roman"/>
        </w:rPr>
      </w:pPr>
    </w:p>
    <w:p w:rsidR="00965B2F" w:rsidRDefault="00965B2F" w:rsidP="00965B2F">
      <w:pPr>
        <w:tabs>
          <w:tab w:val="left" w:pos="1134"/>
          <w:tab w:val="left" w:pos="1418"/>
        </w:tabs>
        <w:jc w:val="center"/>
        <w:rPr>
          <w:rFonts w:ascii="Times New Roman" w:hAnsi="Times New Roman"/>
        </w:rPr>
      </w:pPr>
      <w:r>
        <w:rPr>
          <w:rFonts w:ascii="Times New Roman" w:hAnsi="Times New Roman"/>
        </w:rPr>
        <w:t xml:space="preserve">указывается вид и наименование муниципального образования Самарской области) </w:t>
      </w:r>
    </w:p>
    <w:p w:rsidR="00965B2F" w:rsidRDefault="00965B2F" w:rsidP="00965B2F">
      <w:pPr>
        <w:tabs>
          <w:tab w:val="left" w:pos="1134"/>
          <w:tab w:val="left" w:pos="1418"/>
        </w:tabs>
        <w:jc w:val="center"/>
        <w:rPr>
          <w:rFonts w:ascii="Times New Roman" w:hAnsi="Times New Roman"/>
        </w:rPr>
      </w:pPr>
    </w:p>
    <w:p w:rsidR="00965B2F" w:rsidRPr="00BF7ACD" w:rsidRDefault="00965B2F" w:rsidP="00965B2F">
      <w:pPr>
        <w:tabs>
          <w:tab w:val="left" w:pos="1134"/>
          <w:tab w:val="left" w:pos="1418"/>
        </w:tabs>
        <w:jc w:val="right"/>
        <w:rPr>
          <w:rFonts w:ascii="Times New Roman" w:hAnsi="Times New Roman"/>
          <w:sz w:val="28"/>
          <w:szCs w:val="28"/>
        </w:rPr>
      </w:pPr>
      <w:r w:rsidRPr="00BF7ACD">
        <w:rPr>
          <w:rFonts w:ascii="Times New Roman" w:hAnsi="Times New Roman"/>
          <w:sz w:val="28"/>
          <w:szCs w:val="28"/>
        </w:rPr>
        <w:t>(подпись)                                                      (Ф. И. О.)</w:t>
      </w:r>
    </w:p>
    <w:p w:rsidR="00965B2F" w:rsidRDefault="00965B2F" w:rsidP="00965B2F">
      <w:pPr>
        <w:tabs>
          <w:tab w:val="left" w:pos="1134"/>
          <w:tab w:val="left" w:pos="1418"/>
        </w:tabs>
        <w:jc w:val="right"/>
        <w:rPr>
          <w:rFonts w:ascii="Times New Roman" w:hAnsi="Times New Roman"/>
        </w:rPr>
      </w:pPr>
      <w:r>
        <w:rPr>
          <w:rFonts w:ascii="Times New Roman" w:hAnsi="Times New Roman"/>
        </w:rPr>
        <w:t xml:space="preserve">место для печати </w:t>
      </w:r>
    </w:p>
    <w:p w:rsidR="00965B2F" w:rsidRDefault="00965B2F" w:rsidP="00965B2F">
      <w:pPr>
        <w:tabs>
          <w:tab w:val="left" w:pos="1134"/>
          <w:tab w:val="left" w:pos="1418"/>
        </w:tabs>
        <w:jc w:val="right"/>
        <w:rPr>
          <w:rFonts w:ascii="Times New Roman" w:hAnsi="Times New Roman"/>
        </w:rPr>
      </w:pPr>
    </w:p>
    <w:p w:rsidR="00461DE5" w:rsidRDefault="00461DE5" w:rsidP="00965B2F">
      <w:pPr>
        <w:tabs>
          <w:tab w:val="left" w:pos="1134"/>
          <w:tab w:val="left" w:pos="1418"/>
        </w:tabs>
        <w:jc w:val="right"/>
        <w:rPr>
          <w:rFonts w:ascii="Times New Roman" w:hAnsi="Times New Roman"/>
        </w:rPr>
      </w:pPr>
    </w:p>
    <w:p w:rsidR="00461DE5" w:rsidRDefault="00461DE5" w:rsidP="00965B2F">
      <w:pPr>
        <w:tabs>
          <w:tab w:val="left" w:pos="1134"/>
          <w:tab w:val="left" w:pos="1418"/>
        </w:tabs>
        <w:jc w:val="right"/>
        <w:rPr>
          <w:rFonts w:ascii="Times New Roman" w:hAnsi="Times New Roman"/>
        </w:rPr>
      </w:pPr>
    </w:p>
    <w:p w:rsidR="00167A01" w:rsidRPr="009307EB" w:rsidRDefault="00167A01" w:rsidP="001D11DA">
      <w:pPr>
        <w:tabs>
          <w:tab w:val="left" w:pos="1134"/>
          <w:tab w:val="left" w:pos="1418"/>
        </w:tabs>
        <w:rPr>
          <w:rFonts w:ascii="Times New Roman" w:hAnsi="Times New Roman"/>
        </w:rPr>
      </w:pPr>
    </w:p>
    <w:p w:rsidR="001D11DA" w:rsidRPr="001D11DA" w:rsidRDefault="001D11DA" w:rsidP="001D11DA">
      <w:pPr>
        <w:pStyle w:val="ConsPlusNormal"/>
        <w:jc w:val="right"/>
        <w:outlineLvl w:val="0"/>
        <w:rPr>
          <w:b/>
          <w:sz w:val="24"/>
          <w:szCs w:val="24"/>
        </w:rPr>
      </w:pPr>
      <w:r>
        <w:rPr>
          <w:b/>
          <w:sz w:val="24"/>
          <w:szCs w:val="24"/>
        </w:rPr>
        <w:lastRenderedPageBreak/>
        <w:t>Приложение № 6</w:t>
      </w:r>
    </w:p>
    <w:p w:rsidR="001D11DA" w:rsidRPr="001D11DA" w:rsidRDefault="001D11DA" w:rsidP="001D11DA">
      <w:pPr>
        <w:autoSpaceDE w:val="0"/>
        <w:autoSpaceDN w:val="0"/>
        <w:adjustRightInd w:val="0"/>
        <w:ind w:left="2977"/>
        <w:jc w:val="right"/>
        <w:outlineLvl w:val="1"/>
        <w:rPr>
          <w:rFonts w:ascii="Times New Roman" w:hAnsi="Times New Roman"/>
          <w:b/>
        </w:rPr>
      </w:pPr>
      <w:r w:rsidRPr="001D11DA">
        <w:rPr>
          <w:rFonts w:ascii="Times New Roman" w:hAnsi="Times New Roman"/>
          <w:b/>
        </w:rPr>
        <w:t>к Административному регламенту</w:t>
      </w:r>
    </w:p>
    <w:p w:rsidR="001D11DA" w:rsidRPr="001D11DA" w:rsidRDefault="001D11DA" w:rsidP="001D11DA">
      <w:pPr>
        <w:ind w:left="2977"/>
        <w:jc w:val="right"/>
        <w:rPr>
          <w:rFonts w:ascii="Times New Roman" w:hAnsi="Times New Roman"/>
          <w:b/>
        </w:rPr>
      </w:pPr>
      <w:r w:rsidRPr="001D11DA">
        <w:rPr>
          <w:rFonts w:ascii="Times New Roman" w:hAnsi="Times New Roman"/>
          <w:b/>
        </w:rPr>
        <w:t xml:space="preserve">предоставления администрацией </w:t>
      </w:r>
      <w:r w:rsidRPr="001D11DA">
        <w:rPr>
          <w:rFonts w:ascii="Times New Roman" w:hAnsi="Times New Roman"/>
          <w:b/>
          <w:spacing w:val="-2"/>
          <w:kern w:val="1"/>
        </w:rPr>
        <w:t>сельского поселения Фрунзенское</w:t>
      </w:r>
      <w:r w:rsidRPr="001D11DA">
        <w:rPr>
          <w:rFonts w:ascii="Times New Roman" w:hAnsi="Times New Roman"/>
          <w:b/>
        </w:rPr>
        <w:t xml:space="preserve"> муниципального района  Большеглушицкий Самарской области муниципальной услуги                           «Выдача разрешений                                                                       (продление, переоформление) на право                                                                                организации розничного рынка»</w:t>
      </w:r>
    </w:p>
    <w:p w:rsidR="001D11DA" w:rsidRPr="001D11DA" w:rsidRDefault="001D11DA" w:rsidP="001D11DA">
      <w:pPr>
        <w:spacing w:line="360" w:lineRule="auto"/>
        <w:ind w:firstLine="709"/>
        <w:rPr>
          <w:rFonts w:ascii="Times New Roman" w:eastAsia="Times New Roman" w:hAnsi="Times New Roman"/>
          <w:sz w:val="28"/>
          <w:szCs w:val="28"/>
          <w:lang w:eastAsia="en-IN"/>
        </w:rPr>
      </w:pPr>
    </w:p>
    <w:p w:rsidR="00965B2F" w:rsidRDefault="00965B2F" w:rsidP="001D11DA">
      <w:pPr>
        <w:tabs>
          <w:tab w:val="left" w:pos="1134"/>
          <w:tab w:val="left" w:pos="1418"/>
        </w:tabs>
        <w:rPr>
          <w:rFonts w:ascii="Times New Roman" w:hAnsi="Times New Roman"/>
        </w:rPr>
      </w:pPr>
    </w:p>
    <w:p w:rsidR="00965B2F" w:rsidRDefault="00965B2F" w:rsidP="00965B2F">
      <w:pPr>
        <w:tabs>
          <w:tab w:val="left" w:pos="1134"/>
          <w:tab w:val="left" w:pos="1418"/>
        </w:tabs>
        <w:jc w:val="center"/>
        <w:rPr>
          <w:rFonts w:ascii="Times New Roman" w:hAnsi="Times New Roman"/>
          <w:sz w:val="28"/>
          <w:szCs w:val="28"/>
        </w:rPr>
      </w:pPr>
      <w:r>
        <w:rPr>
          <w:rFonts w:ascii="Times New Roman" w:hAnsi="Times New Roman"/>
          <w:sz w:val="28"/>
          <w:szCs w:val="28"/>
        </w:rPr>
        <w:t xml:space="preserve">Блок-схема предоставления муниципальной услуги </w:t>
      </w:r>
    </w:p>
    <w:p w:rsidR="00965B2F" w:rsidRDefault="00965B2F" w:rsidP="00965B2F">
      <w:pPr>
        <w:tabs>
          <w:tab w:val="left" w:pos="1134"/>
          <w:tab w:val="left" w:pos="1418"/>
        </w:tabs>
        <w:jc w:val="center"/>
        <w:rPr>
          <w:rFonts w:ascii="Times New Roman" w:hAnsi="Times New Roman"/>
          <w:sz w:val="28"/>
          <w:szCs w:val="28"/>
        </w:rPr>
      </w:pPr>
    </w:p>
    <w:p w:rsidR="00965B2F" w:rsidRDefault="00965B2F" w:rsidP="00965B2F">
      <w:pPr>
        <w:tabs>
          <w:tab w:val="left" w:pos="1134"/>
          <w:tab w:val="left" w:pos="1418"/>
        </w:tabs>
        <w:jc w:val="center"/>
        <w:rPr>
          <w:rFonts w:ascii="Times New Roman" w:hAnsi="Times New Roman"/>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78740</wp:posOffset>
                </wp:positionV>
                <wp:extent cx="5143500" cy="566420"/>
                <wp:effectExtent l="13335" t="7620" r="5715" b="26035"/>
                <wp:wrapThrough wrapText="bothSides">
                  <wp:wrapPolygon edited="0">
                    <wp:start x="-120" y="0"/>
                    <wp:lineTo x="-160" y="23392"/>
                    <wp:lineTo x="21800" y="23392"/>
                    <wp:lineTo x="21760" y="0"/>
                    <wp:lineTo x="-120" y="0"/>
                  </wp:wrapPolygon>
                </wp:wrapThrough>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5664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167A01" w:rsidRPr="00A82240" w:rsidRDefault="00167A01" w:rsidP="00965B2F">
                            <w:pPr>
                              <w:jc w:val="center"/>
                            </w:pPr>
                            <w:r w:rsidRPr="00A82240">
                              <w:rPr>
                                <w:rFonts w:ascii="Times New Roman" w:hAnsi="Times New Roman"/>
                              </w:rPr>
                              <w:t>Прием, проверка и регистрация заявления, вручение (направление) уведомления о прием заявления к рассмотрению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45pt;margin-top:6.2pt;width:405pt;height: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" fillcolor="#9bc1ff" strokecolor="#4a7ebb">
                <v:fill color2="#3f80cd" rotate="t" focus="100%" type="gradient">
                  <o:fill v:ext="view" type="gradientUnscaled"/>
                </v:fill>
                <v:shadow on="t" opacity="22936f" origin=",.5" offset="0,.63889mm"/>
                <v:textbox>
                  <w:txbxContent>
                    <w:p w:rsidR="00167A01" w:rsidRPr="00A82240" w:rsidRDefault="00167A01" w:rsidP="00965B2F">
                      <w:pPr>
                        <w:jc w:val="center"/>
                      </w:pPr>
                      <w:r w:rsidRPr="00A82240">
                        <w:rPr>
                          <w:rFonts w:ascii="Times New Roman" w:hAnsi="Times New Roman"/>
                        </w:rPr>
                        <w:t>Прием, проверка и регистрация заявления, вручение (направление) уведомления о прием заявления к рассмотрению</w:t>
                      </w:r>
                    </w:p>
                  </w:txbxContent>
                </v:textbox>
                <w10:wrap type="through"/>
              </v:rect>
            </w:pict>
          </mc:Fallback>
        </mc:AlternateContent>
      </w:r>
    </w:p>
    <w:p w:rsidR="00965B2F" w:rsidRDefault="00965B2F" w:rsidP="00965B2F">
      <w:pPr>
        <w:tabs>
          <w:tab w:val="left" w:pos="1134"/>
          <w:tab w:val="left" w:pos="1418"/>
        </w:tabs>
        <w:jc w:val="center"/>
        <w:rPr>
          <w:rFonts w:ascii="Times New Roman" w:hAnsi="Times New Roman"/>
          <w:sz w:val="28"/>
          <w:szCs w:val="28"/>
        </w:rPr>
      </w:pPr>
    </w:p>
    <w:p w:rsidR="00965B2F" w:rsidRDefault="00965B2F" w:rsidP="00965B2F">
      <w:pPr>
        <w:tabs>
          <w:tab w:val="left" w:pos="1134"/>
          <w:tab w:val="left" w:pos="1418"/>
        </w:tabs>
        <w:jc w:val="center"/>
        <w:rPr>
          <w:rFonts w:ascii="Times New Roman" w:hAnsi="Times New Roman"/>
          <w:sz w:val="28"/>
          <w:szCs w:val="28"/>
        </w:rPr>
      </w:pPr>
    </w:p>
    <w:p w:rsidR="00965B2F" w:rsidRDefault="00965B2F" w:rsidP="00965B2F">
      <w:pPr>
        <w:tabs>
          <w:tab w:val="left" w:pos="1134"/>
          <w:tab w:val="left" w:pos="1418"/>
        </w:tabs>
        <w:jc w:val="center"/>
        <w:rPr>
          <w:rFonts w:ascii="Times New Roman" w:hAnsi="Times New Roman"/>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2743200</wp:posOffset>
                </wp:positionH>
                <wp:positionV relativeFrom="paragraph">
                  <wp:posOffset>36830</wp:posOffset>
                </wp:positionV>
                <wp:extent cx="571500" cy="457200"/>
                <wp:effectExtent l="22860" t="7620" r="24765" b="30480"/>
                <wp:wrapThrough wrapText="bothSides">
                  <wp:wrapPolygon edited="0">
                    <wp:start x="4320" y="0"/>
                    <wp:lineTo x="3960" y="7200"/>
                    <wp:lineTo x="0" y="10350"/>
                    <wp:lineTo x="-1080" y="11700"/>
                    <wp:lineTo x="-360" y="14400"/>
                    <wp:lineTo x="9000" y="23850"/>
                    <wp:lineTo x="12960" y="23850"/>
                    <wp:lineTo x="22320" y="14400"/>
                    <wp:lineTo x="23400" y="12150"/>
                    <wp:lineTo x="22320" y="10800"/>
                    <wp:lineTo x="18360" y="7200"/>
                    <wp:lineTo x="18000" y="1350"/>
                    <wp:lineTo x="17640" y="0"/>
                    <wp:lineTo x="4320" y="0"/>
                  </wp:wrapPolygon>
                </wp:wrapThrough>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3in;margin-top:2.9pt;width:4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" adj="10800" fillcolor="#9bc1ff" strokecolor="#4a7ebb">
                <v:fill color2="#3f80cd" rotate="t" focus="100%" type="gradient">
                  <o:fill v:ext="view" type="gradientUnscaled"/>
                </v:fill>
                <v:shadow on="t" opacity="22936f" origin=",.5" offset="0,.63889mm"/>
                <w10:wrap type="through"/>
              </v:shape>
            </w:pict>
          </mc:Fallback>
        </mc:AlternateContent>
      </w:r>
    </w:p>
    <w:p w:rsidR="00965B2F" w:rsidRDefault="00965B2F" w:rsidP="00965B2F">
      <w:pPr>
        <w:tabs>
          <w:tab w:val="left" w:pos="1134"/>
          <w:tab w:val="left" w:pos="1418"/>
        </w:tabs>
        <w:jc w:val="center"/>
        <w:rPr>
          <w:rFonts w:ascii="Times New Roman" w:hAnsi="Times New Roman"/>
          <w:sz w:val="28"/>
          <w:szCs w:val="28"/>
        </w:rPr>
      </w:pPr>
    </w:p>
    <w:p w:rsidR="00965B2F" w:rsidRDefault="00965B2F" w:rsidP="00965B2F">
      <w:pPr>
        <w:tabs>
          <w:tab w:val="left" w:pos="1134"/>
          <w:tab w:val="left" w:pos="1418"/>
        </w:tabs>
        <w:jc w:val="center"/>
        <w:rPr>
          <w:rFonts w:ascii="Times New Roman" w:hAnsi="Times New Roman"/>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85090</wp:posOffset>
                </wp:positionV>
                <wp:extent cx="5143500" cy="914400"/>
                <wp:effectExtent l="13335" t="7620" r="5715" b="20955"/>
                <wp:wrapThrough wrapText="bothSides">
                  <wp:wrapPolygon edited="0">
                    <wp:start x="-120" y="0"/>
                    <wp:lineTo x="-160" y="22500"/>
                    <wp:lineTo x="21800" y="22500"/>
                    <wp:lineTo x="21760" y="0"/>
                    <wp:lineTo x="-120" y="0"/>
                  </wp:wrapPolygon>
                </wp:wrapThrough>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91440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167A01" w:rsidRPr="00A82240" w:rsidRDefault="00167A01" w:rsidP="00965B2F">
                            <w:pPr>
                              <w:jc w:val="center"/>
                              <w:rPr>
                                <w:rFonts w:ascii="Times New Roman" w:hAnsi="Times New Roman"/>
                              </w:rPr>
                            </w:pPr>
                            <w:r w:rsidRPr="00A82240">
                              <w:rPr>
                                <w:rFonts w:ascii="Times New Roman" w:hAnsi="Times New Roman"/>
                              </w:rPr>
                              <w:t>Принятие решения о выдаче разрешения, продлении срока действия разрешения, переоформлении разрешения либо об отказе в выдаче разрешения, продлении срока действия разрешения, переоформлении разрешения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45pt;margin-top:6.7pt;width:40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" fillcolor="#9bc1ff" strokecolor="#4a7ebb">
                <v:fill color2="#3f80cd" rotate="t" focus="100%" type="gradient">
                  <o:fill v:ext="view" type="gradientUnscaled"/>
                </v:fill>
                <v:shadow on="t" opacity="22936f" origin=",.5" offset="0,.63889mm"/>
                <v:textbox>
                  <w:txbxContent>
                    <w:p w:rsidR="00167A01" w:rsidRPr="00A82240" w:rsidRDefault="00167A01" w:rsidP="00965B2F">
                      <w:pPr>
                        <w:jc w:val="center"/>
                        <w:rPr>
                          <w:rFonts w:ascii="Times New Roman" w:hAnsi="Times New Roman"/>
                        </w:rPr>
                      </w:pPr>
                      <w:r w:rsidRPr="00A82240">
                        <w:rPr>
                          <w:rFonts w:ascii="Times New Roman" w:hAnsi="Times New Roman"/>
                        </w:rPr>
                        <w:t>Принятие решения о выдаче разрешения, продлении срока действия разрешения, переоформлении разрешения либо об отказе в выдаче разрешения, продлении срока действия разрешения, переоформлении разрешения</w:t>
                      </w:r>
                    </w:p>
                  </w:txbxContent>
                </v:textbox>
                <w10:wrap type="through"/>
              </v:rect>
            </w:pict>
          </mc:Fallback>
        </mc:AlternateContent>
      </w:r>
    </w:p>
    <w:p w:rsidR="00965B2F" w:rsidRPr="00A82240" w:rsidRDefault="00965B2F" w:rsidP="00965B2F">
      <w:pPr>
        <w:rPr>
          <w:rFonts w:ascii="Times New Roman" w:hAnsi="Times New Roman"/>
          <w:sz w:val="28"/>
          <w:szCs w:val="28"/>
        </w:rPr>
      </w:pPr>
    </w:p>
    <w:p w:rsidR="00965B2F" w:rsidRPr="00A82240" w:rsidRDefault="00965B2F" w:rsidP="00965B2F">
      <w:pPr>
        <w:rPr>
          <w:rFonts w:ascii="Times New Roman" w:hAnsi="Times New Roman"/>
          <w:sz w:val="28"/>
          <w:szCs w:val="28"/>
        </w:rPr>
      </w:pPr>
    </w:p>
    <w:p w:rsidR="00965B2F" w:rsidRPr="00A82240" w:rsidRDefault="00965B2F" w:rsidP="00965B2F">
      <w:pPr>
        <w:rPr>
          <w:rFonts w:ascii="Times New Roman" w:hAnsi="Times New Roman"/>
          <w:sz w:val="28"/>
          <w:szCs w:val="28"/>
        </w:rPr>
      </w:pPr>
    </w:p>
    <w:p w:rsidR="00965B2F" w:rsidRPr="00A82240" w:rsidRDefault="00965B2F" w:rsidP="00965B2F">
      <w:pPr>
        <w:rPr>
          <w:rFonts w:ascii="Times New Roman" w:hAnsi="Times New Roman"/>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2857500</wp:posOffset>
                </wp:positionH>
                <wp:positionV relativeFrom="paragraph">
                  <wp:posOffset>181610</wp:posOffset>
                </wp:positionV>
                <wp:extent cx="457200" cy="457200"/>
                <wp:effectExtent l="22860" t="10160" r="24765" b="27940"/>
                <wp:wrapThrough wrapText="bothSides">
                  <wp:wrapPolygon edited="0">
                    <wp:start x="4050" y="0"/>
                    <wp:lineTo x="3600" y="7200"/>
                    <wp:lineTo x="-450" y="10800"/>
                    <wp:lineTo x="-1350" y="12150"/>
                    <wp:lineTo x="-450" y="14400"/>
                    <wp:lineTo x="8100" y="23400"/>
                    <wp:lineTo x="8550" y="23400"/>
                    <wp:lineTo x="13950" y="23400"/>
                    <wp:lineTo x="14400" y="23400"/>
                    <wp:lineTo x="22950" y="14400"/>
                    <wp:lineTo x="23850" y="12600"/>
                    <wp:lineTo x="22950" y="11250"/>
                    <wp:lineTo x="18900" y="7200"/>
                    <wp:lineTo x="18450" y="1350"/>
                    <wp:lineTo x="18000" y="0"/>
                    <wp:lineTo x="4050" y="0"/>
                  </wp:wrapPolygon>
                </wp:wrapThrough>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225pt;margin-top:14.3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" adj="10800" fillcolor="#9bc1ff" strokecolor="#4a7ebb">
                <v:fill color2="#3f80cd" rotate="t" focus="100%" type="gradient">
                  <o:fill v:ext="view" type="gradientUnscaled"/>
                </v:fill>
                <v:shadow on="t" opacity="22936f" origin=",.5" offset="0,.63889mm"/>
                <w10:wrap type="through"/>
              </v:shape>
            </w:pict>
          </mc:Fallback>
        </mc:AlternateContent>
      </w:r>
    </w:p>
    <w:p w:rsidR="00965B2F" w:rsidRDefault="00965B2F" w:rsidP="00965B2F">
      <w:pPr>
        <w:rPr>
          <w:rFonts w:ascii="Times New Roman" w:hAnsi="Times New Roman"/>
          <w:sz w:val="28"/>
          <w:szCs w:val="28"/>
        </w:rPr>
      </w:pPr>
    </w:p>
    <w:p w:rsidR="00965B2F" w:rsidRDefault="00965B2F" w:rsidP="00965B2F">
      <w:pPr>
        <w:jc w:val="center"/>
        <w:rPr>
          <w:rFonts w:ascii="Times New Roman" w:hAnsi="Times New Roman"/>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3543300</wp:posOffset>
                </wp:positionH>
                <wp:positionV relativeFrom="paragraph">
                  <wp:posOffset>1373505</wp:posOffset>
                </wp:positionV>
                <wp:extent cx="2400300" cy="1252220"/>
                <wp:effectExtent l="13335" t="8890" r="5715" b="24765"/>
                <wp:wrapThrough wrapText="bothSides">
                  <wp:wrapPolygon edited="0">
                    <wp:start x="-257" y="0"/>
                    <wp:lineTo x="-343" y="22049"/>
                    <wp:lineTo x="22029" y="22049"/>
                    <wp:lineTo x="21943" y="0"/>
                    <wp:lineTo x="-257" y="0"/>
                  </wp:wrapPolygon>
                </wp:wrapThrough>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2522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167A01" w:rsidRDefault="00167A01" w:rsidP="00965B2F">
                            <w:pPr>
                              <w:jc w:val="center"/>
                            </w:pPr>
                            <w:r w:rsidRPr="003B3D7B">
                              <w:rPr>
                                <w:rFonts w:ascii="Times New Roman" w:hAnsi="Times New Roman"/>
                              </w:rPr>
                              <w:t>Вручение (направление) заявителю уведомления о</w:t>
                            </w:r>
                            <w:r>
                              <w:rPr>
                                <w:rFonts w:ascii="Times New Roman" w:hAnsi="Times New Roman"/>
                              </w:rPr>
                              <w:t>б отказе в</w:t>
                            </w:r>
                            <w:r w:rsidRPr="003B3D7B">
                              <w:rPr>
                                <w:rFonts w:ascii="Times New Roman" w:hAnsi="Times New Roman"/>
                              </w:rPr>
                              <w:t xml:space="preserve"> выдаче разрешения, продлении срока действия разрешения</w:t>
                            </w:r>
                            <w:r>
                              <w:rPr>
                                <w:rFonts w:ascii="Times New Roman" w:hAnsi="Times New Roman"/>
                              </w:rPr>
                              <w:t xml:space="preserve">, в котором приводится обоснование причин такого отказа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left:0;text-align:left;margin-left:279pt;margin-top:108.15pt;width:189pt;height:9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" fillcolor="#9bc1ff" strokecolor="#4a7ebb">
                <v:fill color2="#3f80cd" rotate="t" focus="100%" type="gradient">
                  <o:fill v:ext="view" type="gradientUnscaled"/>
                </v:fill>
                <v:shadow on="t" opacity="22936f" origin=",.5" offset="0,.63889mm"/>
                <v:textbox>
                  <w:txbxContent>
                    <w:p w:rsidR="00167A01" w:rsidRDefault="00167A01" w:rsidP="00965B2F">
                      <w:pPr>
                        <w:jc w:val="center"/>
                      </w:pPr>
                      <w:r w:rsidRPr="003B3D7B">
                        <w:rPr>
                          <w:rFonts w:ascii="Times New Roman" w:hAnsi="Times New Roman"/>
                        </w:rPr>
                        <w:t>Вручение (направление) заявителю уведомления о</w:t>
                      </w:r>
                      <w:r>
                        <w:rPr>
                          <w:rFonts w:ascii="Times New Roman" w:hAnsi="Times New Roman"/>
                        </w:rPr>
                        <w:t>б отказе в</w:t>
                      </w:r>
                      <w:r w:rsidRPr="003B3D7B">
                        <w:rPr>
                          <w:rFonts w:ascii="Times New Roman" w:hAnsi="Times New Roman"/>
                        </w:rPr>
                        <w:t xml:space="preserve"> выдаче разрешения, продлении срока действия разрешения</w:t>
                      </w:r>
                      <w:r>
                        <w:rPr>
                          <w:rFonts w:ascii="Times New Roman" w:hAnsi="Times New Roman"/>
                        </w:rPr>
                        <w:t xml:space="preserve">, в котором приводится обоснование причин такого отказа </w:t>
                      </w:r>
                    </w:p>
                  </w:txbxContent>
                </v:textbox>
                <w10:wrap type="through"/>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1373505</wp:posOffset>
                </wp:positionV>
                <wp:extent cx="2286000" cy="1252220"/>
                <wp:effectExtent l="13335" t="8890" r="5715" b="24765"/>
                <wp:wrapThrough wrapText="bothSides">
                  <wp:wrapPolygon edited="0">
                    <wp:start x="-270" y="0"/>
                    <wp:lineTo x="-360" y="22082"/>
                    <wp:lineTo x="22050" y="22082"/>
                    <wp:lineTo x="21960" y="0"/>
                    <wp:lineTo x="-270" y="0"/>
                  </wp:wrapPolygon>
                </wp:wrapThrough>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2522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167A01" w:rsidRPr="003B3D7B" w:rsidRDefault="00167A01" w:rsidP="00965B2F">
                            <w:pPr>
                              <w:jc w:val="center"/>
                              <w:rPr>
                                <w:rFonts w:ascii="Times New Roman" w:hAnsi="Times New Roman"/>
                              </w:rPr>
                            </w:pPr>
                            <w:r w:rsidRPr="003B3D7B">
                              <w:rPr>
                                <w:rFonts w:ascii="Times New Roman" w:hAnsi="Times New Roman"/>
                              </w:rPr>
                              <w:t>Вручение (направление) заявителю уведомления о выдаче разрешения, продлении срока действия разрешения с приложением оформленного разрешения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9" style="position:absolute;left:0;text-align:left;margin-left:18pt;margin-top:108.15pt;width:180pt;height:9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" fillcolor="#9bc1ff" strokecolor="#4a7ebb">
                <v:fill color2="#3f80cd" rotate="t" focus="100%" type="gradient">
                  <o:fill v:ext="view" type="gradientUnscaled"/>
                </v:fill>
                <v:shadow on="t" opacity="22936f" origin=",.5" offset="0,.63889mm"/>
                <v:textbox>
                  <w:txbxContent>
                    <w:p w:rsidR="00167A01" w:rsidRPr="003B3D7B" w:rsidRDefault="00167A01" w:rsidP="00965B2F">
                      <w:pPr>
                        <w:jc w:val="center"/>
                        <w:rPr>
                          <w:rFonts w:ascii="Times New Roman" w:hAnsi="Times New Roman"/>
                        </w:rPr>
                      </w:pPr>
                      <w:r w:rsidRPr="003B3D7B">
                        <w:rPr>
                          <w:rFonts w:ascii="Times New Roman" w:hAnsi="Times New Roman"/>
                        </w:rPr>
                        <w:t>Вручение (направление) заявителю уведомления о выдаче разрешения, продлении срока действия разрешения с приложением оформленного разрешения</w:t>
                      </w:r>
                    </w:p>
                  </w:txbxContent>
                </v:textbox>
                <w10:wrap type="through"/>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230505</wp:posOffset>
                </wp:positionV>
                <wp:extent cx="5029200" cy="571500"/>
                <wp:effectExtent l="13335" t="8890" r="5715" b="19685"/>
                <wp:wrapThrough wrapText="bothSides">
                  <wp:wrapPolygon edited="0">
                    <wp:start x="-123" y="0"/>
                    <wp:lineTo x="-164" y="23040"/>
                    <wp:lineTo x="21805" y="23040"/>
                    <wp:lineTo x="21764" y="0"/>
                    <wp:lineTo x="-123" y="0"/>
                  </wp:wrapPolygon>
                </wp:wrapThrough>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7150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167A01" w:rsidRDefault="00167A01" w:rsidP="00965B2F">
                            <w:pPr>
                              <w:jc w:val="center"/>
                              <w:rPr>
                                <w:rFonts w:ascii="Times New Roman" w:hAnsi="Times New Roman"/>
                              </w:rPr>
                            </w:pPr>
                            <w:r w:rsidRPr="00A82240">
                              <w:rPr>
                                <w:rFonts w:ascii="Times New Roman" w:hAnsi="Times New Roman"/>
                              </w:rPr>
                              <w:t xml:space="preserve">Уведомление заявителя о принятом решении, </w:t>
                            </w:r>
                          </w:p>
                          <w:p w:rsidR="00167A01" w:rsidRPr="00A82240" w:rsidRDefault="00167A01" w:rsidP="00965B2F">
                            <w:pPr>
                              <w:jc w:val="center"/>
                              <w:rPr>
                                <w:rFonts w:ascii="Times New Roman" w:hAnsi="Times New Roman"/>
                              </w:rPr>
                            </w:pPr>
                            <w:r w:rsidRPr="00A82240">
                              <w:rPr>
                                <w:rFonts w:ascii="Times New Roman" w:hAnsi="Times New Roman"/>
                              </w:rPr>
                              <w:t>вручение направление разрешения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left:0;text-align:left;margin-left:54pt;margin-top:18.15pt;width:396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" fillcolor="#9bc1ff" strokecolor="#4a7ebb">
                <v:fill color2="#3f80cd" rotate="t" focus="100%" type="gradient">
                  <o:fill v:ext="view" type="gradientUnscaled"/>
                </v:fill>
                <v:shadow on="t" opacity="22936f" origin=",.5" offset="0,.63889mm"/>
                <v:textbox>
                  <w:txbxContent>
                    <w:p w:rsidR="00167A01" w:rsidRDefault="00167A01" w:rsidP="00965B2F">
                      <w:pPr>
                        <w:jc w:val="center"/>
                        <w:rPr>
                          <w:rFonts w:ascii="Times New Roman" w:hAnsi="Times New Roman"/>
                        </w:rPr>
                      </w:pPr>
                      <w:r w:rsidRPr="00A82240">
                        <w:rPr>
                          <w:rFonts w:ascii="Times New Roman" w:hAnsi="Times New Roman"/>
                        </w:rPr>
                        <w:t xml:space="preserve">Уведомление заявителя о принятом решении, </w:t>
                      </w:r>
                    </w:p>
                    <w:p w:rsidR="00167A01" w:rsidRPr="00A82240" w:rsidRDefault="00167A01" w:rsidP="00965B2F">
                      <w:pPr>
                        <w:jc w:val="center"/>
                        <w:rPr>
                          <w:rFonts w:ascii="Times New Roman" w:hAnsi="Times New Roman"/>
                        </w:rPr>
                      </w:pPr>
                      <w:r w:rsidRPr="00A82240">
                        <w:rPr>
                          <w:rFonts w:ascii="Times New Roman" w:hAnsi="Times New Roman"/>
                        </w:rPr>
                        <w:t>вручение направление разрешения</w:t>
                      </w:r>
                    </w:p>
                  </w:txbxContent>
                </v:textbox>
                <w10:wrap type="through"/>
              </v:rect>
            </w:pict>
          </mc:Fallback>
        </mc:AlternateContent>
      </w:r>
    </w:p>
    <w:p w:rsidR="00965B2F" w:rsidRPr="003B3D7B" w:rsidRDefault="00965B2F" w:rsidP="00965B2F">
      <w:pPr>
        <w:rPr>
          <w:rFonts w:ascii="Times New Roman" w:hAnsi="Times New Roman"/>
          <w:sz w:val="28"/>
          <w:szCs w:val="28"/>
        </w:rPr>
      </w:pPr>
    </w:p>
    <w:p w:rsidR="00965B2F" w:rsidRPr="003B3D7B" w:rsidRDefault="00965B2F" w:rsidP="00965B2F">
      <w:pPr>
        <w:rPr>
          <w:rFonts w:ascii="Times New Roman" w:hAnsi="Times New Roman"/>
          <w:sz w:val="28"/>
          <w:szCs w:val="28"/>
        </w:rPr>
      </w:pPr>
    </w:p>
    <w:p w:rsidR="00965B2F" w:rsidRPr="003B3D7B" w:rsidRDefault="00965B2F" w:rsidP="00965B2F">
      <w:pPr>
        <w:rPr>
          <w:rFonts w:ascii="Times New Roman" w:hAnsi="Times New Roman"/>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4572000</wp:posOffset>
                </wp:positionH>
                <wp:positionV relativeFrom="paragraph">
                  <wp:posOffset>188595</wp:posOffset>
                </wp:positionV>
                <wp:extent cx="457200" cy="571500"/>
                <wp:effectExtent l="22860" t="12700" r="24765" b="25400"/>
                <wp:wrapThrough wrapText="bothSides">
                  <wp:wrapPolygon edited="0">
                    <wp:start x="4050" y="0"/>
                    <wp:lineTo x="3600" y="11520"/>
                    <wp:lineTo x="-900" y="12960"/>
                    <wp:lineTo x="-1350" y="14760"/>
                    <wp:lineTo x="8550" y="23040"/>
                    <wp:lineTo x="13950" y="23040"/>
                    <wp:lineTo x="14850" y="22680"/>
                    <wp:lineTo x="21150" y="17280"/>
                    <wp:lineTo x="23850" y="14400"/>
                    <wp:lineTo x="23400" y="13320"/>
                    <wp:lineTo x="18900" y="11520"/>
                    <wp:lineTo x="18450" y="1080"/>
                    <wp:lineTo x="18000" y="0"/>
                    <wp:lineTo x="4050" y="0"/>
                  </wp:wrapPolygon>
                </wp:wrapThrough>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5in;margin-top:14.85pt;width:36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" adj="12960" fillcolor="#9bc1ff" strokecolor="#4a7ebb">
                <v:fill color2="#3f80cd" rotate="t" focus="100%" type="gradient">
                  <o:fill v:ext="view" type="gradientUnscaled"/>
                </v:fill>
                <v:shadow on="t" opacity="22936f" origin=",.5" offset="0,.63889mm"/>
                <w10:wrap type="through"/>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1257300</wp:posOffset>
                </wp:positionH>
                <wp:positionV relativeFrom="paragraph">
                  <wp:posOffset>188595</wp:posOffset>
                </wp:positionV>
                <wp:extent cx="457200" cy="571500"/>
                <wp:effectExtent l="22860" t="12700" r="24765" b="25400"/>
                <wp:wrapThrough wrapText="bothSides">
                  <wp:wrapPolygon edited="0">
                    <wp:start x="4050" y="0"/>
                    <wp:lineTo x="3600" y="11520"/>
                    <wp:lineTo x="-900" y="12960"/>
                    <wp:lineTo x="-1350" y="14760"/>
                    <wp:lineTo x="8550" y="23040"/>
                    <wp:lineTo x="13950" y="23040"/>
                    <wp:lineTo x="14850" y="22680"/>
                    <wp:lineTo x="21150" y="17280"/>
                    <wp:lineTo x="23850" y="14400"/>
                    <wp:lineTo x="23400" y="13320"/>
                    <wp:lineTo x="18900" y="11520"/>
                    <wp:lineTo x="18450" y="1080"/>
                    <wp:lineTo x="18000" y="0"/>
                    <wp:lineTo x="4050" y="0"/>
                  </wp:wrapPolygon>
                </wp:wrapThrough>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99pt;margin-top:14.85pt;width:36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" adj="12960" fillcolor="#9bc1ff" strokecolor="#4a7ebb">
                <v:fill color2="#3f80cd" rotate="t" focus="100%" type="gradient">
                  <o:fill v:ext="view" type="gradientUnscaled"/>
                </v:fill>
                <v:shadow on="t" opacity="22936f" origin=",.5" offset="0,.63889mm"/>
                <w10:wrap type="through"/>
              </v:shape>
            </w:pict>
          </mc:Fallback>
        </mc:AlternateContent>
      </w:r>
    </w:p>
    <w:p w:rsidR="00965B2F" w:rsidRDefault="00965B2F" w:rsidP="00965B2F">
      <w:pPr>
        <w:rPr>
          <w:rFonts w:ascii="Times New Roman" w:hAnsi="Times New Roman"/>
          <w:sz w:val="28"/>
          <w:szCs w:val="28"/>
        </w:rPr>
      </w:pPr>
    </w:p>
    <w:p w:rsidR="00965B2F" w:rsidRPr="003B3D7B" w:rsidRDefault="00965B2F" w:rsidP="00965B2F">
      <w:pPr>
        <w:tabs>
          <w:tab w:val="left" w:pos="2479"/>
        </w:tabs>
        <w:rPr>
          <w:rFonts w:ascii="Times New Roman" w:hAnsi="Times New Roman"/>
          <w:sz w:val="28"/>
          <w:szCs w:val="28"/>
        </w:rPr>
      </w:pPr>
      <w:r>
        <w:rPr>
          <w:rFonts w:ascii="Times New Roman" w:hAnsi="Times New Roman"/>
          <w:sz w:val="28"/>
          <w:szCs w:val="28"/>
        </w:rPr>
        <w:tab/>
      </w:r>
    </w:p>
    <w:p w:rsidR="00965B2F" w:rsidRDefault="00965B2F" w:rsidP="00965B2F">
      <w:pPr>
        <w:widowControl w:val="0"/>
        <w:autoSpaceDE w:val="0"/>
        <w:autoSpaceDN w:val="0"/>
        <w:adjustRightInd w:val="0"/>
        <w:jc w:val="both"/>
      </w:pPr>
    </w:p>
    <w:sectPr w:rsidR="00965B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BD6" w:rsidRDefault="00967BD6" w:rsidP="00965B2F">
      <w:r>
        <w:separator/>
      </w:r>
    </w:p>
  </w:endnote>
  <w:endnote w:type="continuationSeparator" w:id="0">
    <w:p w:rsidR="00967BD6" w:rsidRDefault="00967BD6" w:rsidP="0096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Y">
    <w:altName w:val="Lucida Console"/>
    <w:charset w:val="59"/>
    <w:family w:val="auto"/>
    <w:pitch w:val="variable"/>
    <w:sig w:usb0="E1000AEF" w:usb1="5000A1FF" w:usb2="00000000" w:usb3="00000000" w:csb0="000001B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BD6" w:rsidRDefault="00967BD6" w:rsidP="00965B2F">
      <w:r>
        <w:separator/>
      </w:r>
    </w:p>
  </w:footnote>
  <w:footnote w:type="continuationSeparator" w:id="0">
    <w:p w:rsidR="00967BD6" w:rsidRDefault="00967BD6" w:rsidP="00965B2F">
      <w:r>
        <w:continuationSeparator/>
      </w:r>
    </w:p>
  </w:footnote>
  <w:footnote w:id="1">
    <w:p w:rsidR="00167A01" w:rsidRPr="00E72892" w:rsidRDefault="00167A01" w:rsidP="00965B2F">
      <w:pPr>
        <w:pStyle w:val="a7"/>
        <w:jc w:val="both"/>
        <w:rPr>
          <w:rFonts w:ascii="Times New Roman" w:hAnsi="Times New Roman"/>
        </w:rPr>
      </w:pPr>
      <w:r w:rsidRPr="00E72892">
        <w:rPr>
          <w:rStyle w:val="a9"/>
          <w:rFonts w:ascii="Times New Roman" w:hAnsi="Times New Roman"/>
        </w:rPr>
        <w:footnoteRef/>
      </w:r>
      <w:r w:rsidRPr="00E72892">
        <w:rPr>
          <w:rFonts w:ascii="Times New Roman" w:hAnsi="Times New Roman"/>
        </w:rPr>
        <w:t xml:space="preserve"> Содержание расписки зависит от реально предоставляемых заявителям сервисов МФЦ, например, в части</w:t>
      </w:r>
      <w:r w:rsidRPr="00E72892">
        <w:rPr>
          <w:rFonts w:ascii="Times New Roman" w:hAnsi="Times New Roman"/>
          <w:kern w:val="1"/>
        </w:rPr>
        <w:t xml:space="preserve"> возможности мониторинга предоставления муниципальной услуги в «персональном кабинете» на официальном сайте МФЦ в сети Интернет</w:t>
      </w:r>
      <w:r w:rsidRPr="00E72892">
        <w:rPr>
          <w:rFonts w:ascii="Times New Roman" w:hAnsi="Times New Roman"/>
        </w:rPr>
        <w:t>.</w:t>
      </w:r>
    </w:p>
  </w:footnote>
  <w:footnote w:id="2">
    <w:p w:rsidR="00167A01" w:rsidRPr="009307EB" w:rsidRDefault="00167A01" w:rsidP="00965B2F">
      <w:pPr>
        <w:pStyle w:val="a7"/>
        <w:rPr>
          <w:rFonts w:ascii="Times New Roman" w:hAnsi="Times New Roman"/>
        </w:rPr>
      </w:pPr>
      <w:r w:rsidRPr="009307EB">
        <w:rPr>
          <w:rStyle w:val="a9"/>
          <w:rFonts w:ascii="Times New Roman" w:hAnsi="Times New Roman"/>
        </w:rPr>
        <w:footnoteRef/>
      </w:r>
      <w:r w:rsidRPr="009307EB">
        <w:rPr>
          <w:rFonts w:ascii="Times New Roman" w:hAnsi="Times New Roman"/>
        </w:rPr>
        <w:t xml:space="preserve"> Принятое решение подчеркивается</w:t>
      </w:r>
      <w:r>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53B"/>
    <w:multiLevelType w:val="hybridMultilevel"/>
    <w:tmpl w:val="AF861C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B0294F"/>
    <w:multiLevelType w:val="multilevel"/>
    <w:tmpl w:val="11B6DC5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D32776"/>
    <w:multiLevelType w:val="multilevel"/>
    <w:tmpl w:val="372610A4"/>
    <w:lvl w:ilvl="0">
      <w:start w:val="1"/>
      <w:numFmt w:val="decimal"/>
      <w:lvlText w:val="%1."/>
      <w:lvlJc w:val="left"/>
      <w:pPr>
        <w:ind w:left="1560" w:hanging="1560"/>
      </w:pPr>
      <w:rPr>
        <w:rFonts w:hint="default"/>
      </w:rPr>
    </w:lvl>
    <w:lvl w:ilvl="1">
      <w:start w:val="1"/>
      <w:numFmt w:val="decimal"/>
      <w:lvlText w:val="%1.%2."/>
      <w:lvlJc w:val="left"/>
      <w:pPr>
        <w:ind w:left="2837" w:hanging="1560"/>
      </w:pPr>
      <w:rPr>
        <w:rFonts w:hint="default"/>
      </w:rPr>
    </w:lvl>
    <w:lvl w:ilvl="2">
      <w:start w:val="1"/>
      <w:numFmt w:val="decimal"/>
      <w:lvlText w:val="%1.%2.%3."/>
      <w:lvlJc w:val="left"/>
      <w:pPr>
        <w:ind w:left="2978" w:hanging="1560"/>
      </w:pPr>
      <w:rPr>
        <w:rFonts w:hint="default"/>
      </w:rPr>
    </w:lvl>
    <w:lvl w:ilvl="3">
      <w:start w:val="1"/>
      <w:numFmt w:val="decimal"/>
      <w:lvlText w:val="%1.%2.%3.%4."/>
      <w:lvlJc w:val="left"/>
      <w:pPr>
        <w:ind w:left="3687" w:hanging="1560"/>
      </w:pPr>
      <w:rPr>
        <w:rFonts w:hint="default"/>
      </w:rPr>
    </w:lvl>
    <w:lvl w:ilvl="4">
      <w:start w:val="1"/>
      <w:numFmt w:val="decimal"/>
      <w:lvlText w:val="%1.%2.%3.%4.%5."/>
      <w:lvlJc w:val="left"/>
      <w:pPr>
        <w:ind w:left="4396" w:hanging="1560"/>
      </w:pPr>
      <w:rPr>
        <w:rFonts w:hint="default"/>
      </w:rPr>
    </w:lvl>
    <w:lvl w:ilvl="5">
      <w:start w:val="1"/>
      <w:numFmt w:val="decimal"/>
      <w:lvlText w:val="%1.%2.%3.%4.%5.%6."/>
      <w:lvlJc w:val="left"/>
      <w:pPr>
        <w:ind w:left="5105" w:hanging="156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7CB6B38"/>
    <w:multiLevelType w:val="hybridMultilevel"/>
    <w:tmpl w:val="057E0F5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nsid w:val="275229F1"/>
    <w:multiLevelType w:val="multilevel"/>
    <w:tmpl w:val="81F4CD0C"/>
    <w:lvl w:ilvl="0">
      <w:start w:val="4"/>
      <w:numFmt w:val="decimal"/>
      <w:lvlText w:val="%1."/>
      <w:lvlJc w:val="left"/>
      <w:pPr>
        <w:ind w:left="420" w:hanging="42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5">
    <w:nsid w:val="2DD6372D"/>
    <w:multiLevelType w:val="hybridMultilevel"/>
    <w:tmpl w:val="D5468DB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41F5058A"/>
    <w:multiLevelType w:val="multilevel"/>
    <w:tmpl w:val="81F4CD0C"/>
    <w:lvl w:ilvl="0">
      <w:start w:val="2"/>
      <w:numFmt w:val="decimal"/>
      <w:lvlText w:val="%1."/>
      <w:lvlJc w:val="left"/>
      <w:pPr>
        <w:ind w:left="420" w:hanging="42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7">
    <w:nsid w:val="43D75DF9"/>
    <w:multiLevelType w:val="multilevel"/>
    <w:tmpl w:val="B32E9DD2"/>
    <w:lvl w:ilvl="0">
      <w:start w:val="3"/>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6B7243F8"/>
    <w:multiLevelType w:val="multilevel"/>
    <w:tmpl w:val="AC08474A"/>
    <w:lvl w:ilvl="0">
      <w:start w:val="5"/>
      <w:numFmt w:val="decimal"/>
      <w:lvlText w:val="%1."/>
      <w:lvlJc w:val="left"/>
      <w:pPr>
        <w:ind w:left="420" w:hanging="420"/>
      </w:pPr>
      <w:rPr>
        <w:rFonts w:ascii="Times New Roman" w:hAnsi="Times New Roman" w:hint="default"/>
      </w:rPr>
    </w:lvl>
    <w:lvl w:ilvl="1">
      <w:start w:val="1"/>
      <w:numFmt w:val="decimal"/>
      <w:lvlText w:val="%1.%2."/>
      <w:lvlJc w:val="left"/>
      <w:pPr>
        <w:ind w:left="1788" w:hanging="720"/>
      </w:pPr>
      <w:rPr>
        <w:rFonts w:ascii="Times New Roman" w:hAnsi="Times New Roman" w:hint="default"/>
      </w:rPr>
    </w:lvl>
    <w:lvl w:ilvl="2">
      <w:start w:val="1"/>
      <w:numFmt w:val="decimal"/>
      <w:lvlText w:val="%1.%2.%3."/>
      <w:lvlJc w:val="left"/>
      <w:pPr>
        <w:ind w:left="2856" w:hanging="720"/>
      </w:pPr>
      <w:rPr>
        <w:rFonts w:ascii="Times New Roman" w:hAnsi="Times New Roman" w:hint="default"/>
      </w:rPr>
    </w:lvl>
    <w:lvl w:ilvl="3">
      <w:start w:val="1"/>
      <w:numFmt w:val="decimal"/>
      <w:lvlText w:val="%1.%2.%3.%4."/>
      <w:lvlJc w:val="left"/>
      <w:pPr>
        <w:ind w:left="4284" w:hanging="1080"/>
      </w:pPr>
      <w:rPr>
        <w:rFonts w:ascii="Times New Roman" w:hAnsi="Times New Roman" w:hint="default"/>
      </w:rPr>
    </w:lvl>
    <w:lvl w:ilvl="4">
      <w:start w:val="1"/>
      <w:numFmt w:val="decimal"/>
      <w:lvlText w:val="%1.%2.%3.%4.%5."/>
      <w:lvlJc w:val="left"/>
      <w:pPr>
        <w:ind w:left="5712" w:hanging="1440"/>
      </w:pPr>
      <w:rPr>
        <w:rFonts w:ascii="Times New Roman" w:hAnsi="Times New Roman" w:hint="default"/>
      </w:rPr>
    </w:lvl>
    <w:lvl w:ilvl="5">
      <w:start w:val="1"/>
      <w:numFmt w:val="decimal"/>
      <w:lvlText w:val="%1.%2.%3.%4.%5.%6."/>
      <w:lvlJc w:val="left"/>
      <w:pPr>
        <w:ind w:left="6780" w:hanging="1440"/>
      </w:pPr>
      <w:rPr>
        <w:rFonts w:ascii="Times New Roman" w:hAnsi="Times New Roman" w:hint="default"/>
      </w:rPr>
    </w:lvl>
    <w:lvl w:ilvl="6">
      <w:start w:val="1"/>
      <w:numFmt w:val="decimal"/>
      <w:lvlText w:val="%1.%2.%3.%4.%5.%6.%7."/>
      <w:lvlJc w:val="left"/>
      <w:pPr>
        <w:ind w:left="8208" w:hanging="1800"/>
      </w:pPr>
      <w:rPr>
        <w:rFonts w:ascii="Times New Roman" w:hAnsi="Times New Roman" w:hint="default"/>
      </w:rPr>
    </w:lvl>
    <w:lvl w:ilvl="7">
      <w:start w:val="1"/>
      <w:numFmt w:val="decimal"/>
      <w:lvlText w:val="%1.%2.%3.%4.%5.%6.%7.%8."/>
      <w:lvlJc w:val="left"/>
      <w:pPr>
        <w:ind w:left="9636" w:hanging="2160"/>
      </w:pPr>
      <w:rPr>
        <w:rFonts w:ascii="Times New Roman" w:hAnsi="Times New Roman" w:hint="default"/>
      </w:rPr>
    </w:lvl>
    <w:lvl w:ilvl="8">
      <w:start w:val="1"/>
      <w:numFmt w:val="decimal"/>
      <w:lvlText w:val="%1.%2.%3.%4.%5.%6.%7.%8.%9."/>
      <w:lvlJc w:val="left"/>
      <w:pPr>
        <w:ind w:left="10704" w:hanging="2160"/>
      </w:pPr>
      <w:rPr>
        <w:rFonts w:ascii="Times New Roman" w:hAnsi="Times New Roman" w:hint="default"/>
      </w:rPr>
    </w:lvl>
  </w:abstractNum>
  <w:num w:numId="1">
    <w:abstractNumId w:val="2"/>
  </w:num>
  <w:num w:numId="2">
    <w:abstractNumId w:val="3"/>
  </w:num>
  <w:num w:numId="3">
    <w:abstractNumId w:val="6"/>
  </w:num>
  <w:num w:numId="4">
    <w:abstractNumId w:val="4"/>
  </w:num>
  <w:num w:numId="5">
    <w:abstractNumId w:val="8"/>
  </w:num>
  <w:num w:numId="6">
    <w:abstractNumId w:val="5"/>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B2"/>
    <w:rsid w:val="00003214"/>
    <w:rsid w:val="00007F63"/>
    <w:rsid w:val="00011209"/>
    <w:rsid w:val="00015150"/>
    <w:rsid w:val="00016A8D"/>
    <w:rsid w:val="00016B4C"/>
    <w:rsid w:val="00021C70"/>
    <w:rsid w:val="00022E68"/>
    <w:rsid w:val="00035B59"/>
    <w:rsid w:val="00040D03"/>
    <w:rsid w:val="00040DCB"/>
    <w:rsid w:val="000463E1"/>
    <w:rsid w:val="000562AC"/>
    <w:rsid w:val="00062701"/>
    <w:rsid w:val="00066B7E"/>
    <w:rsid w:val="000820A2"/>
    <w:rsid w:val="00087497"/>
    <w:rsid w:val="00092A1E"/>
    <w:rsid w:val="000A36C7"/>
    <w:rsid w:val="000B011E"/>
    <w:rsid w:val="000B5308"/>
    <w:rsid w:val="000C10AC"/>
    <w:rsid w:val="000C2DCC"/>
    <w:rsid w:val="000C5E0F"/>
    <w:rsid w:val="000D4045"/>
    <w:rsid w:val="000D5FA7"/>
    <w:rsid w:val="000D7780"/>
    <w:rsid w:val="000E253C"/>
    <w:rsid w:val="000E4299"/>
    <w:rsid w:val="000E46F9"/>
    <w:rsid w:val="000E4CE7"/>
    <w:rsid w:val="000F790D"/>
    <w:rsid w:val="001001FF"/>
    <w:rsid w:val="00102675"/>
    <w:rsid w:val="00103CEA"/>
    <w:rsid w:val="00103E89"/>
    <w:rsid w:val="00105128"/>
    <w:rsid w:val="00105385"/>
    <w:rsid w:val="00116229"/>
    <w:rsid w:val="00121862"/>
    <w:rsid w:val="00127DC8"/>
    <w:rsid w:val="001343B9"/>
    <w:rsid w:val="00136C06"/>
    <w:rsid w:val="001400F0"/>
    <w:rsid w:val="0014258C"/>
    <w:rsid w:val="00144BC5"/>
    <w:rsid w:val="00144F84"/>
    <w:rsid w:val="00154A24"/>
    <w:rsid w:val="0016215E"/>
    <w:rsid w:val="00163F44"/>
    <w:rsid w:val="001675C0"/>
    <w:rsid w:val="00167A01"/>
    <w:rsid w:val="00171729"/>
    <w:rsid w:val="0017736E"/>
    <w:rsid w:val="00177957"/>
    <w:rsid w:val="00183B6B"/>
    <w:rsid w:val="00184569"/>
    <w:rsid w:val="00184D82"/>
    <w:rsid w:val="00185F78"/>
    <w:rsid w:val="00187374"/>
    <w:rsid w:val="00187BC8"/>
    <w:rsid w:val="00191BA0"/>
    <w:rsid w:val="001965D6"/>
    <w:rsid w:val="001A0828"/>
    <w:rsid w:val="001A169D"/>
    <w:rsid w:val="001B117E"/>
    <w:rsid w:val="001B3932"/>
    <w:rsid w:val="001B5357"/>
    <w:rsid w:val="001C3664"/>
    <w:rsid w:val="001C48D9"/>
    <w:rsid w:val="001C683B"/>
    <w:rsid w:val="001C6D90"/>
    <w:rsid w:val="001D11DA"/>
    <w:rsid w:val="001D768A"/>
    <w:rsid w:val="001E2802"/>
    <w:rsid w:val="00203F2A"/>
    <w:rsid w:val="00204814"/>
    <w:rsid w:val="002127E6"/>
    <w:rsid w:val="00217F13"/>
    <w:rsid w:val="00220104"/>
    <w:rsid w:val="00221FC2"/>
    <w:rsid w:val="002225E4"/>
    <w:rsid w:val="0022656B"/>
    <w:rsid w:val="00237801"/>
    <w:rsid w:val="002442C4"/>
    <w:rsid w:val="00245B34"/>
    <w:rsid w:val="00245EE4"/>
    <w:rsid w:val="00252472"/>
    <w:rsid w:val="002547FA"/>
    <w:rsid w:val="002565FC"/>
    <w:rsid w:val="00260FEA"/>
    <w:rsid w:val="002720C5"/>
    <w:rsid w:val="00274DFC"/>
    <w:rsid w:val="00277AE1"/>
    <w:rsid w:val="00283049"/>
    <w:rsid w:val="00284341"/>
    <w:rsid w:val="00284750"/>
    <w:rsid w:val="00284BCD"/>
    <w:rsid w:val="00292DD0"/>
    <w:rsid w:val="002936DE"/>
    <w:rsid w:val="002A17B2"/>
    <w:rsid w:val="002C04AE"/>
    <w:rsid w:val="002C5859"/>
    <w:rsid w:val="002C6CEB"/>
    <w:rsid w:val="002D1A8B"/>
    <w:rsid w:val="002D2D6F"/>
    <w:rsid w:val="002D3A28"/>
    <w:rsid w:val="002D573B"/>
    <w:rsid w:val="002E0065"/>
    <w:rsid w:val="002E24BF"/>
    <w:rsid w:val="002E2D7E"/>
    <w:rsid w:val="002E315A"/>
    <w:rsid w:val="002E6442"/>
    <w:rsid w:val="002F05A4"/>
    <w:rsid w:val="002F1ED9"/>
    <w:rsid w:val="002F21C5"/>
    <w:rsid w:val="002F3746"/>
    <w:rsid w:val="00301D36"/>
    <w:rsid w:val="00306AD5"/>
    <w:rsid w:val="00307AE2"/>
    <w:rsid w:val="00307B45"/>
    <w:rsid w:val="00307BED"/>
    <w:rsid w:val="00307FB1"/>
    <w:rsid w:val="0031090A"/>
    <w:rsid w:val="003135AD"/>
    <w:rsid w:val="00323AB2"/>
    <w:rsid w:val="00325A62"/>
    <w:rsid w:val="00330BD5"/>
    <w:rsid w:val="00332536"/>
    <w:rsid w:val="00335EEC"/>
    <w:rsid w:val="003418A3"/>
    <w:rsid w:val="00342850"/>
    <w:rsid w:val="00347DD3"/>
    <w:rsid w:val="0035117F"/>
    <w:rsid w:val="00351360"/>
    <w:rsid w:val="00353E7E"/>
    <w:rsid w:val="0036148A"/>
    <w:rsid w:val="003645D0"/>
    <w:rsid w:val="00364D50"/>
    <w:rsid w:val="003715BE"/>
    <w:rsid w:val="003736EC"/>
    <w:rsid w:val="00376B37"/>
    <w:rsid w:val="0038624A"/>
    <w:rsid w:val="00392392"/>
    <w:rsid w:val="003950F0"/>
    <w:rsid w:val="003A15A0"/>
    <w:rsid w:val="003A7833"/>
    <w:rsid w:val="003B15E5"/>
    <w:rsid w:val="003D4F8B"/>
    <w:rsid w:val="003E5E9D"/>
    <w:rsid w:val="003E600D"/>
    <w:rsid w:val="003E66F7"/>
    <w:rsid w:val="003F13B2"/>
    <w:rsid w:val="003F2961"/>
    <w:rsid w:val="003F2CDA"/>
    <w:rsid w:val="00403E61"/>
    <w:rsid w:val="004044C2"/>
    <w:rsid w:val="004076FA"/>
    <w:rsid w:val="00422C99"/>
    <w:rsid w:val="00424D26"/>
    <w:rsid w:val="00425978"/>
    <w:rsid w:val="004349CC"/>
    <w:rsid w:val="00440A50"/>
    <w:rsid w:val="004425D1"/>
    <w:rsid w:val="004558B5"/>
    <w:rsid w:val="004571BB"/>
    <w:rsid w:val="00461DE5"/>
    <w:rsid w:val="00463AEE"/>
    <w:rsid w:val="00463F2C"/>
    <w:rsid w:val="00466041"/>
    <w:rsid w:val="00466895"/>
    <w:rsid w:val="00471C9C"/>
    <w:rsid w:val="00480D9F"/>
    <w:rsid w:val="0048527E"/>
    <w:rsid w:val="004922A2"/>
    <w:rsid w:val="004A2D0E"/>
    <w:rsid w:val="004A3E32"/>
    <w:rsid w:val="004A7005"/>
    <w:rsid w:val="004A7BF3"/>
    <w:rsid w:val="004B2470"/>
    <w:rsid w:val="004C269C"/>
    <w:rsid w:val="004C3132"/>
    <w:rsid w:val="004D0EF9"/>
    <w:rsid w:val="004D146F"/>
    <w:rsid w:val="004D20C4"/>
    <w:rsid w:val="004D26C8"/>
    <w:rsid w:val="004D5882"/>
    <w:rsid w:val="004E2302"/>
    <w:rsid w:val="004E68BC"/>
    <w:rsid w:val="004E6F1F"/>
    <w:rsid w:val="004E7F3A"/>
    <w:rsid w:val="004F15B8"/>
    <w:rsid w:val="004F28B0"/>
    <w:rsid w:val="004F4E7F"/>
    <w:rsid w:val="004F6488"/>
    <w:rsid w:val="005032A2"/>
    <w:rsid w:val="00503D80"/>
    <w:rsid w:val="0050786B"/>
    <w:rsid w:val="00507B69"/>
    <w:rsid w:val="00510012"/>
    <w:rsid w:val="005228B6"/>
    <w:rsid w:val="00523051"/>
    <w:rsid w:val="00523167"/>
    <w:rsid w:val="00527419"/>
    <w:rsid w:val="005314B9"/>
    <w:rsid w:val="00534649"/>
    <w:rsid w:val="005407A0"/>
    <w:rsid w:val="005417AB"/>
    <w:rsid w:val="00542EE5"/>
    <w:rsid w:val="005433DC"/>
    <w:rsid w:val="00544F69"/>
    <w:rsid w:val="005466FC"/>
    <w:rsid w:val="00546F29"/>
    <w:rsid w:val="005538DE"/>
    <w:rsid w:val="00561A7E"/>
    <w:rsid w:val="00564ACD"/>
    <w:rsid w:val="005665BD"/>
    <w:rsid w:val="00566974"/>
    <w:rsid w:val="00570230"/>
    <w:rsid w:val="00570320"/>
    <w:rsid w:val="005725F3"/>
    <w:rsid w:val="00577C76"/>
    <w:rsid w:val="00585C09"/>
    <w:rsid w:val="00594BA2"/>
    <w:rsid w:val="005970A3"/>
    <w:rsid w:val="005B0725"/>
    <w:rsid w:val="005C2CF6"/>
    <w:rsid w:val="005C51DE"/>
    <w:rsid w:val="005D0E89"/>
    <w:rsid w:val="005D273A"/>
    <w:rsid w:val="005D2F35"/>
    <w:rsid w:val="005E011C"/>
    <w:rsid w:val="005E4661"/>
    <w:rsid w:val="006023FE"/>
    <w:rsid w:val="00607FE7"/>
    <w:rsid w:val="00611BAA"/>
    <w:rsid w:val="00612D35"/>
    <w:rsid w:val="00616F44"/>
    <w:rsid w:val="00624DE6"/>
    <w:rsid w:val="0063134F"/>
    <w:rsid w:val="00632335"/>
    <w:rsid w:val="0063318B"/>
    <w:rsid w:val="0064039A"/>
    <w:rsid w:val="00644A1C"/>
    <w:rsid w:val="0064776A"/>
    <w:rsid w:val="00647988"/>
    <w:rsid w:val="006522EE"/>
    <w:rsid w:val="006554E2"/>
    <w:rsid w:val="00655912"/>
    <w:rsid w:val="00677EF2"/>
    <w:rsid w:val="00683A5B"/>
    <w:rsid w:val="006855D0"/>
    <w:rsid w:val="00686B7F"/>
    <w:rsid w:val="006932AD"/>
    <w:rsid w:val="006940B5"/>
    <w:rsid w:val="006A2FDA"/>
    <w:rsid w:val="006A764B"/>
    <w:rsid w:val="006C0019"/>
    <w:rsid w:val="006C45BB"/>
    <w:rsid w:val="006C4C96"/>
    <w:rsid w:val="006D1203"/>
    <w:rsid w:val="006D1933"/>
    <w:rsid w:val="006D19E9"/>
    <w:rsid w:val="006D48FC"/>
    <w:rsid w:val="006E05C5"/>
    <w:rsid w:val="006F1425"/>
    <w:rsid w:val="006F4301"/>
    <w:rsid w:val="006F5789"/>
    <w:rsid w:val="00702CB0"/>
    <w:rsid w:val="00702D14"/>
    <w:rsid w:val="007044E9"/>
    <w:rsid w:val="00706CEA"/>
    <w:rsid w:val="007102CF"/>
    <w:rsid w:val="00710AB7"/>
    <w:rsid w:val="00710D9F"/>
    <w:rsid w:val="0071222D"/>
    <w:rsid w:val="00716E7C"/>
    <w:rsid w:val="00721F59"/>
    <w:rsid w:val="007251F2"/>
    <w:rsid w:val="00725F95"/>
    <w:rsid w:val="00732AE9"/>
    <w:rsid w:val="00732E10"/>
    <w:rsid w:val="00733264"/>
    <w:rsid w:val="00742B26"/>
    <w:rsid w:val="00744050"/>
    <w:rsid w:val="00747212"/>
    <w:rsid w:val="007529AD"/>
    <w:rsid w:val="007529CE"/>
    <w:rsid w:val="00757364"/>
    <w:rsid w:val="00760BA4"/>
    <w:rsid w:val="007620B3"/>
    <w:rsid w:val="00767E52"/>
    <w:rsid w:val="00781193"/>
    <w:rsid w:val="00796C59"/>
    <w:rsid w:val="007A7DFF"/>
    <w:rsid w:val="007C1CBC"/>
    <w:rsid w:val="007C523A"/>
    <w:rsid w:val="007E0AF0"/>
    <w:rsid w:val="007E3F77"/>
    <w:rsid w:val="007E54A8"/>
    <w:rsid w:val="007E68F2"/>
    <w:rsid w:val="007E6A00"/>
    <w:rsid w:val="007F33B0"/>
    <w:rsid w:val="007F7CA7"/>
    <w:rsid w:val="00801CB7"/>
    <w:rsid w:val="00803C97"/>
    <w:rsid w:val="00805C94"/>
    <w:rsid w:val="00806C88"/>
    <w:rsid w:val="00816F34"/>
    <w:rsid w:val="0082028E"/>
    <w:rsid w:val="00823F7B"/>
    <w:rsid w:val="00836623"/>
    <w:rsid w:val="00844E39"/>
    <w:rsid w:val="008536C4"/>
    <w:rsid w:val="008553F7"/>
    <w:rsid w:val="00857C8F"/>
    <w:rsid w:val="00861090"/>
    <w:rsid w:val="00865513"/>
    <w:rsid w:val="00866C2B"/>
    <w:rsid w:val="008670EE"/>
    <w:rsid w:val="008710CD"/>
    <w:rsid w:val="00871586"/>
    <w:rsid w:val="00884AA4"/>
    <w:rsid w:val="00885B62"/>
    <w:rsid w:val="0089274B"/>
    <w:rsid w:val="00897224"/>
    <w:rsid w:val="008B2A8C"/>
    <w:rsid w:val="008B63F6"/>
    <w:rsid w:val="008C07B1"/>
    <w:rsid w:val="008D292B"/>
    <w:rsid w:val="008D2F9F"/>
    <w:rsid w:val="008D5711"/>
    <w:rsid w:val="008E027C"/>
    <w:rsid w:val="008F6683"/>
    <w:rsid w:val="008F6BB1"/>
    <w:rsid w:val="008F6DF0"/>
    <w:rsid w:val="00900F58"/>
    <w:rsid w:val="0090468F"/>
    <w:rsid w:val="009065FE"/>
    <w:rsid w:val="009074D0"/>
    <w:rsid w:val="00915D61"/>
    <w:rsid w:val="009174DE"/>
    <w:rsid w:val="00917F6A"/>
    <w:rsid w:val="00921318"/>
    <w:rsid w:val="00921DF6"/>
    <w:rsid w:val="0092339E"/>
    <w:rsid w:val="00930616"/>
    <w:rsid w:val="00942A56"/>
    <w:rsid w:val="00950CE6"/>
    <w:rsid w:val="00965B2F"/>
    <w:rsid w:val="00967BD6"/>
    <w:rsid w:val="009837A9"/>
    <w:rsid w:val="009841B0"/>
    <w:rsid w:val="00990E04"/>
    <w:rsid w:val="00990ECA"/>
    <w:rsid w:val="00991ABA"/>
    <w:rsid w:val="00995CA2"/>
    <w:rsid w:val="009977C3"/>
    <w:rsid w:val="009A3ACD"/>
    <w:rsid w:val="009A47FD"/>
    <w:rsid w:val="009A7946"/>
    <w:rsid w:val="009B08B6"/>
    <w:rsid w:val="009B118F"/>
    <w:rsid w:val="009B5A0B"/>
    <w:rsid w:val="009B7AB2"/>
    <w:rsid w:val="009C19C6"/>
    <w:rsid w:val="009C19DD"/>
    <w:rsid w:val="009C5E9B"/>
    <w:rsid w:val="009C61AA"/>
    <w:rsid w:val="009C66A3"/>
    <w:rsid w:val="009C7D03"/>
    <w:rsid w:val="009D712B"/>
    <w:rsid w:val="009E4BDC"/>
    <w:rsid w:val="009E51DF"/>
    <w:rsid w:val="009E6F12"/>
    <w:rsid w:val="009E713C"/>
    <w:rsid w:val="00A04007"/>
    <w:rsid w:val="00A1160C"/>
    <w:rsid w:val="00A140EB"/>
    <w:rsid w:val="00A31CD8"/>
    <w:rsid w:val="00A354D6"/>
    <w:rsid w:val="00A36671"/>
    <w:rsid w:val="00A406D2"/>
    <w:rsid w:val="00A4314D"/>
    <w:rsid w:val="00A504BC"/>
    <w:rsid w:val="00A5236F"/>
    <w:rsid w:val="00A52380"/>
    <w:rsid w:val="00A527D2"/>
    <w:rsid w:val="00A66B44"/>
    <w:rsid w:val="00A709DD"/>
    <w:rsid w:val="00A72F66"/>
    <w:rsid w:val="00A82339"/>
    <w:rsid w:val="00A85252"/>
    <w:rsid w:val="00A85EB5"/>
    <w:rsid w:val="00A941BC"/>
    <w:rsid w:val="00A97909"/>
    <w:rsid w:val="00AA55B9"/>
    <w:rsid w:val="00AA6022"/>
    <w:rsid w:val="00AB0D35"/>
    <w:rsid w:val="00AB1054"/>
    <w:rsid w:val="00AB199F"/>
    <w:rsid w:val="00AC12C3"/>
    <w:rsid w:val="00AC5BC9"/>
    <w:rsid w:val="00AC616A"/>
    <w:rsid w:val="00AC6A53"/>
    <w:rsid w:val="00AC73EC"/>
    <w:rsid w:val="00AD1FAF"/>
    <w:rsid w:val="00AD743D"/>
    <w:rsid w:val="00AE131E"/>
    <w:rsid w:val="00AE2F56"/>
    <w:rsid w:val="00AE3824"/>
    <w:rsid w:val="00AE5B1E"/>
    <w:rsid w:val="00AF3846"/>
    <w:rsid w:val="00AF387B"/>
    <w:rsid w:val="00B045BD"/>
    <w:rsid w:val="00B0488B"/>
    <w:rsid w:val="00B048E2"/>
    <w:rsid w:val="00B04B8A"/>
    <w:rsid w:val="00B065F6"/>
    <w:rsid w:val="00B070FC"/>
    <w:rsid w:val="00B11159"/>
    <w:rsid w:val="00B16143"/>
    <w:rsid w:val="00B2543C"/>
    <w:rsid w:val="00B2796F"/>
    <w:rsid w:val="00B45F46"/>
    <w:rsid w:val="00B47994"/>
    <w:rsid w:val="00B535E9"/>
    <w:rsid w:val="00B558D1"/>
    <w:rsid w:val="00B564B1"/>
    <w:rsid w:val="00B5748D"/>
    <w:rsid w:val="00B602F7"/>
    <w:rsid w:val="00B61F52"/>
    <w:rsid w:val="00B64ADC"/>
    <w:rsid w:val="00B67B27"/>
    <w:rsid w:val="00B724DF"/>
    <w:rsid w:val="00B72DF3"/>
    <w:rsid w:val="00B7453D"/>
    <w:rsid w:val="00B8429F"/>
    <w:rsid w:val="00B905F4"/>
    <w:rsid w:val="00B95C38"/>
    <w:rsid w:val="00B97903"/>
    <w:rsid w:val="00BA4DDA"/>
    <w:rsid w:val="00BA6EF2"/>
    <w:rsid w:val="00BC31D2"/>
    <w:rsid w:val="00BC6112"/>
    <w:rsid w:val="00BD2567"/>
    <w:rsid w:val="00BD3CE1"/>
    <w:rsid w:val="00BE5312"/>
    <w:rsid w:val="00BE6B65"/>
    <w:rsid w:val="00BE6B9F"/>
    <w:rsid w:val="00BF0AEF"/>
    <w:rsid w:val="00BF1DBC"/>
    <w:rsid w:val="00C14891"/>
    <w:rsid w:val="00C154F5"/>
    <w:rsid w:val="00C17E06"/>
    <w:rsid w:val="00C20935"/>
    <w:rsid w:val="00C23DBF"/>
    <w:rsid w:val="00C23F05"/>
    <w:rsid w:val="00C24C15"/>
    <w:rsid w:val="00C32821"/>
    <w:rsid w:val="00C3559C"/>
    <w:rsid w:val="00C46BA9"/>
    <w:rsid w:val="00C505C0"/>
    <w:rsid w:val="00C51177"/>
    <w:rsid w:val="00C5182F"/>
    <w:rsid w:val="00C53B12"/>
    <w:rsid w:val="00C56963"/>
    <w:rsid w:val="00C56A78"/>
    <w:rsid w:val="00C65BEE"/>
    <w:rsid w:val="00C729DC"/>
    <w:rsid w:val="00C7485B"/>
    <w:rsid w:val="00C81628"/>
    <w:rsid w:val="00C83A2D"/>
    <w:rsid w:val="00C92AAF"/>
    <w:rsid w:val="00C936FA"/>
    <w:rsid w:val="00C96E9A"/>
    <w:rsid w:val="00CA3A59"/>
    <w:rsid w:val="00CA4946"/>
    <w:rsid w:val="00CA545C"/>
    <w:rsid w:val="00CC00AF"/>
    <w:rsid w:val="00CD08FC"/>
    <w:rsid w:val="00CD1C17"/>
    <w:rsid w:val="00CD2125"/>
    <w:rsid w:val="00CD252D"/>
    <w:rsid w:val="00CD6219"/>
    <w:rsid w:val="00CE324D"/>
    <w:rsid w:val="00CE5053"/>
    <w:rsid w:val="00CF09DA"/>
    <w:rsid w:val="00CF232D"/>
    <w:rsid w:val="00CF2660"/>
    <w:rsid w:val="00D02E56"/>
    <w:rsid w:val="00D040EE"/>
    <w:rsid w:val="00D042C2"/>
    <w:rsid w:val="00D1693D"/>
    <w:rsid w:val="00D1697E"/>
    <w:rsid w:val="00D27434"/>
    <w:rsid w:val="00D32638"/>
    <w:rsid w:val="00D53B46"/>
    <w:rsid w:val="00D564FD"/>
    <w:rsid w:val="00D6149C"/>
    <w:rsid w:val="00D61EAC"/>
    <w:rsid w:val="00D6391D"/>
    <w:rsid w:val="00D64DE5"/>
    <w:rsid w:val="00D660FF"/>
    <w:rsid w:val="00D67888"/>
    <w:rsid w:val="00D67FF1"/>
    <w:rsid w:val="00D71635"/>
    <w:rsid w:val="00D73F90"/>
    <w:rsid w:val="00D747A4"/>
    <w:rsid w:val="00D821FD"/>
    <w:rsid w:val="00D83632"/>
    <w:rsid w:val="00D850B6"/>
    <w:rsid w:val="00D86EF5"/>
    <w:rsid w:val="00D916F1"/>
    <w:rsid w:val="00D96AF5"/>
    <w:rsid w:val="00DA7DCD"/>
    <w:rsid w:val="00DB0005"/>
    <w:rsid w:val="00DD3DCB"/>
    <w:rsid w:val="00DD5FEE"/>
    <w:rsid w:val="00DE3E74"/>
    <w:rsid w:val="00DF0179"/>
    <w:rsid w:val="00DF4EB4"/>
    <w:rsid w:val="00E001E5"/>
    <w:rsid w:val="00E00843"/>
    <w:rsid w:val="00E14DFB"/>
    <w:rsid w:val="00E20E3F"/>
    <w:rsid w:val="00E245B2"/>
    <w:rsid w:val="00E31C59"/>
    <w:rsid w:val="00E333DE"/>
    <w:rsid w:val="00E46F81"/>
    <w:rsid w:val="00E502DC"/>
    <w:rsid w:val="00E50902"/>
    <w:rsid w:val="00E54FC1"/>
    <w:rsid w:val="00E573FA"/>
    <w:rsid w:val="00E575B9"/>
    <w:rsid w:val="00E61358"/>
    <w:rsid w:val="00E6173D"/>
    <w:rsid w:val="00E64BAE"/>
    <w:rsid w:val="00E72A6B"/>
    <w:rsid w:val="00E75222"/>
    <w:rsid w:val="00E75722"/>
    <w:rsid w:val="00E8588F"/>
    <w:rsid w:val="00E939B3"/>
    <w:rsid w:val="00E97DFD"/>
    <w:rsid w:val="00EA1764"/>
    <w:rsid w:val="00EA1899"/>
    <w:rsid w:val="00EA48EC"/>
    <w:rsid w:val="00EA6888"/>
    <w:rsid w:val="00EA6C60"/>
    <w:rsid w:val="00EB30F6"/>
    <w:rsid w:val="00EB3A48"/>
    <w:rsid w:val="00EB7E2A"/>
    <w:rsid w:val="00EC7127"/>
    <w:rsid w:val="00ED0CA4"/>
    <w:rsid w:val="00ED3177"/>
    <w:rsid w:val="00F0177F"/>
    <w:rsid w:val="00F02449"/>
    <w:rsid w:val="00F0270A"/>
    <w:rsid w:val="00F07D26"/>
    <w:rsid w:val="00F13CDC"/>
    <w:rsid w:val="00F206F5"/>
    <w:rsid w:val="00F22D0C"/>
    <w:rsid w:val="00F37EE9"/>
    <w:rsid w:val="00F407D3"/>
    <w:rsid w:val="00F44D52"/>
    <w:rsid w:val="00F53D55"/>
    <w:rsid w:val="00F5571F"/>
    <w:rsid w:val="00F605BE"/>
    <w:rsid w:val="00F62BA9"/>
    <w:rsid w:val="00F711B5"/>
    <w:rsid w:val="00F72022"/>
    <w:rsid w:val="00F75EF6"/>
    <w:rsid w:val="00F765D6"/>
    <w:rsid w:val="00F77CB0"/>
    <w:rsid w:val="00F85DC0"/>
    <w:rsid w:val="00F86444"/>
    <w:rsid w:val="00F953A5"/>
    <w:rsid w:val="00F9761B"/>
    <w:rsid w:val="00F9766E"/>
    <w:rsid w:val="00FA2E97"/>
    <w:rsid w:val="00FA64CA"/>
    <w:rsid w:val="00FA78C7"/>
    <w:rsid w:val="00FB3043"/>
    <w:rsid w:val="00FB6292"/>
    <w:rsid w:val="00FB72A2"/>
    <w:rsid w:val="00FB7DB4"/>
    <w:rsid w:val="00FC0C12"/>
    <w:rsid w:val="00FC15F0"/>
    <w:rsid w:val="00FC2C0C"/>
    <w:rsid w:val="00FC4F8B"/>
    <w:rsid w:val="00FD0235"/>
    <w:rsid w:val="00FD1C43"/>
    <w:rsid w:val="00FD26FB"/>
    <w:rsid w:val="00FD68E5"/>
    <w:rsid w:val="00FE3A6B"/>
    <w:rsid w:val="00FE3BB7"/>
    <w:rsid w:val="00FE6296"/>
    <w:rsid w:val="00FF1306"/>
    <w:rsid w:val="00FF1C68"/>
    <w:rsid w:val="00FF328D"/>
    <w:rsid w:val="00FF3EF8"/>
    <w:rsid w:val="00FF4324"/>
    <w:rsid w:val="00FF4835"/>
    <w:rsid w:val="00FF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5B2"/>
    <w:pPr>
      <w:spacing w:after="0" w:line="240" w:lineRule="auto"/>
    </w:pPr>
    <w:rPr>
      <w:rFonts w:ascii="Cambria" w:eastAsia="MS Mincho" w:hAnsi="Cambr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245B2"/>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ConsPlusNormal0">
    <w:name w:val="ConsPlusNormal Знак"/>
    <w:link w:val="ConsPlusNormal"/>
    <w:rsid w:val="00E245B2"/>
    <w:rPr>
      <w:rFonts w:ascii="Times New Roman" w:eastAsia="Calibri" w:hAnsi="Times New Roman" w:cs="Times New Roman"/>
      <w:sz w:val="28"/>
      <w:szCs w:val="28"/>
    </w:rPr>
  </w:style>
  <w:style w:type="paragraph" w:customStyle="1" w:styleId="12">
    <w:name w:val="Обычный 12пт"/>
    <w:basedOn w:val="a"/>
    <w:rsid w:val="00E245B2"/>
    <w:pPr>
      <w:tabs>
        <w:tab w:val="right" w:leader="underscore" w:pos="10206"/>
      </w:tabs>
    </w:pPr>
    <w:rPr>
      <w:rFonts w:ascii="Times New Roman" w:eastAsia="Times New Roman" w:hAnsi="Times New Roman"/>
      <w:szCs w:val="20"/>
    </w:rPr>
  </w:style>
  <w:style w:type="paragraph" w:styleId="a3">
    <w:name w:val="header"/>
    <w:basedOn w:val="a"/>
    <w:link w:val="a4"/>
    <w:uiPriority w:val="99"/>
    <w:unhideWhenUsed/>
    <w:rsid w:val="00965B2F"/>
    <w:pPr>
      <w:tabs>
        <w:tab w:val="center" w:pos="4677"/>
        <w:tab w:val="right" w:pos="9355"/>
      </w:tabs>
    </w:pPr>
  </w:style>
  <w:style w:type="character" w:customStyle="1" w:styleId="a4">
    <w:name w:val="Верхний колонтитул Знак"/>
    <w:basedOn w:val="a0"/>
    <w:link w:val="a3"/>
    <w:uiPriority w:val="99"/>
    <w:rsid w:val="00965B2F"/>
    <w:rPr>
      <w:rFonts w:ascii="Cambria" w:eastAsia="MS Mincho" w:hAnsi="Cambria" w:cs="Times New Roman"/>
      <w:sz w:val="24"/>
      <w:szCs w:val="24"/>
      <w:lang w:eastAsia="ru-RU"/>
    </w:rPr>
  </w:style>
  <w:style w:type="character" w:styleId="a5">
    <w:name w:val="page number"/>
    <w:uiPriority w:val="99"/>
    <w:semiHidden/>
    <w:unhideWhenUsed/>
    <w:rsid w:val="00965B2F"/>
  </w:style>
  <w:style w:type="table" w:styleId="a6">
    <w:name w:val="Table Grid"/>
    <w:basedOn w:val="a1"/>
    <w:uiPriority w:val="59"/>
    <w:rsid w:val="00965B2F"/>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nhideWhenUsed/>
    <w:rsid w:val="00965B2F"/>
  </w:style>
  <w:style w:type="character" w:customStyle="1" w:styleId="a8">
    <w:name w:val="Текст сноски Знак"/>
    <w:basedOn w:val="a0"/>
    <w:link w:val="a7"/>
    <w:rsid w:val="00965B2F"/>
    <w:rPr>
      <w:rFonts w:ascii="Cambria" w:eastAsia="MS Mincho" w:hAnsi="Cambria" w:cs="Times New Roman"/>
      <w:sz w:val="24"/>
      <w:szCs w:val="24"/>
      <w:lang w:eastAsia="ru-RU"/>
    </w:rPr>
  </w:style>
  <w:style w:type="character" w:styleId="a9">
    <w:name w:val="footnote reference"/>
    <w:unhideWhenUsed/>
    <w:rsid w:val="00965B2F"/>
    <w:rPr>
      <w:vertAlign w:val="superscript"/>
    </w:rPr>
  </w:style>
  <w:style w:type="character" w:styleId="aa">
    <w:name w:val="annotation reference"/>
    <w:uiPriority w:val="99"/>
    <w:rsid w:val="00965B2F"/>
    <w:rPr>
      <w:sz w:val="18"/>
      <w:szCs w:val="18"/>
    </w:rPr>
  </w:style>
  <w:style w:type="paragraph" w:styleId="ab">
    <w:name w:val="annotation text"/>
    <w:basedOn w:val="a"/>
    <w:link w:val="ac"/>
    <w:uiPriority w:val="99"/>
    <w:rsid w:val="00965B2F"/>
    <w:rPr>
      <w:rFonts w:ascii="Times New Roman" w:eastAsia="Times New Roman" w:hAnsi="Times New Roman"/>
    </w:rPr>
  </w:style>
  <w:style w:type="character" w:customStyle="1" w:styleId="ac">
    <w:name w:val="Текст примечания Знак"/>
    <w:basedOn w:val="a0"/>
    <w:link w:val="ab"/>
    <w:uiPriority w:val="99"/>
    <w:rsid w:val="00965B2F"/>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965B2F"/>
    <w:rPr>
      <w:rFonts w:ascii="Lucida Grande CY" w:hAnsi="Lucida Grande CY" w:cs="Lucida Grande CY"/>
      <w:sz w:val="18"/>
      <w:szCs w:val="18"/>
    </w:rPr>
  </w:style>
  <w:style w:type="character" w:customStyle="1" w:styleId="ae">
    <w:name w:val="Текст выноски Знак"/>
    <w:basedOn w:val="a0"/>
    <w:link w:val="ad"/>
    <w:uiPriority w:val="99"/>
    <w:semiHidden/>
    <w:rsid w:val="00965B2F"/>
    <w:rPr>
      <w:rFonts w:ascii="Lucida Grande CY" w:eastAsia="MS Mincho" w:hAnsi="Lucida Grande CY" w:cs="Lucida Grande CY"/>
      <w:sz w:val="18"/>
      <w:szCs w:val="18"/>
      <w:lang w:eastAsia="ru-RU"/>
    </w:rPr>
  </w:style>
  <w:style w:type="character" w:styleId="af">
    <w:name w:val="Hyperlink"/>
    <w:rsid w:val="00965B2F"/>
    <w:rPr>
      <w:color w:val="0000FF"/>
      <w:u w:val="single"/>
    </w:rPr>
  </w:style>
  <w:style w:type="character" w:customStyle="1" w:styleId="FontStyle16">
    <w:name w:val="Font Style16"/>
    <w:rsid w:val="00965B2F"/>
    <w:rPr>
      <w:rFonts w:ascii="Times New Roman" w:hAnsi="Times New Roman" w:cs="Times New Roman"/>
      <w:sz w:val="26"/>
      <w:szCs w:val="26"/>
    </w:rPr>
  </w:style>
  <w:style w:type="character" w:customStyle="1" w:styleId="5">
    <w:name w:val="Основной текст (5) + Не полужирный"/>
    <w:uiPriority w:val="99"/>
    <w:rsid w:val="00965B2F"/>
    <w:rPr>
      <w:b/>
      <w:bCs/>
      <w:sz w:val="27"/>
      <w:szCs w:val="27"/>
      <w:shd w:val="clear" w:color="auto" w:fill="FFFFFF"/>
    </w:rPr>
  </w:style>
  <w:style w:type="paragraph" w:styleId="af0">
    <w:name w:val="annotation subject"/>
    <w:basedOn w:val="ab"/>
    <w:next w:val="ab"/>
    <w:link w:val="af1"/>
    <w:uiPriority w:val="99"/>
    <w:semiHidden/>
    <w:unhideWhenUsed/>
    <w:rsid w:val="00965B2F"/>
    <w:rPr>
      <w:rFonts w:ascii="Cambria" w:eastAsia="MS Mincho" w:hAnsi="Cambria"/>
      <w:b/>
      <w:bCs/>
      <w:sz w:val="20"/>
      <w:szCs w:val="20"/>
    </w:rPr>
  </w:style>
  <w:style w:type="character" w:customStyle="1" w:styleId="af1">
    <w:name w:val="Тема примечания Знак"/>
    <w:basedOn w:val="ac"/>
    <w:link w:val="af0"/>
    <w:uiPriority w:val="99"/>
    <w:semiHidden/>
    <w:rsid w:val="00965B2F"/>
    <w:rPr>
      <w:rFonts w:ascii="Cambria" w:eastAsia="MS Mincho" w:hAnsi="Cambria" w:cs="Times New Roman"/>
      <w:b/>
      <w:bCs/>
      <w:sz w:val="20"/>
      <w:szCs w:val="20"/>
      <w:lang w:eastAsia="ru-RU"/>
    </w:rPr>
  </w:style>
  <w:style w:type="paragraph" w:styleId="af2">
    <w:name w:val="footer"/>
    <w:basedOn w:val="a"/>
    <w:link w:val="af3"/>
    <w:uiPriority w:val="99"/>
    <w:unhideWhenUsed/>
    <w:rsid w:val="00965B2F"/>
    <w:pPr>
      <w:tabs>
        <w:tab w:val="center" w:pos="4677"/>
        <w:tab w:val="right" w:pos="9355"/>
      </w:tabs>
    </w:pPr>
  </w:style>
  <w:style w:type="character" w:customStyle="1" w:styleId="af3">
    <w:name w:val="Нижний колонтитул Знак"/>
    <w:basedOn w:val="a0"/>
    <w:link w:val="af2"/>
    <w:uiPriority w:val="99"/>
    <w:rsid w:val="00965B2F"/>
    <w:rPr>
      <w:rFonts w:ascii="Cambria" w:eastAsia="MS Mincho" w:hAnsi="Cambria" w:cs="Times New Roman"/>
      <w:sz w:val="24"/>
      <w:szCs w:val="24"/>
      <w:lang w:eastAsia="ru-RU"/>
    </w:rPr>
  </w:style>
  <w:style w:type="paragraph" w:styleId="af4">
    <w:name w:val="List Paragraph"/>
    <w:basedOn w:val="a"/>
    <w:uiPriority w:val="34"/>
    <w:qFormat/>
    <w:rsid w:val="00965B2F"/>
    <w:pPr>
      <w:ind w:left="720"/>
      <w:contextualSpacing/>
    </w:pPr>
  </w:style>
  <w:style w:type="character" w:styleId="af5">
    <w:name w:val="Strong"/>
    <w:uiPriority w:val="22"/>
    <w:qFormat/>
    <w:rsid w:val="00167A01"/>
    <w:rPr>
      <w:b/>
      <w:bCs/>
    </w:rPr>
  </w:style>
  <w:style w:type="paragraph" w:styleId="af6">
    <w:name w:val="Normal (Web)"/>
    <w:basedOn w:val="a"/>
    <w:uiPriority w:val="99"/>
    <w:rsid w:val="00167A01"/>
    <w:pPr>
      <w:spacing w:after="360"/>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5B2"/>
    <w:pPr>
      <w:spacing w:after="0" w:line="240" w:lineRule="auto"/>
    </w:pPr>
    <w:rPr>
      <w:rFonts w:ascii="Cambria" w:eastAsia="MS Mincho" w:hAnsi="Cambr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245B2"/>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ConsPlusNormal0">
    <w:name w:val="ConsPlusNormal Знак"/>
    <w:link w:val="ConsPlusNormal"/>
    <w:rsid w:val="00E245B2"/>
    <w:rPr>
      <w:rFonts w:ascii="Times New Roman" w:eastAsia="Calibri" w:hAnsi="Times New Roman" w:cs="Times New Roman"/>
      <w:sz w:val="28"/>
      <w:szCs w:val="28"/>
    </w:rPr>
  </w:style>
  <w:style w:type="paragraph" w:customStyle="1" w:styleId="12">
    <w:name w:val="Обычный 12пт"/>
    <w:basedOn w:val="a"/>
    <w:rsid w:val="00E245B2"/>
    <w:pPr>
      <w:tabs>
        <w:tab w:val="right" w:leader="underscore" w:pos="10206"/>
      </w:tabs>
    </w:pPr>
    <w:rPr>
      <w:rFonts w:ascii="Times New Roman" w:eastAsia="Times New Roman" w:hAnsi="Times New Roman"/>
      <w:szCs w:val="20"/>
    </w:rPr>
  </w:style>
  <w:style w:type="paragraph" w:styleId="a3">
    <w:name w:val="header"/>
    <w:basedOn w:val="a"/>
    <w:link w:val="a4"/>
    <w:uiPriority w:val="99"/>
    <w:unhideWhenUsed/>
    <w:rsid w:val="00965B2F"/>
    <w:pPr>
      <w:tabs>
        <w:tab w:val="center" w:pos="4677"/>
        <w:tab w:val="right" w:pos="9355"/>
      </w:tabs>
    </w:pPr>
  </w:style>
  <w:style w:type="character" w:customStyle="1" w:styleId="a4">
    <w:name w:val="Верхний колонтитул Знак"/>
    <w:basedOn w:val="a0"/>
    <w:link w:val="a3"/>
    <w:uiPriority w:val="99"/>
    <w:rsid w:val="00965B2F"/>
    <w:rPr>
      <w:rFonts w:ascii="Cambria" w:eastAsia="MS Mincho" w:hAnsi="Cambria" w:cs="Times New Roman"/>
      <w:sz w:val="24"/>
      <w:szCs w:val="24"/>
      <w:lang w:eastAsia="ru-RU"/>
    </w:rPr>
  </w:style>
  <w:style w:type="character" w:styleId="a5">
    <w:name w:val="page number"/>
    <w:uiPriority w:val="99"/>
    <w:semiHidden/>
    <w:unhideWhenUsed/>
    <w:rsid w:val="00965B2F"/>
  </w:style>
  <w:style w:type="table" w:styleId="a6">
    <w:name w:val="Table Grid"/>
    <w:basedOn w:val="a1"/>
    <w:uiPriority w:val="59"/>
    <w:rsid w:val="00965B2F"/>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nhideWhenUsed/>
    <w:rsid w:val="00965B2F"/>
  </w:style>
  <w:style w:type="character" w:customStyle="1" w:styleId="a8">
    <w:name w:val="Текст сноски Знак"/>
    <w:basedOn w:val="a0"/>
    <w:link w:val="a7"/>
    <w:rsid w:val="00965B2F"/>
    <w:rPr>
      <w:rFonts w:ascii="Cambria" w:eastAsia="MS Mincho" w:hAnsi="Cambria" w:cs="Times New Roman"/>
      <w:sz w:val="24"/>
      <w:szCs w:val="24"/>
      <w:lang w:eastAsia="ru-RU"/>
    </w:rPr>
  </w:style>
  <w:style w:type="character" w:styleId="a9">
    <w:name w:val="footnote reference"/>
    <w:unhideWhenUsed/>
    <w:rsid w:val="00965B2F"/>
    <w:rPr>
      <w:vertAlign w:val="superscript"/>
    </w:rPr>
  </w:style>
  <w:style w:type="character" w:styleId="aa">
    <w:name w:val="annotation reference"/>
    <w:uiPriority w:val="99"/>
    <w:rsid w:val="00965B2F"/>
    <w:rPr>
      <w:sz w:val="18"/>
      <w:szCs w:val="18"/>
    </w:rPr>
  </w:style>
  <w:style w:type="paragraph" w:styleId="ab">
    <w:name w:val="annotation text"/>
    <w:basedOn w:val="a"/>
    <w:link w:val="ac"/>
    <w:uiPriority w:val="99"/>
    <w:rsid w:val="00965B2F"/>
    <w:rPr>
      <w:rFonts w:ascii="Times New Roman" w:eastAsia="Times New Roman" w:hAnsi="Times New Roman"/>
    </w:rPr>
  </w:style>
  <w:style w:type="character" w:customStyle="1" w:styleId="ac">
    <w:name w:val="Текст примечания Знак"/>
    <w:basedOn w:val="a0"/>
    <w:link w:val="ab"/>
    <w:uiPriority w:val="99"/>
    <w:rsid w:val="00965B2F"/>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965B2F"/>
    <w:rPr>
      <w:rFonts w:ascii="Lucida Grande CY" w:hAnsi="Lucida Grande CY" w:cs="Lucida Grande CY"/>
      <w:sz w:val="18"/>
      <w:szCs w:val="18"/>
    </w:rPr>
  </w:style>
  <w:style w:type="character" w:customStyle="1" w:styleId="ae">
    <w:name w:val="Текст выноски Знак"/>
    <w:basedOn w:val="a0"/>
    <w:link w:val="ad"/>
    <w:uiPriority w:val="99"/>
    <w:semiHidden/>
    <w:rsid w:val="00965B2F"/>
    <w:rPr>
      <w:rFonts w:ascii="Lucida Grande CY" w:eastAsia="MS Mincho" w:hAnsi="Lucida Grande CY" w:cs="Lucida Grande CY"/>
      <w:sz w:val="18"/>
      <w:szCs w:val="18"/>
      <w:lang w:eastAsia="ru-RU"/>
    </w:rPr>
  </w:style>
  <w:style w:type="character" w:styleId="af">
    <w:name w:val="Hyperlink"/>
    <w:rsid w:val="00965B2F"/>
    <w:rPr>
      <w:color w:val="0000FF"/>
      <w:u w:val="single"/>
    </w:rPr>
  </w:style>
  <w:style w:type="character" w:customStyle="1" w:styleId="FontStyle16">
    <w:name w:val="Font Style16"/>
    <w:rsid w:val="00965B2F"/>
    <w:rPr>
      <w:rFonts w:ascii="Times New Roman" w:hAnsi="Times New Roman" w:cs="Times New Roman"/>
      <w:sz w:val="26"/>
      <w:szCs w:val="26"/>
    </w:rPr>
  </w:style>
  <w:style w:type="character" w:customStyle="1" w:styleId="5">
    <w:name w:val="Основной текст (5) + Не полужирный"/>
    <w:uiPriority w:val="99"/>
    <w:rsid w:val="00965B2F"/>
    <w:rPr>
      <w:b/>
      <w:bCs/>
      <w:sz w:val="27"/>
      <w:szCs w:val="27"/>
      <w:shd w:val="clear" w:color="auto" w:fill="FFFFFF"/>
    </w:rPr>
  </w:style>
  <w:style w:type="paragraph" w:styleId="af0">
    <w:name w:val="annotation subject"/>
    <w:basedOn w:val="ab"/>
    <w:next w:val="ab"/>
    <w:link w:val="af1"/>
    <w:uiPriority w:val="99"/>
    <w:semiHidden/>
    <w:unhideWhenUsed/>
    <w:rsid w:val="00965B2F"/>
    <w:rPr>
      <w:rFonts w:ascii="Cambria" w:eastAsia="MS Mincho" w:hAnsi="Cambria"/>
      <w:b/>
      <w:bCs/>
      <w:sz w:val="20"/>
      <w:szCs w:val="20"/>
    </w:rPr>
  </w:style>
  <w:style w:type="character" w:customStyle="1" w:styleId="af1">
    <w:name w:val="Тема примечания Знак"/>
    <w:basedOn w:val="ac"/>
    <w:link w:val="af0"/>
    <w:uiPriority w:val="99"/>
    <w:semiHidden/>
    <w:rsid w:val="00965B2F"/>
    <w:rPr>
      <w:rFonts w:ascii="Cambria" w:eastAsia="MS Mincho" w:hAnsi="Cambria" w:cs="Times New Roman"/>
      <w:b/>
      <w:bCs/>
      <w:sz w:val="20"/>
      <w:szCs w:val="20"/>
      <w:lang w:eastAsia="ru-RU"/>
    </w:rPr>
  </w:style>
  <w:style w:type="paragraph" w:styleId="af2">
    <w:name w:val="footer"/>
    <w:basedOn w:val="a"/>
    <w:link w:val="af3"/>
    <w:uiPriority w:val="99"/>
    <w:unhideWhenUsed/>
    <w:rsid w:val="00965B2F"/>
    <w:pPr>
      <w:tabs>
        <w:tab w:val="center" w:pos="4677"/>
        <w:tab w:val="right" w:pos="9355"/>
      </w:tabs>
    </w:pPr>
  </w:style>
  <w:style w:type="character" w:customStyle="1" w:styleId="af3">
    <w:name w:val="Нижний колонтитул Знак"/>
    <w:basedOn w:val="a0"/>
    <w:link w:val="af2"/>
    <w:uiPriority w:val="99"/>
    <w:rsid w:val="00965B2F"/>
    <w:rPr>
      <w:rFonts w:ascii="Cambria" w:eastAsia="MS Mincho" w:hAnsi="Cambria" w:cs="Times New Roman"/>
      <w:sz w:val="24"/>
      <w:szCs w:val="24"/>
      <w:lang w:eastAsia="ru-RU"/>
    </w:rPr>
  </w:style>
  <w:style w:type="paragraph" w:styleId="af4">
    <w:name w:val="List Paragraph"/>
    <w:basedOn w:val="a"/>
    <w:uiPriority w:val="34"/>
    <w:qFormat/>
    <w:rsid w:val="00965B2F"/>
    <w:pPr>
      <w:ind w:left="720"/>
      <w:contextualSpacing/>
    </w:pPr>
  </w:style>
  <w:style w:type="character" w:styleId="af5">
    <w:name w:val="Strong"/>
    <w:uiPriority w:val="22"/>
    <w:qFormat/>
    <w:rsid w:val="00167A01"/>
    <w:rPr>
      <w:b/>
      <w:bCs/>
    </w:rPr>
  </w:style>
  <w:style w:type="paragraph" w:styleId="af6">
    <w:name w:val="Normal (Web)"/>
    <w:basedOn w:val="a"/>
    <w:uiPriority w:val="99"/>
    <w:rsid w:val="00167A01"/>
    <w:pPr>
      <w:spacing w:after="36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mfc-samara.ru" TargetMode="External"/><Relationship Id="rId18" Type="http://schemas.openxmlformats.org/officeDocument/2006/relationships/hyperlink" Target="http://www.mfc" TargetMode="External"/><Relationship Id="rId26" Type="http://schemas.openxmlformats.org/officeDocument/2006/relationships/hyperlink" Target="http://v-adm63" TargetMode="External"/><Relationship Id="rId3" Type="http://schemas.openxmlformats.org/officeDocument/2006/relationships/styles" Target="styles.xml"/><Relationship Id="rId21" Type="http://schemas.openxmlformats.org/officeDocument/2006/relationships/hyperlink" Target="mailto:mfc4@otradny.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fc-samara.ru/" TargetMode="External"/><Relationship Id="rId17" Type="http://schemas.openxmlformats.org/officeDocument/2006/relationships/hyperlink" Target="http://www.mfc" TargetMode="External"/><Relationship Id="rId25" Type="http://schemas.openxmlformats.org/officeDocument/2006/relationships/hyperlink" Target="mailto:chvmfc@mail.ru" TargetMode="External"/><Relationship Id="rId33" Type="http://schemas.openxmlformats.org/officeDocument/2006/relationships/hyperlink" Target="mailto:mfcshent@mail.ru" TargetMode="External"/><Relationship Id="rId2" Type="http://schemas.openxmlformats.org/officeDocument/2006/relationships/numbering" Target="numbering.xml"/><Relationship Id="rId16" Type="http://schemas.openxmlformats.org/officeDocument/2006/relationships/hyperlink" Target="http://www.mfc" TargetMode="External"/><Relationship Id="rId20" Type="http://schemas.openxmlformats.org/officeDocument/2006/relationships/hyperlink" Target="http://mfc" TargetMode="External"/><Relationship Id="rId29" Type="http://schemas.openxmlformats.org/officeDocument/2006/relationships/hyperlink" Target="http://www.mfc63.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mfc-samara.ru" TargetMode="External"/><Relationship Id="rId24" Type="http://schemas.openxmlformats.org/officeDocument/2006/relationships/hyperlink" Target="mailto:mfcisakly@gmail.com" TargetMode="External"/><Relationship Id="rId32" Type="http://schemas.openxmlformats.org/officeDocument/2006/relationships/hyperlink" Target="mailto:mfckoshki@yandex.ru" TargetMode="External"/><Relationship Id="rId5" Type="http://schemas.openxmlformats.org/officeDocument/2006/relationships/settings" Target="settings.xml"/><Relationship Id="rId15" Type="http://schemas.openxmlformats.org/officeDocument/2006/relationships/hyperlink" Target="http://www.mfc" TargetMode="External"/><Relationship Id="rId23" Type="http://schemas.openxmlformats.org/officeDocument/2006/relationships/hyperlink" Target="mailto:info@mfckinel.ru" TargetMode="External"/><Relationship Id="rId28" Type="http://schemas.openxmlformats.org/officeDocument/2006/relationships/hyperlink" Target="mailto:bigglush-mfc@yndex.ru" TargetMode="External"/><Relationship Id="rId10" Type="http://schemas.openxmlformats.org/officeDocument/2006/relationships/hyperlink" Target="http://www.admbg.org" TargetMode="External"/><Relationship Id="rId19" Type="http://schemas.openxmlformats.org/officeDocument/2006/relationships/hyperlink" Target="mailto:mfc.nvkb@mail" TargetMode="External"/><Relationship Id="rId31" Type="http://schemas.openxmlformats.org/officeDocument/2006/relationships/hyperlink" Target="mailto:mfckit@gmail.com" TargetMode="External"/><Relationship Id="rId4" Type="http://schemas.microsoft.com/office/2007/relationships/stylesWithEffects" Target="stylesWithEffects.xml"/><Relationship Id="rId9" Type="http://schemas.openxmlformats.org/officeDocument/2006/relationships/hyperlink" Target="http://www.pravo.gov.ru" TargetMode="External"/><Relationship Id="rId14" Type="http://schemas.openxmlformats.org/officeDocument/2006/relationships/hyperlink" Target="http://www.mfc-samara.ru/" TargetMode="External"/><Relationship Id="rId22" Type="http://schemas.openxmlformats.org/officeDocument/2006/relationships/hyperlink" Target="http://mfc63.ru/" TargetMode="External"/><Relationship Id="rId27" Type="http://schemas.openxmlformats.org/officeDocument/2006/relationships/hyperlink" Target="mailto:stavr-mfc63@mail.ru" TargetMode="External"/><Relationship Id="rId30" Type="http://schemas.openxmlformats.org/officeDocument/2006/relationships/hyperlink" Target="mailto:mfckoshki@gmail.co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229D4-9A28-498C-A13F-972A43C83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13522</Words>
  <Characters>77076</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Филякина Лариса Викторовна</dc:creator>
  <cp:lastModifiedBy>Филякина Лариса Викторовна</cp:lastModifiedBy>
  <cp:revision>2</cp:revision>
  <dcterms:created xsi:type="dcterms:W3CDTF">2016-12-23T10:21:00Z</dcterms:created>
  <dcterms:modified xsi:type="dcterms:W3CDTF">2016-12-23T10:21:00Z</dcterms:modified>
</cp:coreProperties>
</file>