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B70E3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 </w:t>
      </w:r>
      <w:r w:rsidR="00DB70E3">
        <w:rPr>
          <w:b/>
          <w:caps/>
          <w:sz w:val="20"/>
          <w:u w:val="single"/>
        </w:rPr>
        <w:t>мая</w:t>
      </w:r>
      <w:r w:rsidR="00DB70E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B70E3">
        <w:rPr>
          <w:b/>
          <w:caps/>
          <w:sz w:val="20"/>
          <w:u w:val="single"/>
        </w:rPr>
        <w:t>32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6202">
        <w:rPr>
          <w:b/>
          <w:sz w:val="28"/>
          <w:szCs w:val="28"/>
        </w:rPr>
        <w:t>10.09.2012 № 67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AC017C">
        <w:rPr>
          <w:b/>
          <w:sz w:val="28"/>
          <w:szCs w:val="28"/>
        </w:rPr>
        <w:t>й Самарской области на 2013-2019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</w:t>
      </w:r>
      <w:r w:rsidR="000F300C" w:rsidRPr="00076202">
        <w:rPr>
          <w:sz w:val="28"/>
          <w:szCs w:val="28"/>
        </w:rPr>
        <w:t xml:space="preserve">2012 </w:t>
      </w:r>
      <w:r w:rsidR="00076202" w:rsidRPr="00076202">
        <w:rPr>
          <w:sz w:val="28"/>
          <w:szCs w:val="28"/>
        </w:rPr>
        <w:t>№ 67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2013-2019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DB70E3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B70E3">
        <w:rPr>
          <w:b/>
        </w:rPr>
        <w:t>17</w:t>
      </w:r>
      <w:r w:rsidR="001E5F1E">
        <w:rPr>
          <w:b/>
        </w:rPr>
        <w:t xml:space="preserve"> </w:t>
      </w:r>
      <w:r w:rsidR="00DB70E3">
        <w:rPr>
          <w:b/>
        </w:rPr>
        <w:t>мая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DB70E3">
        <w:rPr>
          <w:b/>
        </w:rPr>
        <w:t>32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076202">
        <w:rPr>
          <w:b/>
          <w:color w:val="000000"/>
        </w:rPr>
        <w:t>67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1E5F1E">
        <w:rPr>
          <w:b/>
          <w:i/>
          <w:sz w:val="32"/>
          <w:szCs w:val="32"/>
        </w:rPr>
        <w:t>САМАРСКОЙ ОБЛАСТИ НА 2013 – 2019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076202" w:rsidRPr="00E70D19" w:rsidRDefault="00076202" w:rsidP="00076202">
      <w:pPr>
        <w:tabs>
          <w:tab w:val="left" w:pos="8040"/>
        </w:tabs>
        <w:rPr>
          <w:sz w:val="22"/>
          <w:szCs w:val="22"/>
        </w:rPr>
      </w:pPr>
    </w:p>
    <w:p w:rsidR="00076202" w:rsidRPr="007C1B35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b w:val="0"/>
          <w:sz w:val="28"/>
          <w:szCs w:val="28"/>
        </w:rPr>
        <w:t>Мероприятия,  предусмотренные Программой</w:t>
      </w:r>
    </w:p>
    <w:p w:rsidR="00076202" w:rsidRPr="0029687E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076202" w:rsidRPr="007C1B35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076202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Ресурсное обеспечение муниципальной </w:t>
      </w:r>
      <w:r>
        <w:rPr>
          <w:rStyle w:val="ad"/>
          <w:b w:val="0"/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 Программы</w:t>
      </w:r>
      <w:r>
        <w:rPr>
          <w:rStyle w:val="ad"/>
          <w:b w:val="0"/>
          <w:sz w:val="28"/>
          <w:szCs w:val="28"/>
        </w:rPr>
        <w:t>.</w:t>
      </w:r>
    </w:p>
    <w:p w:rsidR="00076202" w:rsidRPr="00236E2F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076202" w:rsidRDefault="00076202" w:rsidP="00076202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076202" w:rsidRPr="00490669" w:rsidRDefault="00076202" w:rsidP="000762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076202" w:rsidRDefault="00076202" w:rsidP="000762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076202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 w:rsidR="001E5F1E">
              <w:rPr>
                <w:sz w:val="28"/>
                <w:szCs w:val="28"/>
              </w:rPr>
              <w:t>й Самарской области на 2013-2019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24 «О разработке муниципальной целевой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2013-2015 годы»</w:t>
            </w:r>
          </w:p>
          <w:p w:rsidR="00076202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6202" w:rsidRPr="00551A64" w:rsidRDefault="00076202" w:rsidP="00627D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76202" w:rsidRPr="00551A64" w:rsidTr="00627D1A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076202" w:rsidRPr="00551A64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lastRenderedPageBreak/>
              <w:t>- поддержание устойчивого функционирования организаций, предприятий и учреждений в 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Default="00076202" w:rsidP="00627D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DB70E3">
              <w:rPr>
                <w:sz w:val="28"/>
                <w:szCs w:val="28"/>
              </w:rPr>
              <w:t>2521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2013 год – 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 тыс. руб.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2014 год -  </w:t>
            </w:r>
            <w:r w:rsidR="00E535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руб.</w:t>
            </w:r>
          </w:p>
          <w:p w:rsidR="00076202" w:rsidRDefault="00076202" w:rsidP="00627D1A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2015 год  - </w:t>
            </w:r>
            <w:r w:rsidR="00E535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19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F1E34">
              <w:rPr>
                <w:sz w:val="28"/>
                <w:szCs w:val="28"/>
              </w:rPr>
              <w:t>7</w:t>
            </w:r>
            <w:r w:rsidR="00AC017C">
              <w:rPr>
                <w:sz w:val="28"/>
                <w:szCs w:val="28"/>
              </w:rPr>
              <w:t>50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E53563" w:rsidRDefault="00E53563" w:rsidP="00E535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DB70E3">
              <w:rPr>
                <w:sz w:val="28"/>
                <w:szCs w:val="28"/>
              </w:rPr>
              <w:t>450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E53563" w:rsidRDefault="00E53563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1E5F1E">
              <w:rPr>
                <w:sz w:val="28"/>
                <w:szCs w:val="28"/>
              </w:rPr>
              <w:t>3</w:t>
            </w:r>
            <w:r w:rsidR="00FE26BA">
              <w:rPr>
                <w:sz w:val="28"/>
                <w:szCs w:val="28"/>
              </w:rPr>
              <w:t>2</w:t>
            </w:r>
            <w:r w:rsidRPr="00551A64">
              <w:rPr>
                <w:sz w:val="28"/>
                <w:szCs w:val="28"/>
              </w:rPr>
              <w:t xml:space="preserve"> тыс. руб</w:t>
            </w:r>
          </w:p>
          <w:p w:rsidR="001E5F1E" w:rsidRPr="00551A64" w:rsidRDefault="001E5F1E" w:rsidP="00FE26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- 32 тыс. руб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1E5F1E" w:rsidP="00627D1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2013-2019</w:t>
            </w:r>
            <w:r w:rsidR="00076202"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076202" w:rsidRPr="00551A64" w:rsidRDefault="00076202" w:rsidP="00627D1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76202" w:rsidRPr="00551A64" w:rsidTr="00627D1A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076202" w:rsidRPr="00551A64" w:rsidTr="00627D1A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6202" w:rsidRPr="00551A64" w:rsidRDefault="00076202" w:rsidP="00627D1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202" w:rsidRPr="00551A64" w:rsidRDefault="00076202" w:rsidP="00627D1A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076202" w:rsidRPr="00551A64" w:rsidRDefault="00076202" w:rsidP="00076202">
      <w:pPr>
        <w:jc w:val="center"/>
        <w:rPr>
          <w:b/>
          <w:sz w:val="28"/>
          <w:szCs w:val="28"/>
        </w:rPr>
      </w:pP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076202" w:rsidRPr="00600A86" w:rsidRDefault="00076202" w:rsidP="00076202">
      <w:pPr>
        <w:ind w:firstLine="720"/>
        <w:jc w:val="center"/>
        <w:rPr>
          <w:b/>
        </w:rPr>
      </w:pP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076202" w:rsidRPr="00551A64" w:rsidRDefault="00076202" w:rsidP="00076202">
      <w:pPr>
        <w:ind w:firstLine="720"/>
        <w:jc w:val="both"/>
        <w:rPr>
          <w:sz w:val="28"/>
          <w:szCs w:val="28"/>
        </w:rPr>
      </w:pP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Нет мест постоянного размещения подразделений спасателей.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076202" w:rsidRPr="00551A64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 программными методами.</w:t>
      </w:r>
    </w:p>
    <w:p w:rsidR="00076202" w:rsidRPr="00551A64" w:rsidRDefault="00076202" w:rsidP="00076202">
      <w:pPr>
        <w:spacing w:line="235" w:lineRule="auto"/>
        <w:rPr>
          <w:sz w:val="28"/>
          <w:szCs w:val="28"/>
        </w:rPr>
      </w:pPr>
    </w:p>
    <w:p w:rsidR="00076202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551A64" w:rsidRDefault="00076202" w:rsidP="00076202">
      <w:pPr>
        <w:spacing w:line="235" w:lineRule="auto"/>
        <w:jc w:val="center"/>
        <w:rPr>
          <w:sz w:val="28"/>
          <w:szCs w:val="28"/>
        </w:rPr>
      </w:pPr>
    </w:p>
    <w:p w:rsidR="00076202" w:rsidRPr="00490669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076202" w:rsidRPr="00E327E1" w:rsidRDefault="00076202" w:rsidP="00076202">
      <w:pPr>
        <w:spacing w:line="235" w:lineRule="auto"/>
        <w:rPr>
          <w:b/>
        </w:rPr>
      </w:pPr>
    </w:p>
    <w:p w:rsidR="00076202" w:rsidRPr="00E34D0C" w:rsidRDefault="00076202" w:rsidP="00076202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34D0C" w:rsidRDefault="00076202" w:rsidP="00076202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Pr="00E34D0C" w:rsidRDefault="00076202" w:rsidP="00076202">
      <w:pPr>
        <w:ind w:left="1440"/>
        <w:jc w:val="both"/>
        <w:rPr>
          <w:sz w:val="28"/>
          <w:szCs w:val="28"/>
        </w:rPr>
      </w:pPr>
    </w:p>
    <w:p w:rsidR="00076202" w:rsidRPr="00E34D0C" w:rsidRDefault="00076202" w:rsidP="00076202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076202" w:rsidRPr="00E34D0C" w:rsidRDefault="00076202" w:rsidP="00076202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076202" w:rsidRPr="00E53563" w:rsidRDefault="00076202" w:rsidP="00E53563">
      <w:pPr>
        <w:numPr>
          <w:ilvl w:val="0"/>
          <w:numId w:val="10"/>
        </w:numPr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076202" w:rsidRPr="00076202" w:rsidRDefault="00076202" w:rsidP="00076202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. Мероприятия,  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076202" w:rsidRPr="00E34D0C" w:rsidRDefault="00076202" w:rsidP="00076202">
      <w:pPr>
        <w:spacing w:line="226" w:lineRule="auto"/>
        <w:rPr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 Программу включены: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076202" w:rsidRPr="009650F2" w:rsidRDefault="00076202" w:rsidP="00076202">
      <w:pPr>
        <w:spacing w:line="235" w:lineRule="auto"/>
      </w:pP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076202" w:rsidRPr="009650F2" w:rsidRDefault="00076202" w:rsidP="00076202">
      <w:pPr>
        <w:spacing w:line="235" w:lineRule="auto"/>
        <w:jc w:val="center"/>
      </w:pPr>
    </w:p>
    <w:p w:rsidR="00076202" w:rsidRPr="00E34D0C" w:rsidRDefault="00076202" w:rsidP="00076202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 населения и территорий от чрезвычайных ситуаций природного и техногенного характера.</w:t>
      </w:r>
    </w:p>
    <w:p w:rsidR="00076202" w:rsidRDefault="00076202" w:rsidP="00076202">
      <w:pPr>
        <w:jc w:val="center"/>
        <w:rPr>
          <w:sz w:val="28"/>
          <w:szCs w:val="28"/>
        </w:rPr>
      </w:pPr>
    </w:p>
    <w:p w:rsidR="00076202" w:rsidRDefault="00076202" w:rsidP="00076202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</w:p>
    <w:p w:rsidR="00076202" w:rsidRPr="00E34D0C" w:rsidRDefault="00076202" w:rsidP="00076202">
      <w:pPr>
        <w:jc w:val="center"/>
        <w:rPr>
          <w:b/>
          <w:sz w:val="28"/>
          <w:szCs w:val="28"/>
        </w:rPr>
      </w:pP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 w:rsidR="001F38C4">
        <w:rPr>
          <w:sz w:val="28"/>
          <w:szCs w:val="28"/>
        </w:rPr>
        <w:t xml:space="preserve"> период 2013 – 2019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1-й этап (2013 год) – формирование организационных условий для разработки соответствующих муниципальных программ;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2-й этап (2014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E36BCF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3-й этап (2015 год) – переход на выполнение мероприятий по ЧС</w:t>
      </w:r>
    </w:p>
    <w:p w:rsidR="00E36BCF" w:rsidRDefault="00E36BCF" w:rsidP="00E36BCF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(2016,2017,2018</w:t>
      </w:r>
      <w:r w:rsidR="001F38C4">
        <w:rPr>
          <w:sz w:val="28"/>
          <w:szCs w:val="28"/>
        </w:rPr>
        <w:t xml:space="preserve"> , 2019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076202" w:rsidRPr="00E34D0C" w:rsidRDefault="00076202" w:rsidP="00E36BCF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076202" w:rsidRDefault="00076202" w:rsidP="00076202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муниципальной </w:t>
      </w:r>
      <w:r w:rsidR="00E36BCF"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r>
        <w:t xml:space="preserve">                            </w:t>
      </w:r>
    </w:p>
    <w:p w:rsidR="00076202" w:rsidRPr="00E34D0C" w:rsidRDefault="00076202" w:rsidP="00076202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076202" w:rsidRPr="00E34D0C" w:rsidRDefault="00076202" w:rsidP="00076202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 w:rsidR="00E36BCF"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076202" w:rsidRPr="009650F2" w:rsidRDefault="00076202" w:rsidP="00076202">
      <w:pPr>
        <w:spacing w:line="235" w:lineRule="auto"/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076202" w:rsidRPr="00490669" w:rsidRDefault="00076202" w:rsidP="0007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6202" w:rsidRDefault="00076202" w:rsidP="00076202">
      <w:pPr>
        <w:pStyle w:val="ae"/>
        <w:rPr>
          <w:rStyle w:val="ad"/>
        </w:rPr>
      </w:pPr>
    </w:p>
    <w:p w:rsidR="00076202" w:rsidRPr="00490669" w:rsidRDefault="00076202" w:rsidP="00076202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076202" w:rsidRPr="00BB39A6" w:rsidRDefault="00076202" w:rsidP="00076202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076202" w:rsidRPr="00BB39A6" w:rsidRDefault="00076202" w:rsidP="00076202">
      <w:pPr>
        <w:rPr>
          <w:sz w:val="28"/>
          <w:szCs w:val="28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36BCF" w:rsidRDefault="00E36BCF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E36BCF" w:rsidSect="00E36BCF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6BCF" w:rsidRDefault="00E36BCF" w:rsidP="00E36BC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к  муниципальной </w:t>
      </w:r>
      <w:r w:rsidR="00E36BCF">
        <w:rPr>
          <w:rFonts w:ascii="Times New Roman" w:hAnsi="Times New Roman" w:cs="Times New Roman"/>
          <w:b/>
          <w:sz w:val="24"/>
          <w:szCs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программе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076202" w:rsidRDefault="001F38C4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076202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076202" w:rsidRPr="009650F2" w:rsidRDefault="00076202" w:rsidP="00076202">
      <w:pPr>
        <w:jc w:val="center"/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Default="00076202" w:rsidP="00076202">
      <w:pPr>
        <w:jc w:val="both"/>
        <w:rPr>
          <w:sz w:val="20"/>
          <w:szCs w:val="20"/>
        </w:rPr>
      </w:pP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076202" w:rsidRPr="00E41C74" w:rsidRDefault="00076202" w:rsidP="00076202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076202" w:rsidRDefault="00076202" w:rsidP="00076202">
      <w:pPr>
        <w:spacing w:line="209" w:lineRule="auto"/>
        <w:jc w:val="center"/>
        <w:rPr>
          <w:sz w:val="16"/>
          <w:szCs w:val="16"/>
        </w:rPr>
      </w:pP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2126"/>
        <w:gridCol w:w="2268"/>
        <w:gridCol w:w="2268"/>
        <w:gridCol w:w="1418"/>
        <w:gridCol w:w="1134"/>
        <w:gridCol w:w="1134"/>
        <w:gridCol w:w="992"/>
        <w:gridCol w:w="828"/>
        <w:gridCol w:w="828"/>
        <w:gridCol w:w="828"/>
        <w:gridCol w:w="828"/>
        <w:gridCol w:w="828"/>
      </w:tblGrid>
      <w:tr w:rsidR="001F38C4" w:rsidRPr="00E36BCF" w:rsidTr="003D0CB9">
        <w:trPr>
          <w:cantSplit/>
          <w:jc w:val="center"/>
        </w:trPr>
        <w:tc>
          <w:tcPr>
            <w:tcW w:w="34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№ п/п</w:t>
            </w: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1418" w:type="dxa"/>
            <w:vMerge w:val="restart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7400" w:type="dxa"/>
            <w:gridSpan w:val="8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43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09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418" w:type="dxa"/>
            <w:vMerge/>
          </w:tcPr>
          <w:p w:rsidR="001F38C4" w:rsidRPr="00E36BCF" w:rsidRDefault="001F38C4" w:rsidP="00627D1A">
            <w:pPr>
              <w:spacing w:line="209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2013 год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2014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2015</w:t>
            </w:r>
          </w:p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2016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82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828" w:type="dxa"/>
          </w:tcPr>
          <w:p w:rsidR="001F38C4" w:rsidRDefault="001F38C4" w:rsidP="00627D1A">
            <w:pPr>
              <w:spacing w:line="209" w:lineRule="auto"/>
              <w:jc w:val="center"/>
            </w:pPr>
            <w:r>
              <w:t>2019 год</w:t>
            </w:r>
          </w:p>
        </w:tc>
      </w:tr>
    </w:tbl>
    <w:p w:rsidR="00076202" w:rsidRPr="00E36BCF" w:rsidRDefault="00076202" w:rsidP="00076202">
      <w:pPr>
        <w:spacing w:line="209" w:lineRule="auto"/>
      </w:pPr>
    </w:p>
    <w:tbl>
      <w:tblPr>
        <w:tblW w:w="543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2126"/>
        <w:gridCol w:w="2268"/>
        <w:gridCol w:w="2268"/>
        <w:gridCol w:w="1418"/>
        <w:gridCol w:w="1134"/>
        <w:gridCol w:w="1134"/>
        <w:gridCol w:w="992"/>
        <w:gridCol w:w="850"/>
        <w:gridCol w:w="850"/>
        <w:gridCol w:w="850"/>
        <w:gridCol w:w="850"/>
        <w:gridCol w:w="850"/>
      </w:tblGrid>
      <w:tr w:rsidR="001F38C4" w:rsidRPr="00E36BCF" w:rsidTr="001F38C4">
        <w:trPr>
          <w:tblHeader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09" w:lineRule="auto"/>
              <w:jc w:val="center"/>
            </w:pPr>
            <w:r>
              <w:t>13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 w:val="restart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 w:val="restart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1F38C4" w:rsidRPr="00E36BCF" w:rsidRDefault="001F38C4" w:rsidP="00627D1A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126" w:type="dxa"/>
            <w:vMerge/>
          </w:tcPr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2268" w:type="dxa"/>
            <w:vMerge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lastRenderedPageBreak/>
              <w:t>2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15</w:t>
            </w:r>
          </w:p>
          <w:p w:rsidR="001F38C4" w:rsidRPr="00E36BCF" w:rsidRDefault="001F38C4" w:rsidP="00627D1A">
            <w:pPr>
              <w:jc w:val="center"/>
            </w:pP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5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9E200B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Default="001F38C4" w:rsidP="009E200B">
            <w:pPr>
              <w:spacing w:line="226" w:lineRule="auto"/>
              <w:jc w:val="center"/>
            </w:pP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1F38C4" w:rsidRPr="00E36BCF" w:rsidRDefault="001F38C4" w:rsidP="00627D1A"/>
          <w:p w:rsidR="001F38C4" w:rsidRPr="00E36BCF" w:rsidRDefault="001F38C4" w:rsidP="00627D1A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F38C4" w:rsidRPr="00E36BCF" w:rsidRDefault="007467C1" w:rsidP="00627D1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 w:rsidRPr="00E36BCF">
              <w:t>3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38C4" w:rsidRDefault="00540396" w:rsidP="00627D1A">
            <w:pPr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4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Pr="00E36BCF" w:rsidRDefault="007467C1" w:rsidP="00627D1A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26" w:lineRule="auto"/>
              <w:jc w:val="center"/>
            </w:pPr>
            <w:r>
              <w:t>1</w:t>
            </w:r>
          </w:p>
        </w:tc>
      </w:tr>
      <w:tr w:rsidR="001F38C4" w:rsidRPr="00E36BCF" w:rsidTr="001F38C4">
        <w:trPr>
          <w:cantSplit/>
          <w:jc w:val="center"/>
        </w:trPr>
        <w:tc>
          <w:tcPr>
            <w:tcW w:w="361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1F38C4" w:rsidRPr="00E36BCF" w:rsidRDefault="001F38C4" w:rsidP="00627D1A">
            <w:pPr>
              <w:spacing w:line="226" w:lineRule="auto"/>
            </w:pPr>
          </w:p>
        </w:tc>
        <w:tc>
          <w:tcPr>
            <w:tcW w:w="226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1134" w:type="dxa"/>
          </w:tcPr>
          <w:p w:rsidR="001F38C4" w:rsidRDefault="007467C1" w:rsidP="00627D1A">
            <w:pPr>
              <w:spacing w:line="226" w:lineRule="auto"/>
              <w:jc w:val="center"/>
            </w:pPr>
            <w:r>
              <w:t>22</w:t>
            </w:r>
            <w:r w:rsidR="001F38C4">
              <w:t>00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26" w:lineRule="auto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1F38C4" w:rsidRPr="00E36BCF" w:rsidRDefault="00AC017C" w:rsidP="00627D1A">
            <w:pPr>
              <w:spacing w:line="226" w:lineRule="auto"/>
              <w:jc w:val="center"/>
            </w:pPr>
            <w:r>
              <w:t>75</w:t>
            </w:r>
            <w:r w:rsidR="001F38C4">
              <w:t>0</w:t>
            </w:r>
          </w:p>
        </w:tc>
        <w:tc>
          <w:tcPr>
            <w:tcW w:w="850" w:type="dxa"/>
          </w:tcPr>
          <w:p w:rsidR="001F38C4" w:rsidRPr="00E36BCF" w:rsidRDefault="00DB70E3" w:rsidP="009E200B">
            <w:pPr>
              <w:spacing w:line="226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F38C4" w:rsidRPr="00E36BCF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F38C4" w:rsidRDefault="00540396" w:rsidP="009E200B">
            <w:pPr>
              <w:spacing w:line="226" w:lineRule="auto"/>
              <w:jc w:val="center"/>
            </w:pPr>
            <w:r>
              <w:t>30</w:t>
            </w:r>
          </w:p>
        </w:tc>
      </w:tr>
      <w:tr w:rsidR="001F38C4" w:rsidRPr="00E36BCF" w:rsidTr="001F38C4">
        <w:trPr>
          <w:jc w:val="center"/>
        </w:trPr>
        <w:tc>
          <w:tcPr>
            <w:tcW w:w="7023" w:type="dxa"/>
            <w:gridSpan w:val="4"/>
          </w:tcPr>
          <w:p w:rsidR="001F38C4" w:rsidRPr="00E36BCF" w:rsidRDefault="001F38C4" w:rsidP="00627D1A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1418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1134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2265</w:t>
            </w:r>
          </w:p>
        </w:tc>
        <w:tc>
          <w:tcPr>
            <w:tcW w:w="1134" w:type="dxa"/>
          </w:tcPr>
          <w:p w:rsidR="001F38C4" w:rsidRPr="00E36BCF" w:rsidRDefault="001F38C4" w:rsidP="00627D1A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19</w:t>
            </w:r>
          </w:p>
        </w:tc>
        <w:tc>
          <w:tcPr>
            <w:tcW w:w="992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819</w:t>
            </w:r>
          </w:p>
        </w:tc>
        <w:tc>
          <w:tcPr>
            <w:tcW w:w="850" w:type="dxa"/>
          </w:tcPr>
          <w:p w:rsidR="001F38C4" w:rsidRPr="00E36BCF" w:rsidRDefault="001F38C4" w:rsidP="00627D1A">
            <w:pPr>
              <w:spacing w:line="233" w:lineRule="auto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1F38C4" w:rsidRPr="00E36BCF" w:rsidRDefault="001F38C4" w:rsidP="00AC017C">
            <w:pPr>
              <w:spacing w:line="233" w:lineRule="auto"/>
              <w:jc w:val="center"/>
            </w:pPr>
            <w:r>
              <w:t>7</w:t>
            </w:r>
            <w:r w:rsidR="00AC017C">
              <w:t>50</w:t>
            </w:r>
          </w:p>
        </w:tc>
        <w:tc>
          <w:tcPr>
            <w:tcW w:w="850" w:type="dxa"/>
          </w:tcPr>
          <w:p w:rsidR="001F38C4" w:rsidRPr="00E36BCF" w:rsidRDefault="00DB70E3" w:rsidP="00627D1A">
            <w:pPr>
              <w:spacing w:line="233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1F38C4" w:rsidRPr="00E36BCF" w:rsidRDefault="00540396" w:rsidP="00627D1A">
            <w:pPr>
              <w:spacing w:line="233" w:lineRule="auto"/>
              <w:jc w:val="center"/>
            </w:pPr>
            <w:r>
              <w:t>3</w:t>
            </w:r>
            <w:r w:rsidR="001F38C4">
              <w:t>2</w:t>
            </w:r>
          </w:p>
        </w:tc>
        <w:tc>
          <w:tcPr>
            <w:tcW w:w="850" w:type="dxa"/>
          </w:tcPr>
          <w:p w:rsidR="001F38C4" w:rsidRDefault="00540396" w:rsidP="00627D1A">
            <w:pPr>
              <w:spacing w:line="233" w:lineRule="auto"/>
              <w:jc w:val="center"/>
            </w:pPr>
            <w:r>
              <w:t>32</w:t>
            </w:r>
          </w:p>
        </w:tc>
      </w:tr>
    </w:tbl>
    <w:p w:rsidR="00076202" w:rsidRPr="00E36BCF" w:rsidRDefault="00076202" w:rsidP="00076202">
      <w:pPr>
        <w:spacing w:line="233" w:lineRule="auto"/>
        <w:jc w:val="center"/>
      </w:pPr>
    </w:p>
    <w:p w:rsidR="00076202" w:rsidRPr="00E36BCF" w:rsidRDefault="00076202" w:rsidP="00076202">
      <w:pPr>
        <w:spacing w:line="233" w:lineRule="auto"/>
        <w:jc w:val="center"/>
      </w:pPr>
    </w:p>
    <w:p w:rsidR="00076202" w:rsidRDefault="00076202" w:rsidP="00076202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393A42" w:rsidRDefault="00393A42" w:rsidP="00076202">
      <w:pPr>
        <w:spacing w:line="233" w:lineRule="auto"/>
        <w:rPr>
          <w:sz w:val="28"/>
        </w:rPr>
      </w:pPr>
    </w:p>
    <w:p w:rsidR="00076202" w:rsidRPr="000F714E" w:rsidRDefault="00076202" w:rsidP="00076202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076202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№ п/п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076202" w:rsidRPr="00E36BCF" w:rsidRDefault="00076202" w:rsidP="00076202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51"/>
        <w:gridCol w:w="5147"/>
        <w:gridCol w:w="2228"/>
        <w:gridCol w:w="1624"/>
        <w:gridCol w:w="5034"/>
      </w:tblGrid>
      <w:tr w:rsidR="00076202" w:rsidRPr="00E36BCF" w:rsidTr="00627D1A">
        <w:trPr>
          <w:tblHeader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</w:p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2013 год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076202" w:rsidRPr="00E36BCF" w:rsidTr="00627D1A">
        <w:trPr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076202" w:rsidRPr="00E36BCF" w:rsidTr="00627D1A">
        <w:trPr>
          <w:cantSplit/>
          <w:jc w:val="center"/>
        </w:trPr>
        <w:tc>
          <w:tcPr>
            <w:tcW w:w="667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076202" w:rsidRPr="00E36BCF" w:rsidRDefault="00076202" w:rsidP="00627D1A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076202" w:rsidRPr="00E36BCF" w:rsidRDefault="00076202" w:rsidP="00627D1A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076202" w:rsidRPr="00E36BCF" w:rsidRDefault="00076202" w:rsidP="00627D1A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076202" w:rsidRDefault="00076202" w:rsidP="00076202">
      <w:pPr>
        <w:ind w:firstLine="720"/>
        <w:jc w:val="both"/>
        <w:rPr>
          <w:sz w:val="28"/>
        </w:rPr>
      </w:pPr>
    </w:p>
    <w:p w:rsidR="00076202" w:rsidRDefault="00076202" w:rsidP="00076202">
      <w:pPr>
        <w:ind w:firstLine="720"/>
        <w:jc w:val="both"/>
        <w:rPr>
          <w:sz w:val="28"/>
        </w:rPr>
      </w:pPr>
    </w:p>
    <w:p w:rsidR="00076202" w:rsidRPr="009F725D" w:rsidRDefault="00076202" w:rsidP="00076202"/>
    <w:p w:rsidR="00076202" w:rsidRDefault="00076202" w:rsidP="00076202">
      <w:pPr>
        <w:tabs>
          <w:tab w:val="left" w:pos="3825"/>
        </w:tabs>
        <w:jc w:val="center"/>
        <w:rPr>
          <w:sz w:val="28"/>
          <w:szCs w:val="28"/>
        </w:rPr>
      </w:pPr>
    </w:p>
    <w:sectPr w:rsidR="00076202" w:rsidSect="0007620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6A" w:rsidRDefault="008A486A" w:rsidP="00563ADD">
      <w:r>
        <w:separator/>
      </w:r>
    </w:p>
  </w:endnote>
  <w:endnote w:type="continuationSeparator" w:id="0">
    <w:p w:rsidR="008A486A" w:rsidRDefault="008A486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A486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9E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8A486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6A" w:rsidRDefault="008A486A" w:rsidP="00563ADD">
      <w:r>
        <w:separator/>
      </w:r>
    </w:p>
  </w:footnote>
  <w:footnote w:type="continuationSeparator" w:id="0">
    <w:p w:rsidR="008A486A" w:rsidRDefault="008A486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486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9E5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9C8A74-8A64-4E8D-9BD5-CE8610DA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2016-11-03T09:11:00Z</cp:lastPrinted>
  <dcterms:created xsi:type="dcterms:W3CDTF">2017-06-01T10:42:00Z</dcterms:created>
  <dcterms:modified xsi:type="dcterms:W3CDTF">2017-06-01T10:42:00Z</dcterms:modified>
</cp:coreProperties>
</file>