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6319C5">
        <w:rPr>
          <w:b/>
          <w:caps/>
          <w:sz w:val="20"/>
          <w:u w:val="single"/>
        </w:rPr>
        <w:t>18</w:t>
      </w:r>
      <w:r>
        <w:rPr>
          <w:b/>
          <w:caps/>
          <w:sz w:val="20"/>
        </w:rPr>
        <w:t xml:space="preserve">»  </w:t>
      </w:r>
      <w:r w:rsidR="006319C5">
        <w:rPr>
          <w:b/>
          <w:caps/>
          <w:sz w:val="20"/>
          <w:u w:val="single"/>
        </w:rPr>
        <w:t>февраля</w:t>
      </w:r>
      <w:r w:rsidR="006319C5">
        <w:rPr>
          <w:b/>
          <w:caps/>
          <w:sz w:val="20"/>
        </w:rPr>
        <w:t xml:space="preserve"> 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>№</w:t>
      </w:r>
      <w:r w:rsidR="006319C5">
        <w:rPr>
          <w:b/>
          <w:caps/>
          <w:sz w:val="20"/>
          <w:u w:val="single"/>
        </w:rPr>
        <w:t>20</w:t>
      </w:r>
      <w:r>
        <w:rPr>
          <w:b/>
          <w:caps/>
          <w:sz w:val="20"/>
          <w:u w:val="single"/>
        </w:rPr>
        <w:t xml:space="preserve"> </w:t>
      </w:r>
      <w:r w:rsidR="006E1B44">
        <w:rPr>
          <w:b/>
          <w:caps/>
          <w:sz w:val="20"/>
          <w:u w:val="single"/>
        </w:rPr>
        <w:t xml:space="preserve"> 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6E1B44" w:rsidRDefault="006E1B44" w:rsidP="006E1B44">
      <w:pPr>
        <w:jc w:val="right"/>
        <w:rPr>
          <w:b/>
          <w:sz w:val="28"/>
          <w:szCs w:val="28"/>
        </w:rPr>
      </w:pPr>
    </w:p>
    <w:p w:rsidR="00BA4762" w:rsidRDefault="00BA4762" w:rsidP="006E1B44">
      <w:pPr>
        <w:jc w:val="right"/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6E1B44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r w:rsidR="006E1B44"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Фрунзенское муниципального района Большеглушицкий Самарской области от </w:t>
      </w:r>
      <w:r w:rsidR="006E1B44">
        <w:rPr>
          <w:rFonts w:cs="Calibri"/>
          <w:sz w:val="26"/>
          <w:szCs w:val="26"/>
        </w:rPr>
        <w:t>11</w:t>
      </w:r>
      <w:r w:rsidR="008E2BF5">
        <w:rPr>
          <w:rFonts w:cs="Calibri"/>
          <w:sz w:val="26"/>
          <w:szCs w:val="26"/>
        </w:rPr>
        <w:t xml:space="preserve"> </w:t>
      </w:r>
      <w:r w:rsidR="006E1B44">
        <w:rPr>
          <w:rFonts w:cs="Calibri"/>
          <w:sz w:val="26"/>
          <w:szCs w:val="26"/>
        </w:rPr>
        <w:t>апреля 2018</w:t>
      </w:r>
      <w:r w:rsidR="008E2BF5">
        <w:rPr>
          <w:rFonts w:cs="Calibri"/>
          <w:sz w:val="26"/>
          <w:szCs w:val="26"/>
        </w:rPr>
        <w:t xml:space="preserve"> года № </w:t>
      </w:r>
      <w:r w:rsidR="006E1B44">
        <w:rPr>
          <w:rFonts w:cs="Calibri"/>
          <w:sz w:val="26"/>
          <w:szCs w:val="26"/>
        </w:rPr>
        <w:t>135</w:t>
      </w:r>
      <w:r w:rsidR="008E2BF5">
        <w:rPr>
          <w:rFonts w:cs="Calibri"/>
          <w:sz w:val="26"/>
          <w:szCs w:val="26"/>
        </w:rPr>
        <w:t xml:space="preserve"> «</w:t>
      </w:r>
      <w:r w:rsidR="006E1B44" w:rsidRPr="006E1B44">
        <w:rPr>
          <w:bCs/>
          <w:sz w:val="26"/>
          <w:szCs w:val="26"/>
        </w:rPr>
        <w:t xml:space="preserve"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</w:t>
      </w:r>
      <w:r w:rsidR="006E1B44" w:rsidRPr="006E1B44">
        <w:rPr>
          <w:sz w:val="26"/>
          <w:szCs w:val="26"/>
        </w:rPr>
        <w:t xml:space="preserve">проектам, предусматривающим внесение изменений в один из указанных утвержденных документов, </w:t>
      </w:r>
      <w:r w:rsidR="006E1B44" w:rsidRPr="006E1B44">
        <w:rPr>
          <w:bCs/>
          <w:sz w:val="26"/>
          <w:szCs w:val="26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</w:t>
      </w:r>
      <w:r w:rsidR="00F44EEE">
        <w:rPr>
          <w:bCs/>
          <w:sz w:val="26"/>
          <w:szCs w:val="26"/>
        </w:rPr>
        <w:t xml:space="preserve"> сельском поселении Фрунзенское</w:t>
      </w:r>
      <w:r w:rsidR="006E1B44" w:rsidRPr="006E1B44">
        <w:rPr>
          <w:bCs/>
          <w:sz w:val="26"/>
          <w:szCs w:val="26"/>
        </w:rPr>
        <w:t xml:space="preserve"> муниципального района Большеглушицкий Самарской области</w:t>
      </w:r>
      <w:r w:rsidR="008E2BF5">
        <w:rPr>
          <w:rFonts w:cs="Calibri"/>
          <w:sz w:val="26"/>
          <w:szCs w:val="26"/>
        </w:rPr>
        <w:t xml:space="preserve">» </w:t>
      </w:r>
    </w:p>
    <w:p w:rsidR="00D03F53" w:rsidRPr="006E1B44" w:rsidRDefault="00D03F53" w:rsidP="006E1B44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CF51C9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1</w:t>
      </w:r>
      <w:r w:rsidR="00CF51C9">
        <w:rPr>
          <w:rFonts w:cs="Calibri"/>
          <w:sz w:val="26"/>
          <w:szCs w:val="26"/>
        </w:rPr>
        <w:t>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6319C5">
        <w:rPr>
          <w:bCs/>
          <w:sz w:val="26"/>
          <w:szCs w:val="26"/>
        </w:rPr>
        <w:t>О внесении изменения</w:t>
      </w:r>
      <w:r w:rsidR="00454FCA" w:rsidRPr="00454FCA">
        <w:rPr>
          <w:bCs/>
          <w:sz w:val="26"/>
          <w:szCs w:val="26"/>
        </w:rPr>
        <w:t xml:space="preserve"> и дополнений в </w:t>
      </w:r>
      <w:r w:rsidR="00F44EEE">
        <w:rPr>
          <w:bCs/>
          <w:sz w:val="26"/>
          <w:szCs w:val="26"/>
        </w:rPr>
        <w:t>Решение Собрания представителей</w:t>
      </w:r>
      <w:r w:rsidR="00454FCA" w:rsidRPr="00454FCA">
        <w:rPr>
          <w:bCs/>
          <w:sz w:val="26"/>
          <w:szCs w:val="26"/>
        </w:rPr>
        <w:t xml:space="preserve"> с</w:t>
      </w:r>
      <w:r w:rsidR="00F44EEE">
        <w:rPr>
          <w:bCs/>
          <w:sz w:val="26"/>
          <w:szCs w:val="26"/>
        </w:rPr>
        <w:t xml:space="preserve">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 от</w:t>
      </w:r>
      <w:r w:rsidR="00F44EEE">
        <w:rPr>
          <w:bCs/>
          <w:sz w:val="26"/>
          <w:szCs w:val="26"/>
        </w:rPr>
        <w:t xml:space="preserve"> 16 февраля</w:t>
      </w:r>
      <w:r w:rsidR="00454FCA" w:rsidRPr="00454FCA">
        <w:rPr>
          <w:bCs/>
          <w:sz w:val="26"/>
          <w:szCs w:val="26"/>
        </w:rPr>
        <w:t xml:space="preserve"> 2017 года № 74 «</w:t>
      </w:r>
      <w:r w:rsidR="00454FCA" w:rsidRPr="00454FCA">
        <w:rPr>
          <w:sz w:val="26"/>
          <w:szCs w:val="26"/>
        </w:rPr>
        <w:t xml:space="preserve">Об утверждении  </w:t>
      </w:r>
      <w:r w:rsidR="00454FCA" w:rsidRPr="00454FCA">
        <w:rPr>
          <w:sz w:val="26"/>
          <w:szCs w:val="26"/>
        </w:rPr>
        <w:lastRenderedPageBreak/>
        <w:t>Пра</w:t>
      </w:r>
      <w:r w:rsidR="00F44EEE">
        <w:rPr>
          <w:sz w:val="26"/>
          <w:szCs w:val="26"/>
        </w:rPr>
        <w:t>вил  благоустройства территории</w:t>
      </w:r>
      <w:r w:rsidR="00454FCA" w:rsidRPr="00454FCA">
        <w:rPr>
          <w:sz w:val="26"/>
          <w:szCs w:val="26"/>
        </w:rPr>
        <w:t xml:space="preserve"> сельского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 w:rsidR="00CF51C9">
        <w:rPr>
          <w:rFonts w:cs="Calibri"/>
          <w:sz w:val="26"/>
          <w:szCs w:val="26"/>
        </w:rPr>
        <w:t xml:space="preserve">» </w:t>
      </w:r>
      <w:r w:rsidR="00F44EEE" w:rsidRPr="00BA4762">
        <w:rPr>
          <w:rFonts w:cs="Calibri"/>
          <w:sz w:val="26"/>
          <w:szCs w:val="26"/>
        </w:rPr>
        <w:t xml:space="preserve">(далее – проект) </w:t>
      </w:r>
      <w:r w:rsidR="00CF51C9">
        <w:rPr>
          <w:rFonts w:cs="Calibri"/>
          <w:sz w:val="26"/>
          <w:szCs w:val="26"/>
        </w:rPr>
        <w:t>на публичные слушания.</w:t>
      </w:r>
    </w:p>
    <w:p w:rsidR="00F44EEE" w:rsidRPr="003269B1" w:rsidRDefault="003E6DE0" w:rsidP="003269B1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  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составляет </w:t>
      </w:r>
      <w:r w:rsidR="00F44EEE" w:rsidRPr="003269B1">
        <w:rPr>
          <w:rFonts w:cs="Calibri"/>
          <w:sz w:val="26"/>
          <w:szCs w:val="26"/>
        </w:rPr>
        <w:t>один месяц</w:t>
      </w:r>
      <w:r w:rsidR="00697493" w:rsidRPr="003269B1">
        <w:rPr>
          <w:rFonts w:cs="Calibri"/>
          <w:sz w:val="26"/>
          <w:szCs w:val="26"/>
        </w:rPr>
        <w:t xml:space="preserve">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6319C5">
        <w:rPr>
          <w:rFonts w:cs="Calibri"/>
          <w:sz w:val="26"/>
          <w:szCs w:val="26"/>
          <w:u w:val="single"/>
        </w:rPr>
        <w:t>28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февраля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2019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6319C5">
        <w:rPr>
          <w:rFonts w:cs="Calibri"/>
          <w:sz w:val="26"/>
          <w:szCs w:val="26"/>
          <w:u w:val="single"/>
        </w:rPr>
        <w:t xml:space="preserve">28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марта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2019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3E6DE0" w:rsidRDefault="00B016CC" w:rsidP="003E6DE0">
      <w:pPr>
        <w:spacing w:line="360" w:lineRule="auto"/>
        <w:jc w:val="both"/>
        <w:rPr>
          <w:rFonts w:cs="Calibri"/>
          <w:sz w:val="26"/>
          <w:szCs w:val="26"/>
        </w:rPr>
      </w:pPr>
      <w:r w:rsidRPr="003269B1">
        <w:rPr>
          <w:rFonts w:cs="Calibri"/>
          <w:sz w:val="26"/>
          <w:szCs w:val="26"/>
        </w:rPr>
        <w:t xml:space="preserve">    </w:t>
      </w:r>
      <w:r w:rsidR="003E6DE0" w:rsidRPr="003269B1">
        <w:rPr>
          <w:rFonts w:cs="Calibri"/>
          <w:sz w:val="26"/>
          <w:szCs w:val="26"/>
        </w:rPr>
        <w:t>3.</w:t>
      </w:r>
      <w:r w:rsidR="003E6DE0" w:rsidRPr="003269B1">
        <w:rPr>
          <w:bCs/>
          <w:sz w:val="26"/>
          <w:szCs w:val="26"/>
        </w:rPr>
        <w:t xml:space="preserve"> </w:t>
      </w:r>
      <w:r w:rsidR="003E6DE0" w:rsidRPr="003269B1">
        <w:rPr>
          <w:rFonts w:cs="Calibri"/>
          <w:sz w:val="26"/>
          <w:szCs w:val="26"/>
        </w:rPr>
        <w:t xml:space="preserve">Определить, что местом проведения публичных слушаний </w:t>
      </w:r>
      <w:r w:rsidR="003E6DE0">
        <w:rPr>
          <w:rFonts w:cs="Calibri"/>
          <w:sz w:val="26"/>
          <w:szCs w:val="26"/>
        </w:rPr>
        <w:t>является здание администрации сельского поселения Фрунзенское</w:t>
      </w:r>
      <w:r w:rsidR="00F44EEE">
        <w:rPr>
          <w:rFonts w:cs="Calibri"/>
          <w:sz w:val="26"/>
          <w:szCs w:val="26"/>
        </w:rPr>
        <w:t xml:space="preserve"> муниципального района Большеглушицкий Самарской области</w:t>
      </w:r>
      <w:r w:rsidR="003E6DE0">
        <w:rPr>
          <w:rFonts w:cs="Calibri"/>
          <w:sz w:val="26"/>
          <w:szCs w:val="26"/>
        </w:rPr>
        <w:t>, расположенное по адресу: 446185, Самарская область, Большеглушицкий район, посёлок Фрунзенский, площадь Ленина,  д.1.</w:t>
      </w:r>
    </w:p>
    <w:p w:rsidR="003E6DE0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Собрание участников публичных слушаний провести </w:t>
      </w:r>
      <w:r w:rsidR="006319C5">
        <w:rPr>
          <w:rFonts w:cs="Calibri"/>
          <w:sz w:val="26"/>
          <w:szCs w:val="26"/>
        </w:rPr>
        <w:t>01 марта</w:t>
      </w:r>
      <w:r w:rsidR="00F44EEE">
        <w:rPr>
          <w:rFonts w:cs="Calibri"/>
          <w:sz w:val="26"/>
          <w:szCs w:val="26"/>
        </w:rPr>
        <w:t xml:space="preserve"> </w:t>
      </w:r>
      <w:r w:rsidR="006319C5">
        <w:rPr>
          <w:rFonts w:cs="Calibri"/>
          <w:sz w:val="26"/>
          <w:szCs w:val="26"/>
        </w:rPr>
        <w:t>2019</w:t>
      </w:r>
      <w:r>
        <w:rPr>
          <w:rFonts w:cs="Calibri"/>
          <w:sz w:val="26"/>
          <w:szCs w:val="26"/>
        </w:rPr>
        <w:t xml:space="preserve"> года </w:t>
      </w:r>
      <w:r>
        <w:rPr>
          <w:rFonts w:cs="Calibri"/>
          <w:sz w:val="26"/>
          <w:szCs w:val="26"/>
          <w:u w:val="single"/>
        </w:rPr>
        <w:t>в 18.00 часов</w:t>
      </w:r>
      <w:r>
        <w:rPr>
          <w:rFonts w:cs="Calibri"/>
          <w:sz w:val="26"/>
          <w:szCs w:val="26"/>
        </w:rPr>
        <w:t xml:space="preserve"> по адресу: 446185, Самарская область, Большеглушицкий район, посёлок Фрунзенский, площадь Ленина,  д.1.</w:t>
      </w:r>
    </w:p>
    <w:p w:rsidR="00B016CC" w:rsidRPr="00F44EEE" w:rsidRDefault="00613F36" w:rsidP="00F44EE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4</w:t>
      </w:r>
      <w:r w:rsidR="00B016CC" w:rsidRPr="00B016CC">
        <w:rPr>
          <w:rFonts w:cs="Calibri"/>
          <w:sz w:val="26"/>
          <w:szCs w:val="26"/>
        </w:rPr>
        <w:t>.</w:t>
      </w:r>
      <w:r w:rsidR="00B016CC">
        <w:rPr>
          <w:rFonts w:cs="Calibri"/>
          <w:sz w:val="26"/>
          <w:szCs w:val="26"/>
        </w:rPr>
        <w:t xml:space="preserve"> </w:t>
      </w:r>
      <w:r w:rsidR="005C72BA">
        <w:rPr>
          <w:rFonts w:cs="Calibri"/>
          <w:sz w:val="26"/>
          <w:szCs w:val="26"/>
        </w:rPr>
        <w:t>Организатором</w:t>
      </w:r>
      <w:r w:rsidR="00B016CC">
        <w:rPr>
          <w:rFonts w:cs="Calibri"/>
          <w:sz w:val="26"/>
          <w:szCs w:val="26"/>
        </w:rPr>
        <w:t xml:space="preserve"> публичных слушаний </w:t>
      </w:r>
      <w:r w:rsidR="00B016CC" w:rsidRPr="00F44EEE">
        <w:rPr>
          <w:rFonts w:cs="Calibri"/>
          <w:sz w:val="26"/>
          <w:szCs w:val="26"/>
        </w:rPr>
        <w:t xml:space="preserve">является Администрация сельского поселения Фрунзенское муниципального района Большеглушицкий Самарской области. </w:t>
      </w:r>
    </w:p>
    <w:p w:rsidR="00F44EEE" w:rsidRDefault="00613F36" w:rsidP="00F44EE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 xml:space="preserve">5.  Приём замечаний и предложений по </w:t>
      </w:r>
      <w:r w:rsidR="00F44EEE" w:rsidRPr="00F44EEE">
        <w:rPr>
          <w:rFonts w:cs="Calibri"/>
          <w:sz w:val="26"/>
          <w:szCs w:val="26"/>
        </w:rPr>
        <w:t>проекту</w:t>
      </w:r>
      <w:r w:rsidRPr="00F44EEE">
        <w:rPr>
          <w:rFonts w:cs="Calibri"/>
          <w:sz w:val="26"/>
          <w:szCs w:val="26"/>
        </w:rPr>
        <w:t xml:space="preserve">, поступивших от жителей </w:t>
      </w:r>
      <w:r w:rsidR="00F44EEE" w:rsidRPr="00F44EEE">
        <w:rPr>
          <w:rFonts w:cs="Calibri"/>
          <w:sz w:val="26"/>
          <w:szCs w:val="26"/>
        </w:rPr>
        <w:t xml:space="preserve">сельского </w:t>
      </w:r>
      <w:r w:rsidRPr="00F44EEE">
        <w:rPr>
          <w:rFonts w:cs="Calibri"/>
          <w:sz w:val="26"/>
          <w:szCs w:val="26"/>
        </w:rPr>
        <w:t xml:space="preserve">поселения </w:t>
      </w:r>
      <w:r w:rsidR="00F44EEE" w:rsidRPr="00F44EEE">
        <w:rPr>
          <w:rFonts w:cs="Calibri"/>
          <w:sz w:val="26"/>
          <w:szCs w:val="26"/>
        </w:rPr>
        <w:t xml:space="preserve">Фрунзенское муниципального района Большеглушицкий Самарской области </w:t>
      </w:r>
      <w:r w:rsidRPr="00F44EEE">
        <w:rPr>
          <w:rFonts w:cs="Calibri"/>
          <w:sz w:val="26"/>
          <w:szCs w:val="26"/>
        </w:rPr>
        <w:t xml:space="preserve">и иных заинтересованных  лиц, осуществляется </w:t>
      </w:r>
      <w:r w:rsidR="003269B1" w:rsidRPr="003269B1">
        <w:rPr>
          <w:rFonts w:cs="Calibri"/>
          <w:sz w:val="26"/>
          <w:szCs w:val="26"/>
          <w:u w:val="single"/>
        </w:rPr>
        <w:t xml:space="preserve">с </w:t>
      </w:r>
      <w:r w:rsidR="006319C5">
        <w:rPr>
          <w:rFonts w:cs="Calibri"/>
          <w:sz w:val="26"/>
          <w:szCs w:val="26"/>
          <w:u w:val="single"/>
        </w:rPr>
        <w:t>28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февраля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2019</w:t>
      </w:r>
      <w:r w:rsidR="003269B1" w:rsidRPr="003269B1">
        <w:rPr>
          <w:rFonts w:cs="Calibri"/>
          <w:sz w:val="26"/>
          <w:szCs w:val="26"/>
          <w:u w:val="single"/>
        </w:rPr>
        <w:t xml:space="preserve"> года по </w:t>
      </w:r>
      <w:r w:rsidR="006319C5">
        <w:rPr>
          <w:rFonts w:cs="Calibri"/>
          <w:sz w:val="26"/>
          <w:szCs w:val="26"/>
          <w:u w:val="single"/>
        </w:rPr>
        <w:t>28 марта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2019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3269B1" w:rsidRPr="003269B1">
        <w:rPr>
          <w:rFonts w:cs="Calibri"/>
          <w:sz w:val="26"/>
          <w:szCs w:val="26"/>
          <w:u w:val="single"/>
        </w:rPr>
        <w:t>года</w:t>
      </w:r>
      <w:r w:rsidR="003269B1" w:rsidRPr="00F44EEE">
        <w:rPr>
          <w:rFonts w:cs="Calibri"/>
          <w:sz w:val="26"/>
          <w:szCs w:val="26"/>
        </w:rPr>
        <w:t xml:space="preserve"> </w:t>
      </w:r>
      <w:r w:rsidRPr="00F44EEE">
        <w:rPr>
          <w:rFonts w:cs="Calibri"/>
          <w:sz w:val="26"/>
          <w:szCs w:val="26"/>
        </w:rPr>
        <w:t xml:space="preserve">по адресу, указанному в пункте 3 настоящего Постановления, в рабочие дни с 9 часов до 17 часов, в субботу с 12 до 17 часов. </w:t>
      </w:r>
    </w:p>
    <w:p w:rsidR="00F44EEE" w:rsidRPr="00F44EEE" w:rsidRDefault="00F44EEE" w:rsidP="005C72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З</w:t>
      </w:r>
      <w:r w:rsidRPr="00F44EEE">
        <w:rPr>
          <w:rFonts w:cs="Calibri"/>
          <w:sz w:val="26"/>
          <w:szCs w:val="26"/>
        </w:rPr>
        <w:t>амечани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и предложени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по проекту</w:t>
      </w:r>
      <w:r w:rsidRPr="00F44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</w:t>
      </w:r>
      <w:r w:rsidRPr="00F44EEE">
        <w:rPr>
          <w:sz w:val="26"/>
          <w:szCs w:val="26"/>
        </w:rPr>
        <w:t xml:space="preserve">в письменной или устной форме в ходе проведения собрания участников </w:t>
      </w:r>
      <w:r w:rsidRPr="00C619DE">
        <w:rPr>
          <w:sz w:val="26"/>
          <w:szCs w:val="26"/>
        </w:rPr>
        <w:t>публичных слушаний</w:t>
      </w:r>
      <w:r w:rsidR="005C72BA" w:rsidRPr="00C619DE">
        <w:rPr>
          <w:sz w:val="26"/>
          <w:szCs w:val="26"/>
        </w:rPr>
        <w:t>,</w:t>
      </w:r>
      <w:r w:rsidRPr="00C619DE">
        <w:rPr>
          <w:sz w:val="26"/>
          <w:szCs w:val="26"/>
        </w:rPr>
        <w:t xml:space="preserve"> в письменной форме в адрес организатора </w:t>
      </w:r>
      <w:r w:rsidR="005C72BA" w:rsidRPr="00C619DE">
        <w:rPr>
          <w:sz w:val="26"/>
          <w:szCs w:val="26"/>
        </w:rPr>
        <w:t>публичных слушаний,</w:t>
      </w:r>
      <w:r w:rsidRPr="00C619DE">
        <w:rPr>
          <w:sz w:val="26"/>
          <w:szCs w:val="26"/>
        </w:rPr>
        <w:t xml:space="preserve"> посредством записи в книге (журнале) учета</w:t>
      </w:r>
      <w:r w:rsidR="005C72BA" w:rsidRPr="00C619DE">
        <w:rPr>
          <w:sz w:val="26"/>
          <w:szCs w:val="26"/>
        </w:rPr>
        <w:t xml:space="preserve"> посетителей экспозиции проекта</w:t>
      </w:r>
      <w:r w:rsidRPr="00C619DE">
        <w:rPr>
          <w:sz w:val="26"/>
          <w:szCs w:val="26"/>
        </w:rPr>
        <w:t>.</w:t>
      </w:r>
    </w:p>
    <w:p w:rsidR="00613F36" w:rsidRPr="00F44EEE" w:rsidRDefault="00613F36" w:rsidP="005C72BA">
      <w:pPr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>Письменные замечания и предложения</w:t>
      </w:r>
      <w:r w:rsidR="005C72BA">
        <w:rPr>
          <w:rFonts w:cs="Calibri"/>
          <w:sz w:val="26"/>
          <w:szCs w:val="26"/>
        </w:rPr>
        <w:t xml:space="preserve"> по проекту</w:t>
      </w:r>
      <w:r w:rsidRPr="00F44EEE">
        <w:rPr>
          <w:rFonts w:cs="Calibri"/>
          <w:sz w:val="26"/>
          <w:szCs w:val="26"/>
        </w:rPr>
        <w:t xml:space="preserve"> подлежат приобщению к протоколу публичных слушаний.</w:t>
      </w:r>
    </w:p>
    <w:p w:rsidR="00613F36" w:rsidRPr="005723BD" w:rsidRDefault="000231E4" w:rsidP="005C72BA">
      <w:pPr>
        <w:spacing w:line="360" w:lineRule="auto"/>
        <w:ind w:firstLine="540"/>
        <w:jc w:val="both"/>
        <w:rPr>
          <w:rFonts w:cs="Calibri"/>
          <w:sz w:val="26"/>
          <w:szCs w:val="26"/>
          <w:u w:val="single"/>
        </w:rPr>
      </w:pPr>
      <w:r w:rsidRPr="00F44EEE">
        <w:rPr>
          <w:rFonts w:cs="Calibri"/>
          <w:sz w:val="26"/>
          <w:szCs w:val="26"/>
        </w:rPr>
        <w:t xml:space="preserve">6. Разместить проект </w:t>
      </w:r>
      <w:r>
        <w:rPr>
          <w:rFonts w:cs="Calibri"/>
          <w:sz w:val="26"/>
          <w:szCs w:val="26"/>
        </w:rPr>
        <w:t xml:space="preserve">на официальном сайте </w:t>
      </w:r>
      <w:r w:rsidR="003269B1">
        <w:rPr>
          <w:rFonts w:cs="Calibri"/>
          <w:sz w:val="26"/>
          <w:szCs w:val="26"/>
        </w:rPr>
        <w:t>администрации</w:t>
      </w:r>
      <w:r>
        <w:rPr>
          <w:rFonts w:cs="Calibri"/>
          <w:sz w:val="26"/>
          <w:szCs w:val="26"/>
        </w:rPr>
        <w:t xml:space="preserve"> сельского поселения Фрунзенское </w:t>
      </w:r>
      <w:r w:rsidR="003269B1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3269B1" w:rsidRPr="005723BD">
        <w:rPr>
          <w:rFonts w:cs="Calibri"/>
          <w:sz w:val="26"/>
          <w:szCs w:val="26"/>
        </w:rPr>
        <w:t>области</w:t>
      </w:r>
      <w:r w:rsidRPr="005723BD">
        <w:rPr>
          <w:rFonts w:cs="Calibri"/>
          <w:sz w:val="26"/>
          <w:szCs w:val="26"/>
        </w:rPr>
        <w:t xml:space="preserve"> в сети Интернет по адресу:</w:t>
      </w:r>
      <w:r w:rsidRPr="005723BD">
        <w:rPr>
          <w:sz w:val="26"/>
          <w:szCs w:val="26"/>
        </w:rPr>
        <w:t xml:space="preserve"> </w:t>
      </w:r>
      <w:r w:rsidRPr="005723BD">
        <w:rPr>
          <w:sz w:val="26"/>
          <w:szCs w:val="26"/>
          <w:u w:val="single"/>
        </w:rPr>
        <w:t>adm-frunzenskoe.ru</w:t>
      </w:r>
      <w:r w:rsidR="005723BD" w:rsidRPr="005723BD">
        <w:rPr>
          <w:sz w:val="26"/>
          <w:szCs w:val="26"/>
          <w:u w:val="single"/>
        </w:rPr>
        <w:t>.</w:t>
      </w:r>
    </w:p>
    <w:p w:rsidR="00CF51C9" w:rsidRPr="005723BD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5723BD">
        <w:rPr>
          <w:rFonts w:cs="Calibri"/>
          <w:sz w:val="26"/>
          <w:szCs w:val="26"/>
        </w:rPr>
        <w:t xml:space="preserve">         7</w:t>
      </w:r>
      <w:r w:rsidR="00224DEA" w:rsidRPr="005723BD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5723BD" w:rsidRPr="005723BD">
        <w:rPr>
          <w:sz w:val="26"/>
          <w:szCs w:val="26"/>
        </w:rPr>
        <w:t>и протокола собрания участников публичных слушаний</w:t>
      </w:r>
      <w:r w:rsidR="00CF51C9" w:rsidRPr="005723BD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>- ведущего специалиста администрации сельского поселения Фрунзенское муниципального района Большеглушицкий Самарской области  Филякину Ларису Викторовну.</w:t>
      </w:r>
    </w:p>
    <w:p w:rsidR="00D03F53" w:rsidRPr="005723BD" w:rsidRDefault="000231E4" w:rsidP="00A876D6">
      <w:pPr>
        <w:spacing w:line="360" w:lineRule="auto"/>
        <w:ind w:firstLine="567"/>
        <w:jc w:val="both"/>
        <w:rPr>
          <w:sz w:val="26"/>
          <w:szCs w:val="26"/>
        </w:rPr>
      </w:pPr>
      <w:r w:rsidRPr="005723BD">
        <w:rPr>
          <w:sz w:val="26"/>
          <w:szCs w:val="26"/>
        </w:rPr>
        <w:lastRenderedPageBreak/>
        <w:t>8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«Фрунзенские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Фрунзенское 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r w:rsidR="005723BD" w:rsidRPr="005723BD">
        <w:rPr>
          <w:sz w:val="26"/>
          <w:szCs w:val="26"/>
          <w:u w:val="single"/>
        </w:rPr>
        <w:t>adm-frunzenskoe.ru</w:t>
      </w:r>
      <w:r w:rsidR="008A7BAE" w:rsidRPr="005723BD">
        <w:rPr>
          <w:sz w:val="26"/>
          <w:szCs w:val="26"/>
        </w:rPr>
        <w:t xml:space="preserve">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 </w:t>
      </w:r>
      <w:r w:rsidR="007C7964" w:rsidRPr="005723BD">
        <w:rPr>
          <w:sz w:val="26"/>
          <w:szCs w:val="26"/>
        </w:rPr>
        <w:t xml:space="preserve"> </w:t>
      </w:r>
      <w:r w:rsidR="000231E4" w:rsidRPr="005723BD">
        <w:rPr>
          <w:sz w:val="26"/>
          <w:szCs w:val="26"/>
        </w:rPr>
        <w:t>9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            Ю.Н.Пищулин</w:t>
      </w: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</w:p>
    <w:p w:rsidR="00A876D6" w:rsidRPr="00701A99" w:rsidRDefault="00D03F53" w:rsidP="008A7BAE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1" w:name="Par33"/>
      <w:bookmarkEnd w:id="1"/>
    </w:p>
    <w:p w:rsidR="0002050A" w:rsidRDefault="0002050A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01A99" w:rsidRDefault="00701A99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420863" w:rsidRDefault="00420863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6319C5" w:rsidRDefault="006319C5" w:rsidP="006319C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СОБРАНИЕ ПРЕДСТАВИТЕЛЕЙ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СЕЛЬСКОГО ПОСЕЛЕНИЯ</w:t>
      </w:r>
      <w:r w:rsidRPr="009309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МУНИЦИПАЛЬНОГО РАЙОНА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БОЛЬШЕГЛУШИЦКИЙ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САМАРСКОЙ ОБЛАСТИ</w:t>
      </w:r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19C5" w:rsidRPr="00431B09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Р Е Ш Е Н И Е №</w:t>
      </w:r>
      <w:r w:rsidRPr="00431B09">
        <w:rPr>
          <w:b/>
          <w:bCs/>
          <w:sz w:val="28"/>
          <w:szCs w:val="28"/>
        </w:rPr>
        <w:t>_____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Pr="00431B09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» </w:t>
      </w:r>
      <w:r w:rsidRPr="00431B09">
        <w:rPr>
          <w:b/>
          <w:sz w:val="28"/>
          <w:szCs w:val="28"/>
          <w:u w:val="single"/>
        </w:rPr>
        <w:t>________</w:t>
      </w:r>
      <w:r>
        <w:rPr>
          <w:b/>
          <w:sz w:val="28"/>
          <w:szCs w:val="28"/>
        </w:rPr>
        <w:t xml:space="preserve"> </w:t>
      </w:r>
      <w:r w:rsidRPr="009309F3">
        <w:rPr>
          <w:b/>
          <w:sz w:val="28"/>
          <w:szCs w:val="28"/>
        </w:rPr>
        <w:t>201</w:t>
      </w:r>
      <w:r w:rsidRPr="00431B09">
        <w:rPr>
          <w:b/>
          <w:sz w:val="28"/>
          <w:szCs w:val="28"/>
        </w:rPr>
        <w:t>9</w:t>
      </w:r>
      <w:r w:rsidRPr="009309F3">
        <w:rPr>
          <w:b/>
          <w:sz w:val="28"/>
          <w:szCs w:val="28"/>
        </w:rPr>
        <w:t xml:space="preserve"> года</w:t>
      </w:r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19C5" w:rsidRDefault="006319C5" w:rsidP="006319C5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Pr="009B6132">
        <w:rPr>
          <w:b/>
          <w:bCs/>
          <w:sz w:val="28"/>
          <w:szCs w:val="28"/>
        </w:rPr>
        <w:t xml:space="preserve"> и дополнений в Решение Собрания представителей  сельского поселения </w:t>
      </w:r>
      <w:r>
        <w:rPr>
          <w:b/>
          <w:bCs/>
          <w:color w:val="auto"/>
          <w:sz w:val="28"/>
          <w:szCs w:val="28"/>
        </w:rPr>
        <w:t xml:space="preserve">Фрунзенское </w:t>
      </w:r>
      <w:r w:rsidRPr="00873D50">
        <w:rPr>
          <w:b/>
          <w:bCs/>
          <w:color w:val="auto"/>
          <w:sz w:val="28"/>
          <w:szCs w:val="28"/>
        </w:rPr>
        <w:t xml:space="preserve"> муниципального района Большег</w:t>
      </w:r>
      <w:r>
        <w:rPr>
          <w:b/>
          <w:bCs/>
          <w:color w:val="auto"/>
          <w:sz w:val="28"/>
          <w:szCs w:val="28"/>
        </w:rPr>
        <w:t>лушицкий Самарской области от 16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февраля  2017 года </w:t>
      </w:r>
      <w:r w:rsidRPr="00873D50">
        <w:rPr>
          <w:b/>
          <w:bCs/>
          <w:color w:val="auto"/>
          <w:sz w:val="28"/>
          <w:szCs w:val="28"/>
        </w:rPr>
        <w:t xml:space="preserve">№ </w:t>
      </w:r>
      <w:r>
        <w:rPr>
          <w:b/>
          <w:bCs/>
          <w:color w:val="auto"/>
          <w:sz w:val="28"/>
          <w:szCs w:val="28"/>
        </w:rPr>
        <w:t>74</w:t>
      </w:r>
      <w:r w:rsidRPr="00873D50">
        <w:rPr>
          <w:b/>
          <w:bCs/>
          <w:color w:val="auto"/>
          <w:sz w:val="28"/>
          <w:szCs w:val="28"/>
        </w:rPr>
        <w:t xml:space="preserve"> «</w:t>
      </w:r>
      <w:r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>
        <w:rPr>
          <w:b/>
          <w:color w:val="auto"/>
          <w:sz w:val="28"/>
          <w:szCs w:val="28"/>
        </w:rPr>
        <w:t>Фрунзенское</w:t>
      </w:r>
      <w:r w:rsidRPr="009B6132">
        <w:rPr>
          <w:b/>
          <w:sz w:val="28"/>
          <w:szCs w:val="28"/>
        </w:rPr>
        <w:t xml:space="preserve"> </w:t>
      </w:r>
      <w:r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6319C5" w:rsidRPr="009B6132" w:rsidRDefault="006319C5" w:rsidP="006319C5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6319C5" w:rsidRPr="00873D50" w:rsidRDefault="006319C5" w:rsidP="006319C5">
      <w:pPr>
        <w:pStyle w:val="western"/>
        <w:spacing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контроля за содержанием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6319C5" w:rsidRPr="009B6132" w:rsidRDefault="006319C5" w:rsidP="006319C5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>Р Е Ш И Л О:</w:t>
      </w:r>
    </w:p>
    <w:p w:rsidR="006319C5" w:rsidRPr="00C46D51" w:rsidRDefault="006319C5" w:rsidP="006319C5">
      <w:pPr>
        <w:pStyle w:val="western"/>
        <w:numPr>
          <w:ilvl w:val="0"/>
          <w:numId w:val="6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color w:val="auto"/>
          <w:sz w:val="28"/>
          <w:szCs w:val="28"/>
        </w:rPr>
        <w:t xml:space="preserve">                16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февраля  2017 года </w:t>
      </w:r>
      <w:r w:rsidRPr="00873D5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bCs/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18FD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 2017, 22 февраля, № 4(111),</w:t>
      </w:r>
      <w:r w:rsidRPr="006B3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Фрунзенские Вести 2017, 19 апреля, № 9(116), Фрунзенские Вести 2017, 25 декабря, №29 (136),  </w:t>
      </w:r>
      <w:r>
        <w:rPr>
          <w:sz w:val="28"/>
          <w:szCs w:val="28"/>
        </w:rPr>
        <w:lastRenderedPageBreak/>
        <w:t>Фрунзенские Вести 2018, 03 апреля, № 7(144), Фрунзенские Вести 2018, 09 июля,  № 13(150)</w:t>
      </w:r>
      <w:r>
        <w:rPr>
          <w:color w:val="auto"/>
          <w:sz w:val="28"/>
          <w:szCs w:val="28"/>
        </w:rPr>
        <w:t xml:space="preserve"> (далее – Решение) следующее изменение</w:t>
      </w:r>
      <w:r w:rsidRPr="00873D50">
        <w:rPr>
          <w:color w:val="auto"/>
          <w:sz w:val="28"/>
          <w:szCs w:val="28"/>
        </w:rPr>
        <w:t xml:space="preserve"> и дополнения</w:t>
      </w:r>
      <w:r w:rsidRPr="00873D50">
        <w:rPr>
          <w:iCs/>
          <w:color w:val="auto"/>
          <w:sz w:val="28"/>
          <w:szCs w:val="28"/>
        </w:rPr>
        <w:t>:</w:t>
      </w:r>
    </w:p>
    <w:p w:rsidR="006319C5" w:rsidRPr="00EE0334" w:rsidRDefault="006319C5" w:rsidP="006319C5">
      <w:pPr>
        <w:tabs>
          <w:tab w:val="left" w:pos="1110"/>
          <w:tab w:val="left" w:pos="253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EE0334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Пункт 1.3</w:t>
      </w:r>
      <w:r w:rsidRPr="00EE033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E03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главы 1 </w:t>
      </w:r>
      <w:r w:rsidRPr="00EE0334">
        <w:rPr>
          <w:bCs/>
          <w:sz w:val="28"/>
          <w:szCs w:val="28"/>
        </w:rPr>
        <w:t xml:space="preserve"> </w:t>
      </w:r>
      <w:r w:rsidRPr="00EE0334">
        <w:rPr>
          <w:color w:val="000000" w:themeColor="text1"/>
          <w:sz w:val="28"/>
          <w:szCs w:val="28"/>
        </w:rPr>
        <w:t>Правил благоустройства территории сельского поселения Фрунзенское</w:t>
      </w:r>
      <w:r w:rsidRPr="00EE0334">
        <w:rPr>
          <w:bCs/>
          <w:color w:val="000000" w:themeColor="text1"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bCs/>
          <w:color w:val="000000" w:themeColor="text1"/>
          <w:sz w:val="28"/>
          <w:szCs w:val="28"/>
        </w:rPr>
        <w:t xml:space="preserve"> (далее – Правила) </w:t>
      </w:r>
      <w:r w:rsidRPr="00EE033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дополнить абзацами следующего содержания</w:t>
      </w:r>
      <w:r w:rsidRPr="00EE0334">
        <w:rPr>
          <w:bCs/>
          <w:sz w:val="28"/>
          <w:szCs w:val="28"/>
        </w:rPr>
        <w:t>:</w:t>
      </w:r>
    </w:p>
    <w:p w:rsidR="006319C5" w:rsidRDefault="006319C5" w:rsidP="006319C5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«- ртутьсодержащие вещества – это токсичные вещества, которые обладают химическими свойствами;  </w:t>
      </w:r>
    </w:p>
    <w:p w:rsidR="006319C5" w:rsidRPr="00C27696" w:rsidRDefault="006319C5" w:rsidP="00C27696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сельскохозяйственные отходы – это остатки растений при извлечении необходимой части сельскохозяйственной культуры после сбора урожая и</w:t>
      </w:r>
      <w:r w:rsidR="00C27696">
        <w:rPr>
          <w:sz w:val="28"/>
          <w:szCs w:val="28"/>
        </w:rPr>
        <w:t>ли его промышленной переработки.</w:t>
      </w:r>
      <w:r w:rsidR="00E42735">
        <w:rPr>
          <w:sz w:val="28"/>
          <w:szCs w:val="28"/>
        </w:rPr>
        <w:t>».</w:t>
      </w:r>
    </w:p>
    <w:p w:rsidR="006319C5" w:rsidRDefault="006319C5" w:rsidP="006319C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2)</w:t>
      </w:r>
      <w:r w:rsidRPr="004A174F"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Пункт 2.1.23 раздела 2.1. главы </w:t>
      </w:r>
      <w:r w:rsidRPr="00524E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 </w:t>
      </w:r>
      <w:r w:rsidRPr="00524EAB">
        <w:rPr>
          <w:b/>
          <w:color w:val="000000" w:themeColor="text1"/>
          <w:sz w:val="28"/>
          <w:szCs w:val="28"/>
        </w:rPr>
        <w:t xml:space="preserve"> </w:t>
      </w:r>
      <w:r w:rsidRPr="00524EAB">
        <w:rPr>
          <w:color w:val="000000" w:themeColor="text1"/>
          <w:sz w:val="28"/>
          <w:szCs w:val="28"/>
        </w:rPr>
        <w:t xml:space="preserve">Правил </w:t>
      </w:r>
      <w:r>
        <w:rPr>
          <w:bCs/>
          <w:sz w:val="28"/>
          <w:szCs w:val="28"/>
        </w:rPr>
        <w:t>изложить в следующей редакции</w:t>
      </w:r>
      <w:r w:rsidRPr="0098317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6319C5" w:rsidRDefault="006319C5" w:rsidP="006319C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«2.1.23.</w:t>
      </w:r>
      <w:r>
        <w:rPr>
          <w:sz w:val="28"/>
          <w:szCs w:val="28"/>
        </w:rPr>
        <w:t>Содержание и уборка садов, скверов, зеленых насаждений, находящихся в собственности организаций, домовладельцев и на прилегающих территориях производятся силами и средствами этих организаций, домовладельцев самостоятельно.</w:t>
      </w:r>
    </w:p>
    <w:p w:rsidR="006319C5" w:rsidRPr="00D356AD" w:rsidRDefault="006319C5" w:rsidP="006319C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Вывоз отходов, образующихся при производстве и первичной переработке сельскохозяйственной продукции, находящихся в собственности организаций и домовладельцев, осуществляется ими самостоятельно на основании договоров со специализированной организацией.».</w:t>
      </w:r>
    </w:p>
    <w:p w:rsidR="006319C5" w:rsidRDefault="006319C5" w:rsidP="006319C5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     3)</w:t>
      </w:r>
      <w:r w:rsidRPr="004A174F"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Раздел 2.1. главы 2  Правил дополнить пунктами 2.1.41. и  2.1.42. следующего содержания:</w:t>
      </w:r>
    </w:p>
    <w:p w:rsidR="006319C5" w:rsidRDefault="006319C5" w:rsidP="006319C5">
      <w:pPr>
        <w:autoSpaceDE w:val="0"/>
        <w:autoSpaceDN w:val="0"/>
        <w:adjustRightInd w:val="0"/>
        <w:spacing w:line="360" w:lineRule="auto"/>
        <w:jc w:val="both"/>
      </w:pPr>
      <w:r>
        <w:rPr>
          <w:bCs/>
          <w:sz w:val="28"/>
          <w:szCs w:val="28"/>
        </w:rPr>
        <w:t xml:space="preserve">            «2.1.41.</w:t>
      </w:r>
      <w:r w:rsidRPr="008D24CC">
        <w:rPr>
          <w:sz w:val="28"/>
          <w:szCs w:val="28"/>
        </w:rPr>
        <w:t>Порядок организации работ по обращени</w:t>
      </w:r>
      <w:r>
        <w:rPr>
          <w:sz w:val="28"/>
          <w:szCs w:val="28"/>
        </w:rPr>
        <w:t>ю с  ртутьсодержащими отходам</w:t>
      </w:r>
      <w:r w:rsidRPr="008D24CC">
        <w:rPr>
          <w:sz w:val="28"/>
          <w:szCs w:val="28"/>
        </w:rPr>
        <w:t xml:space="preserve"> определяется</w:t>
      </w:r>
      <w:r>
        <w:rPr>
          <w:sz w:val="28"/>
          <w:szCs w:val="28"/>
        </w:rPr>
        <w:t xml:space="preserve"> муниципальным нормативным правовым актом</w:t>
      </w:r>
      <w:r w:rsidRPr="008D24CC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Фрунзенское муниципального района Большеглушицкий Самарской области</w:t>
      </w:r>
      <w:r w:rsidRPr="008D24CC">
        <w:rPr>
          <w:sz w:val="28"/>
          <w:szCs w:val="28"/>
        </w:rPr>
        <w:t xml:space="preserve"> в соответствии с действующим законодательством</w:t>
      </w:r>
      <w:r>
        <w:t>.</w:t>
      </w:r>
    </w:p>
    <w:p w:rsidR="006319C5" w:rsidRPr="00084C8D" w:rsidRDefault="006319C5" w:rsidP="006319C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2.1.42. Строительный мусор, органические останки (трупы животных), КГО, не являющиеся ТКО и находящиеся в собственности организаций и домовладельцев, вывозятся ими самостоятельно на основании договоров со специализированной организацией.».</w:t>
      </w:r>
    </w:p>
    <w:p w:rsidR="006319C5" w:rsidRPr="00E23838" w:rsidRDefault="006319C5" w:rsidP="006319C5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6319C5" w:rsidRPr="008578B7" w:rsidRDefault="006319C5" w:rsidP="006319C5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6319C5" w:rsidRDefault="006319C5" w:rsidP="006319C5">
      <w:pPr>
        <w:pStyle w:val="ab"/>
        <w:spacing w:before="0" w:beforeAutospacing="0" w:after="0"/>
        <w:ind w:left="851"/>
        <w:jc w:val="both"/>
        <w:rPr>
          <w:sz w:val="28"/>
          <w:szCs w:val="28"/>
        </w:rPr>
      </w:pPr>
    </w:p>
    <w:p w:rsidR="006319C5" w:rsidRDefault="006319C5" w:rsidP="006319C5">
      <w:pPr>
        <w:pStyle w:val="ab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514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6319C5" w:rsidTr="006319C5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________С.Н. Картунов</w:t>
            </w:r>
          </w:p>
          <w:p w:rsidR="006319C5" w:rsidRDefault="006319C5" w:rsidP="00884C64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319C5" w:rsidRDefault="006319C5" w:rsidP="00884C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6319C5" w:rsidRDefault="006319C5" w:rsidP="006319C5">
      <w:pPr>
        <w:tabs>
          <w:tab w:val="left" w:pos="1200"/>
        </w:tabs>
      </w:pPr>
    </w:p>
    <w:p w:rsidR="00420863" w:rsidRDefault="00420863" w:rsidP="006319C5">
      <w:pPr>
        <w:widowControl w:val="0"/>
        <w:autoSpaceDE w:val="0"/>
        <w:autoSpaceDN w:val="0"/>
        <w:adjustRightInd w:val="0"/>
        <w:jc w:val="right"/>
      </w:pPr>
    </w:p>
    <w:sectPr w:rsidR="00420863" w:rsidSect="00D03F53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5B" w:rsidRDefault="0073405B" w:rsidP="00563ADD">
      <w:r>
        <w:separator/>
      </w:r>
    </w:p>
  </w:endnote>
  <w:endnote w:type="continuationSeparator" w:id="0">
    <w:p w:rsidR="0073405B" w:rsidRDefault="0073405B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73405B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28E2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73405B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5B" w:rsidRDefault="0073405B" w:rsidP="00563ADD">
      <w:r>
        <w:separator/>
      </w:r>
    </w:p>
  </w:footnote>
  <w:footnote w:type="continuationSeparator" w:id="0">
    <w:p w:rsidR="0073405B" w:rsidRDefault="0073405B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05B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28E2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BC3BB9121484589BBE579A5D5594FB9A079A4C9478345BC382AA5AA98FCAb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69E654B-5A39-4D24-A92E-FB5C1688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2015-03-19T05:17:00Z</cp:lastPrinted>
  <dcterms:created xsi:type="dcterms:W3CDTF">2019-04-02T07:52:00Z</dcterms:created>
  <dcterms:modified xsi:type="dcterms:W3CDTF">2019-04-02T07:52:00Z</dcterms:modified>
</cp:coreProperties>
</file>