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</w:t>
      </w:r>
      <w:r w:rsidR="00C16AD9">
        <w:rPr>
          <w:b/>
          <w:caps/>
          <w:sz w:val="16"/>
          <w:szCs w:val="16"/>
        </w:rPr>
        <w:t xml:space="preserve">        </w:t>
      </w:r>
      <w:r w:rsidR="000F0708">
        <w:rPr>
          <w:b/>
          <w:caps/>
          <w:sz w:val="16"/>
          <w:szCs w:val="16"/>
        </w:rPr>
        <w:t xml:space="preserve">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«</w:t>
      </w:r>
      <w:r w:rsidR="00C16AD9">
        <w:rPr>
          <w:b/>
          <w:caps/>
          <w:sz w:val="20"/>
        </w:rPr>
        <w:t>1</w:t>
      </w:r>
      <w:r w:rsidR="00C16AD9">
        <w:rPr>
          <w:b/>
          <w:caps/>
          <w:sz w:val="20"/>
          <w:lang w:val="en-US"/>
        </w:rPr>
        <w:t>3</w:t>
      </w:r>
      <w:r w:rsidR="00C16AD9">
        <w:rPr>
          <w:b/>
          <w:caps/>
          <w:sz w:val="20"/>
        </w:rPr>
        <w:t xml:space="preserve">» мая </w:t>
      </w:r>
      <w:r>
        <w:rPr>
          <w:b/>
          <w:caps/>
          <w:sz w:val="20"/>
        </w:rPr>
        <w:t xml:space="preserve"> 201</w:t>
      </w:r>
      <w:r w:rsidR="00434996">
        <w:rPr>
          <w:b/>
          <w:caps/>
          <w:sz w:val="20"/>
        </w:rPr>
        <w:t>9</w:t>
      </w:r>
      <w:r>
        <w:rPr>
          <w:b/>
          <w:caps/>
          <w:sz w:val="20"/>
        </w:rPr>
        <w:t xml:space="preserve">  г.  </w:t>
      </w:r>
      <w:r w:rsidR="00434996">
        <w:rPr>
          <w:b/>
          <w:caps/>
          <w:sz w:val="20"/>
          <w:u w:val="single"/>
        </w:rPr>
        <w:t xml:space="preserve">№ </w:t>
      </w:r>
      <w:r w:rsidR="00C16AD9">
        <w:rPr>
          <w:b/>
          <w:caps/>
          <w:sz w:val="20"/>
          <w:u w:val="single"/>
        </w:rPr>
        <w:t>49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C16AD9" w:rsidRPr="004F2223" w:rsidRDefault="00C16AD9" w:rsidP="00C16AD9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6AD9" w:rsidRPr="004F2223" w:rsidRDefault="00C16AD9" w:rsidP="00C16AD9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F2223">
        <w:rPr>
          <w:rFonts w:ascii="Times New Roman" w:hAnsi="Times New Roman"/>
          <w:b/>
          <w:sz w:val="28"/>
          <w:szCs w:val="28"/>
        </w:rPr>
        <w:t xml:space="preserve">Об отнесении должности главы </w:t>
      </w:r>
      <w:r w:rsidR="00172559" w:rsidRPr="004F2223">
        <w:rPr>
          <w:rFonts w:ascii="Times New Roman" w:hAnsi="Times New Roman"/>
          <w:b/>
          <w:sz w:val="28"/>
          <w:szCs w:val="28"/>
        </w:rPr>
        <w:t>сельского</w:t>
      </w:r>
      <w:r w:rsidR="004F2223" w:rsidRPr="004F2223">
        <w:rPr>
          <w:rFonts w:ascii="Times New Roman" w:hAnsi="Times New Roman"/>
          <w:b/>
          <w:sz w:val="28"/>
          <w:szCs w:val="28"/>
        </w:rPr>
        <w:t xml:space="preserve"> поселения Фрунзенское </w:t>
      </w:r>
      <w:r w:rsidRPr="004F2223">
        <w:rPr>
          <w:rFonts w:ascii="Times New Roman" w:hAnsi="Times New Roman"/>
          <w:b/>
          <w:sz w:val="28"/>
          <w:szCs w:val="28"/>
        </w:rPr>
        <w:t xml:space="preserve">муниципального района Большеглушицкий Самарской области к должности, замещение которой связано с коррупционными рисками </w:t>
      </w:r>
    </w:p>
    <w:p w:rsidR="00C16AD9" w:rsidRDefault="00C16AD9" w:rsidP="00C16AD9">
      <w:pPr>
        <w:pStyle w:val="ConsPlusNormal"/>
        <w:spacing w:line="276" w:lineRule="auto"/>
        <w:jc w:val="both"/>
        <w:rPr>
          <w:rFonts w:ascii="Arial" w:eastAsia="Calibri" w:hAnsi="Arial"/>
          <w:sz w:val="28"/>
          <w:szCs w:val="28"/>
          <w:lang w:eastAsia="en-US"/>
        </w:rPr>
      </w:pPr>
    </w:p>
    <w:p w:rsidR="00C16AD9" w:rsidRPr="00C16AD9" w:rsidRDefault="00C16AD9" w:rsidP="004F222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6AD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25.12.2008 года № 273-ФЗ «О противодействии коррупции»,</w:t>
      </w:r>
      <w:r w:rsidRPr="00C16AD9">
        <w:rPr>
          <w:rFonts w:ascii="Times New Roman" w:hAnsi="Times New Roman" w:cs="Times New Roman"/>
          <w:sz w:val="28"/>
          <w:szCs w:val="28"/>
        </w:rPr>
        <w:t xml:space="preserve"> </w:t>
      </w:r>
      <w:r w:rsidRPr="00C16A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4F2223">
        <w:rPr>
          <w:rFonts w:ascii="Times New Roman" w:hAnsi="Times New Roman"/>
          <w:sz w:val="28"/>
          <w:szCs w:val="28"/>
        </w:rPr>
        <w:t xml:space="preserve">сельского поселения Фрунзенское </w:t>
      </w:r>
      <w:r w:rsidRPr="00C16AD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Большеглушицкий Самаркой области,  администрация</w:t>
      </w:r>
      <w:r w:rsidR="004F2223" w:rsidRPr="004F2223">
        <w:rPr>
          <w:rFonts w:ascii="Times New Roman" w:hAnsi="Times New Roman"/>
          <w:sz w:val="28"/>
          <w:szCs w:val="28"/>
        </w:rPr>
        <w:t xml:space="preserve"> </w:t>
      </w:r>
      <w:r w:rsidR="004F2223">
        <w:rPr>
          <w:rFonts w:ascii="Times New Roman" w:hAnsi="Times New Roman"/>
          <w:sz w:val="28"/>
          <w:szCs w:val="28"/>
        </w:rPr>
        <w:t>сельского поселения Фрунзенское</w:t>
      </w:r>
      <w:r w:rsidRPr="00C16A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Самаркой области</w:t>
      </w:r>
    </w:p>
    <w:p w:rsidR="00C16AD9" w:rsidRPr="004F2223" w:rsidRDefault="00C16AD9" w:rsidP="00C16AD9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22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C16AD9" w:rsidRPr="00C16AD9" w:rsidRDefault="004F2223" w:rsidP="00C16AD9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2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C16AD9" w:rsidRPr="00C16A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Отнести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Фрунзенское </w:t>
      </w:r>
      <w:r w:rsidR="00C16AD9" w:rsidRPr="00C16AD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Большеглушицкий Самарской области к должности, замещение которой связано с коррупционными рисками</w:t>
      </w:r>
      <w:r w:rsidR="00C16AD9" w:rsidRPr="00C16AD9">
        <w:rPr>
          <w:rFonts w:ascii="Times New Roman" w:hAnsi="Times New Roman" w:cs="Times New Roman"/>
          <w:sz w:val="28"/>
          <w:szCs w:val="28"/>
        </w:rPr>
        <w:t>.</w:t>
      </w:r>
    </w:p>
    <w:p w:rsidR="00C16AD9" w:rsidRPr="004F2223" w:rsidRDefault="00C16AD9" w:rsidP="004F222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6A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16AD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4F2223">
        <w:rPr>
          <w:rFonts w:ascii="Times New Roman" w:hAnsi="Times New Roman"/>
          <w:sz w:val="28"/>
          <w:szCs w:val="28"/>
        </w:rPr>
        <w:t xml:space="preserve">сельского поселения Фрунзенское </w:t>
      </w:r>
      <w:r w:rsidRPr="00C16AD9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в сети Интернет и в газете «</w:t>
      </w:r>
      <w:r w:rsidR="004F2223"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C16AD9">
        <w:rPr>
          <w:rFonts w:ascii="Times New Roman" w:hAnsi="Times New Roman" w:cs="Times New Roman"/>
          <w:sz w:val="28"/>
          <w:szCs w:val="28"/>
        </w:rPr>
        <w:t>».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F4514C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4F2223" w:rsidRDefault="004F2223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Pr="00F4514C">
        <w:rPr>
          <w:rFonts w:ascii="Times New Roman" w:hAnsi="Times New Roman" w:cs="Times New Roman"/>
          <w:i/>
          <w:sz w:val="20"/>
          <w:szCs w:val="20"/>
        </w:rPr>
        <w:t>Филякина</w:t>
      </w:r>
      <w:proofErr w:type="spellEnd"/>
      <w:r w:rsidRPr="00F4514C">
        <w:rPr>
          <w:rFonts w:ascii="Times New Roman" w:hAnsi="Times New Roman" w:cs="Times New Roman"/>
          <w:i/>
          <w:sz w:val="20"/>
          <w:szCs w:val="20"/>
        </w:rPr>
        <w:t xml:space="preserve"> Л.В.</w:t>
      </w: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165602" w:rsidRPr="00C16AD9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165602" w:rsidRPr="00C16AD9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sectPr w:rsidR="00165602" w:rsidRPr="00C16AD9" w:rsidSect="00C16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06F88"/>
    <w:rsid w:val="00070E31"/>
    <w:rsid w:val="000A5A06"/>
    <w:rsid w:val="000B73C2"/>
    <w:rsid w:val="000F0708"/>
    <w:rsid w:val="0013133F"/>
    <w:rsid w:val="00134254"/>
    <w:rsid w:val="0013738A"/>
    <w:rsid w:val="00151880"/>
    <w:rsid w:val="00165602"/>
    <w:rsid w:val="00172559"/>
    <w:rsid w:val="002051F2"/>
    <w:rsid w:val="00275E15"/>
    <w:rsid w:val="00281BB2"/>
    <w:rsid w:val="00293BDE"/>
    <w:rsid w:val="002A2B44"/>
    <w:rsid w:val="002B14AA"/>
    <w:rsid w:val="002F16DD"/>
    <w:rsid w:val="00357A01"/>
    <w:rsid w:val="003C75B3"/>
    <w:rsid w:val="00434996"/>
    <w:rsid w:val="00494955"/>
    <w:rsid w:val="004F2223"/>
    <w:rsid w:val="00596032"/>
    <w:rsid w:val="00596BB1"/>
    <w:rsid w:val="005A6D73"/>
    <w:rsid w:val="00641A7E"/>
    <w:rsid w:val="006C22E3"/>
    <w:rsid w:val="0072001B"/>
    <w:rsid w:val="007723BA"/>
    <w:rsid w:val="007C1A41"/>
    <w:rsid w:val="00845A3E"/>
    <w:rsid w:val="00864F66"/>
    <w:rsid w:val="00883130"/>
    <w:rsid w:val="0088581A"/>
    <w:rsid w:val="00891F31"/>
    <w:rsid w:val="008C01EB"/>
    <w:rsid w:val="008E1516"/>
    <w:rsid w:val="00941956"/>
    <w:rsid w:val="00954BD6"/>
    <w:rsid w:val="009720C2"/>
    <w:rsid w:val="00985239"/>
    <w:rsid w:val="009A5781"/>
    <w:rsid w:val="009D1AE6"/>
    <w:rsid w:val="00A15028"/>
    <w:rsid w:val="00AA6FCA"/>
    <w:rsid w:val="00AA756A"/>
    <w:rsid w:val="00B311D1"/>
    <w:rsid w:val="00BB4FCC"/>
    <w:rsid w:val="00C16AD9"/>
    <w:rsid w:val="00C3652B"/>
    <w:rsid w:val="00D45225"/>
    <w:rsid w:val="00D87681"/>
    <w:rsid w:val="00E4036F"/>
    <w:rsid w:val="00F4514C"/>
    <w:rsid w:val="00F6252A"/>
    <w:rsid w:val="00F630A9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9D0F-3461-4289-B1C0-B44E257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2019-04-25T09:29:00Z</cp:lastPrinted>
  <dcterms:created xsi:type="dcterms:W3CDTF">2019-06-05T06:40:00Z</dcterms:created>
  <dcterms:modified xsi:type="dcterms:W3CDTF">2019-06-05T06:40:00Z</dcterms:modified>
</cp:coreProperties>
</file>