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Pr="0026732A" w:rsidRDefault="0026732A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6732A"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26732A">
        <w:rPr>
          <w:b/>
          <w:caps/>
          <w:sz w:val="20"/>
          <w:u w:val="single"/>
        </w:rPr>
        <w:t>1</w:t>
      </w:r>
      <w:r w:rsidR="0026732A" w:rsidRPr="0026732A">
        <w:rPr>
          <w:b/>
          <w:caps/>
          <w:sz w:val="20"/>
          <w:u w:val="single"/>
        </w:rPr>
        <w:t>7</w:t>
      </w:r>
      <w:r>
        <w:rPr>
          <w:b/>
          <w:caps/>
          <w:sz w:val="20"/>
        </w:rPr>
        <w:t xml:space="preserve">»  </w:t>
      </w:r>
      <w:r w:rsidR="0026732A">
        <w:rPr>
          <w:b/>
          <w:caps/>
          <w:sz w:val="20"/>
          <w:u w:val="single"/>
        </w:rPr>
        <w:t>июня</w:t>
      </w:r>
      <w:r w:rsidR="006319C5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>№</w:t>
      </w:r>
      <w:r w:rsidR="0026732A">
        <w:rPr>
          <w:b/>
          <w:caps/>
          <w:sz w:val="20"/>
          <w:u w:val="single"/>
        </w:rPr>
        <w:t>67</w:t>
      </w:r>
      <w:r>
        <w:rPr>
          <w:b/>
          <w:caps/>
          <w:sz w:val="20"/>
          <w:u w:val="single"/>
        </w:rPr>
        <w:t xml:space="preserve"> 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E1B44" w:rsidRDefault="006E1B44" w:rsidP="006E1B44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</w:t>
      </w:r>
      <w:proofErr w:type="gramStart"/>
      <w:r w:rsidR="008E2BF5">
        <w:rPr>
          <w:rFonts w:cs="Calibri"/>
          <w:sz w:val="26"/>
          <w:szCs w:val="26"/>
        </w:rPr>
        <w:t xml:space="preserve">Большеглушицкий Самарской области от </w:t>
      </w:r>
      <w:r w:rsidR="006E1B44">
        <w:rPr>
          <w:rFonts w:cs="Calibri"/>
          <w:sz w:val="26"/>
          <w:szCs w:val="26"/>
        </w:rPr>
        <w:t>11</w:t>
      </w:r>
      <w:r w:rsidR="008E2BF5">
        <w:rPr>
          <w:rFonts w:cs="Calibri"/>
          <w:sz w:val="26"/>
          <w:szCs w:val="26"/>
        </w:rPr>
        <w:t xml:space="preserve"> </w:t>
      </w:r>
      <w:r w:rsidR="006E1B44">
        <w:rPr>
          <w:rFonts w:cs="Calibri"/>
          <w:sz w:val="26"/>
          <w:szCs w:val="26"/>
        </w:rPr>
        <w:t>апреля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135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</w:t>
      </w:r>
      <w:proofErr w:type="gramEnd"/>
      <w:r w:rsidR="006E1B44" w:rsidRPr="006E1B44">
        <w:rPr>
          <w:bCs/>
          <w:sz w:val="26"/>
          <w:szCs w:val="26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 xml:space="preserve">. </w:t>
      </w:r>
      <w:proofErr w:type="gramStart"/>
      <w:r w:rsidR="00CF51C9">
        <w:rPr>
          <w:rFonts w:cs="Calibri"/>
          <w:sz w:val="26"/>
          <w:szCs w:val="26"/>
        </w:rPr>
        <w:t>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DF01D4">
        <w:rPr>
          <w:bCs/>
          <w:sz w:val="26"/>
          <w:szCs w:val="26"/>
        </w:rPr>
        <w:t>О внесении изменений</w:t>
      </w:r>
      <w:r w:rsidR="00454FCA" w:rsidRPr="00454FCA">
        <w:rPr>
          <w:bCs/>
          <w:sz w:val="26"/>
          <w:szCs w:val="26"/>
        </w:rPr>
        <w:t xml:space="preserve"> в </w:t>
      </w:r>
      <w:r w:rsidR="00F44EEE">
        <w:rPr>
          <w:bCs/>
          <w:sz w:val="26"/>
          <w:szCs w:val="26"/>
        </w:rPr>
        <w:t>Решение Собрания представителей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 от</w:t>
      </w:r>
      <w:r w:rsidR="00F44EEE">
        <w:rPr>
          <w:bCs/>
          <w:sz w:val="26"/>
          <w:szCs w:val="26"/>
        </w:rPr>
        <w:t xml:space="preserve"> 16 февраля</w:t>
      </w:r>
      <w:r w:rsidR="00454FCA" w:rsidRPr="00454FCA">
        <w:rPr>
          <w:bCs/>
          <w:sz w:val="26"/>
          <w:szCs w:val="26"/>
        </w:rPr>
        <w:t xml:space="preserve"> 2017 года № 74 «</w:t>
      </w:r>
      <w:r w:rsidR="00454FCA" w:rsidRPr="00454FCA">
        <w:rPr>
          <w:sz w:val="26"/>
          <w:szCs w:val="26"/>
        </w:rPr>
        <w:t xml:space="preserve">Об утверждении  </w:t>
      </w:r>
      <w:r w:rsidR="00454FCA" w:rsidRPr="00454FCA">
        <w:rPr>
          <w:sz w:val="26"/>
          <w:szCs w:val="26"/>
        </w:rPr>
        <w:lastRenderedPageBreak/>
        <w:t>Пра</w:t>
      </w:r>
      <w:r w:rsidR="00F44EEE">
        <w:rPr>
          <w:sz w:val="26"/>
          <w:szCs w:val="26"/>
        </w:rPr>
        <w:t>вил  благоустройства территории</w:t>
      </w:r>
      <w:r w:rsidR="00454FCA" w:rsidRPr="00454FCA">
        <w:rPr>
          <w:sz w:val="26"/>
          <w:szCs w:val="26"/>
        </w:rPr>
        <w:t xml:space="preserve"> сельского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»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  <w:proofErr w:type="gramEnd"/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F44EEE" w:rsidRPr="003269B1">
        <w:rPr>
          <w:rFonts w:cs="Calibri"/>
          <w:sz w:val="26"/>
          <w:szCs w:val="26"/>
        </w:rPr>
        <w:t>один месяц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26732A">
        <w:rPr>
          <w:rFonts w:cs="Calibri"/>
          <w:sz w:val="26"/>
          <w:szCs w:val="26"/>
          <w:u w:val="single"/>
        </w:rPr>
        <w:t>27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26732A">
        <w:rPr>
          <w:rFonts w:cs="Calibri"/>
          <w:sz w:val="26"/>
          <w:szCs w:val="26"/>
          <w:u w:val="single"/>
        </w:rPr>
        <w:t>июня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26732A">
        <w:rPr>
          <w:rFonts w:cs="Calibri"/>
          <w:sz w:val="26"/>
          <w:szCs w:val="26"/>
          <w:u w:val="single"/>
        </w:rPr>
        <w:t>27</w:t>
      </w:r>
      <w:r w:rsidR="006319C5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26732A">
        <w:rPr>
          <w:rFonts w:cs="Calibri"/>
          <w:sz w:val="26"/>
          <w:szCs w:val="26"/>
          <w:u w:val="single"/>
        </w:rPr>
        <w:t>июля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DF01D4">
        <w:rPr>
          <w:rFonts w:cs="Calibri"/>
          <w:sz w:val="26"/>
          <w:szCs w:val="26"/>
        </w:rPr>
        <w:t>28 июня</w:t>
      </w:r>
      <w:r w:rsidR="00F44EEE">
        <w:rPr>
          <w:rFonts w:cs="Calibri"/>
          <w:sz w:val="26"/>
          <w:szCs w:val="26"/>
        </w:rPr>
        <w:t xml:space="preserve"> </w:t>
      </w:r>
      <w:r w:rsidR="006319C5">
        <w:rPr>
          <w:rFonts w:cs="Calibri"/>
          <w:sz w:val="26"/>
          <w:szCs w:val="26"/>
        </w:rPr>
        <w:t>2019</w:t>
      </w:r>
      <w:r>
        <w:rPr>
          <w:rFonts w:cs="Calibri"/>
          <w:sz w:val="26"/>
          <w:szCs w:val="26"/>
        </w:rPr>
        <w:t xml:space="preserve">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Администрация сельского поселения Фрунзенское муниципального района Большеглушицкий Самарской области.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</w:t>
      </w:r>
      <w:proofErr w:type="gramStart"/>
      <w:r w:rsidRPr="00F44EEE">
        <w:rPr>
          <w:rFonts w:cs="Calibri"/>
          <w:sz w:val="26"/>
          <w:szCs w:val="26"/>
        </w:rPr>
        <w:t xml:space="preserve">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3269B1" w:rsidRPr="003269B1">
        <w:rPr>
          <w:rFonts w:cs="Calibri"/>
          <w:sz w:val="26"/>
          <w:szCs w:val="26"/>
          <w:u w:val="single"/>
        </w:rPr>
        <w:t xml:space="preserve">с </w:t>
      </w:r>
      <w:r w:rsidR="00DF01D4">
        <w:rPr>
          <w:rFonts w:cs="Calibri"/>
          <w:sz w:val="26"/>
          <w:szCs w:val="26"/>
          <w:u w:val="single"/>
        </w:rPr>
        <w:t>27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DF01D4">
        <w:rPr>
          <w:rFonts w:cs="Calibri"/>
          <w:sz w:val="26"/>
          <w:szCs w:val="26"/>
          <w:u w:val="single"/>
        </w:rPr>
        <w:t>июня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3269B1" w:rsidRPr="003269B1">
        <w:rPr>
          <w:rFonts w:cs="Calibri"/>
          <w:sz w:val="26"/>
          <w:szCs w:val="26"/>
          <w:u w:val="single"/>
        </w:rPr>
        <w:t xml:space="preserve"> года по </w:t>
      </w:r>
      <w:r w:rsidR="00DF01D4">
        <w:rPr>
          <w:rFonts w:cs="Calibri"/>
          <w:sz w:val="26"/>
          <w:szCs w:val="26"/>
          <w:u w:val="single"/>
        </w:rPr>
        <w:t>27</w:t>
      </w:r>
      <w:r w:rsidR="006319C5">
        <w:rPr>
          <w:rFonts w:cs="Calibri"/>
          <w:sz w:val="26"/>
          <w:szCs w:val="26"/>
          <w:u w:val="single"/>
        </w:rPr>
        <w:t xml:space="preserve"> </w:t>
      </w:r>
      <w:r w:rsidR="00DF01D4">
        <w:rPr>
          <w:rFonts w:cs="Calibri"/>
          <w:sz w:val="26"/>
          <w:szCs w:val="26"/>
          <w:u w:val="single"/>
        </w:rPr>
        <w:t xml:space="preserve">июля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269B1" w:rsidRPr="003269B1">
        <w:rPr>
          <w:rFonts w:cs="Calibri"/>
          <w:sz w:val="26"/>
          <w:szCs w:val="26"/>
          <w:u w:val="single"/>
        </w:rPr>
        <w:t>года</w:t>
      </w:r>
      <w:r w:rsidR="003269B1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  <w:proofErr w:type="gramEnd"/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="00224DEA" w:rsidRPr="005723BD">
        <w:rPr>
          <w:rFonts w:cs="Calibri"/>
          <w:sz w:val="26"/>
          <w:szCs w:val="26"/>
        </w:rPr>
        <w:t>Филякину</w:t>
      </w:r>
      <w:proofErr w:type="spellEnd"/>
      <w:r w:rsidR="00224DEA" w:rsidRPr="005723BD">
        <w:rPr>
          <w:rFonts w:cs="Calibri"/>
          <w:sz w:val="26"/>
          <w:szCs w:val="26"/>
        </w:rPr>
        <w:t xml:space="preserve">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lastRenderedPageBreak/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Ю.Н.Пищулин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Default="00701A99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9C5" w:rsidRPr="00431B09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Pr="00431B09">
        <w:rPr>
          <w:b/>
          <w:bCs/>
          <w:sz w:val="28"/>
          <w:szCs w:val="28"/>
        </w:rPr>
        <w:t>_____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431B09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» </w:t>
      </w:r>
      <w:r w:rsidRPr="00431B09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9C5" w:rsidRDefault="00DF01D4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319C5"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6319C5">
        <w:rPr>
          <w:b/>
          <w:bCs/>
          <w:color w:val="auto"/>
          <w:sz w:val="28"/>
          <w:szCs w:val="28"/>
        </w:rPr>
        <w:t xml:space="preserve">Фрунзенское </w:t>
      </w:r>
      <w:r w:rsidR="006319C5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6319C5">
        <w:rPr>
          <w:b/>
          <w:bCs/>
          <w:color w:val="auto"/>
          <w:sz w:val="28"/>
          <w:szCs w:val="28"/>
        </w:rPr>
        <w:t>лушицкий Самарской области от 16</w:t>
      </w:r>
      <w:r w:rsidR="006319C5" w:rsidRPr="00873D50">
        <w:rPr>
          <w:b/>
          <w:bCs/>
          <w:color w:val="auto"/>
          <w:sz w:val="28"/>
          <w:szCs w:val="28"/>
        </w:rPr>
        <w:t xml:space="preserve"> </w:t>
      </w:r>
      <w:r w:rsidR="006319C5">
        <w:rPr>
          <w:b/>
          <w:bCs/>
          <w:color w:val="auto"/>
          <w:sz w:val="28"/>
          <w:szCs w:val="28"/>
        </w:rPr>
        <w:t xml:space="preserve">февраля  2017 года </w:t>
      </w:r>
      <w:r w:rsidR="006319C5" w:rsidRPr="00873D50">
        <w:rPr>
          <w:b/>
          <w:bCs/>
          <w:color w:val="auto"/>
          <w:sz w:val="28"/>
          <w:szCs w:val="28"/>
        </w:rPr>
        <w:t xml:space="preserve">№ </w:t>
      </w:r>
      <w:r w:rsidR="006319C5">
        <w:rPr>
          <w:b/>
          <w:bCs/>
          <w:color w:val="auto"/>
          <w:sz w:val="28"/>
          <w:szCs w:val="28"/>
        </w:rPr>
        <w:t>74</w:t>
      </w:r>
      <w:r w:rsidR="006319C5" w:rsidRPr="00873D50">
        <w:rPr>
          <w:b/>
          <w:bCs/>
          <w:color w:val="auto"/>
          <w:sz w:val="28"/>
          <w:szCs w:val="28"/>
        </w:rPr>
        <w:t xml:space="preserve"> «</w:t>
      </w:r>
      <w:r w:rsidR="006319C5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319C5">
        <w:rPr>
          <w:b/>
          <w:color w:val="auto"/>
          <w:sz w:val="28"/>
          <w:szCs w:val="28"/>
        </w:rPr>
        <w:t>Фрунзенское</w:t>
      </w:r>
      <w:r w:rsidR="006319C5" w:rsidRPr="009B6132">
        <w:rPr>
          <w:b/>
          <w:sz w:val="28"/>
          <w:szCs w:val="28"/>
        </w:rPr>
        <w:t xml:space="preserve"> </w:t>
      </w:r>
      <w:r w:rsidR="006319C5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6319C5" w:rsidRPr="009B6132" w:rsidRDefault="006319C5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6319C5" w:rsidRPr="00873D50" w:rsidRDefault="006319C5" w:rsidP="006319C5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319C5" w:rsidRPr="009B6132" w:rsidRDefault="006319C5" w:rsidP="006319C5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6319C5" w:rsidRPr="00C46D51" w:rsidRDefault="006319C5" w:rsidP="006319C5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Фрунзенские Вести 2017, 25 декабря, №29 (136),  </w:t>
      </w:r>
      <w:r>
        <w:rPr>
          <w:sz w:val="28"/>
          <w:szCs w:val="28"/>
        </w:rPr>
        <w:lastRenderedPageBreak/>
        <w:t>Фрунзенские Вести 2018, 03 апреля, № 7(144</w:t>
      </w:r>
      <w:proofErr w:type="gramEnd"/>
      <w:r>
        <w:rPr>
          <w:sz w:val="28"/>
          <w:szCs w:val="28"/>
        </w:rPr>
        <w:t>), Фрунзенские Вести 2018, 09 июля,  № 13(150)</w:t>
      </w:r>
      <w:r w:rsidR="00DF01D4">
        <w:rPr>
          <w:sz w:val="28"/>
          <w:szCs w:val="28"/>
        </w:rPr>
        <w:t>, Фрунзенские Вести 2019, 23 апреля,  № 11(178)</w:t>
      </w:r>
      <w:r w:rsidR="00DF01D4">
        <w:rPr>
          <w:color w:val="auto"/>
          <w:sz w:val="28"/>
          <w:szCs w:val="28"/>
        </w:rPr>
        <w:t xml:space="preserve"> (далее – Решение) следующие изменения</w:t>
      </w:r>
      <w:r w:rsidRPr="00873D50">
        <w:rPr>
          <w:iCs/>
          <w:color w:val="auto"/>
          <w:sz w:val="28"/>
          <w:szCs w:val="28"/>
        </w:rPr>
        <w:t>:</w:t>
      </w:r>
    </w:p>
    <w:p w:rsidR="003C0243" w:rsidRPr="0029735A" w:rsidRDefault="006319C5" w:rsidP="003C02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E0334">
        <w:rPr>
          <w:bCs/>
          <w:sz w:val="28"/>
          <w:szCs w:val="28"/>
        </w:rPr>
        <w:t>1)</w:t>
      </w:r>
      <w:r w:rsidR="003C0243" w:rsidRPr="0029735A">
        <w:rPr>
          <w:bCs/>
          <w:sz w:val="28"/>
          <w:szCs w:val="28"/>
        </w:rPr>
        <w:t xml:space="preserve"> </w:t>
      </w:r>
      <w:r w:rsidR="003C0243">
        <w:rPr>
          <w:bCs/>
          <w:sz w:val="28"/>
          <w:szCs w:val="28"/>
        </w:rPr>
        <w:t>Пункты 3.5.1 и 3.5.2 раздела 3.5 главы 3 Правил изложить в следующей редакции:</w:t>
      </w:r>
    </w:p>
    <w:p w:rsidR="003C0243" w:rsidRDefault="003C0243" w:rsidP="007105C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9735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7105C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3.5.1. </w:t>
      </w:r>
      <w:proofErr w:type="gramStart"/>
      <w:r>
        <w:rPr>
          <w:bCs/>
          <w:sz w:val="28"/>
          <w:szCs w:val="28"/>
        </w:rPr>
        <w:t>Производство земляных работ на территории сельского поселения, осуществляется в соответствии с порядком утвержденным приказом Министерства строительства Самарской области,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сервитутов, а также</w:t>
      </w:r>
      <w:proofErr w:type="gramEnd"/>
      <w:r>
        <w:rPr>
          <w:bCs/>
          <w:sz w:val="28"/>
          <w:szCs w:val="28"/>
        </w:rPr>
        <w:t xml:space="preserve"> на земельном участке, относящемся к общему имуществу собственников помещений в многоквартирном доме.</w:t>
      </w:r>
    </w:p>
    <w:p w:rsidR="003C0243" w:rsidRPr="007105C1" w:rsidRDefault="003C0243" w:rsidP="007105C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105C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3.5.2. </w:t>
      </w:r>
      <w:proofErr w:type="gramStart"/>
      <w:r>
        <w:rPr>
          <w:bCs/>
          <w:sz w:val="28"/>
          <w:szCs w:val="28"/>
        </w:rPr>
        <w:t>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 на 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</w:t>
      </w:r>
      <w:proofErr w:type="gramEnd"/>
      <w:r>
        <w:rPr>
          <w:bCs/>
          <w:sz w:val="28"/>
          <w:szCs w:val="28"/>
        </w:rPr>
        <w:t xml:space="preserve"> к общему имуществу собственников помещений в многоквартирном доме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C0243" w:rsidRPr="0029735A" w:rsidRDefault="003C0243" w:rsidP="007105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735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9735A">
        <w:rPr>
          <w:sz w:val="28"/>
          <w:szCs w:val="28"/>
        </w:rPr>
        <w:t>).</w:t>
      </w:r>
      <w:r>
        <w:rPr>
          <w:sz w:val="28"/>
          <w:szCs w:val="28"/>
        </w:rPr>
        <w:t xml:space="preserve"> Пункт</w:t>
      </w:r>
      <w:r w:rsidRPr="0029735A">
        <w:rPr>
          <w:sz w:val="28"/>
          <w:szCs w:val="28"/>
        </w:rPr>
        <w:t xml:space="preserve"> </w:t>
      </w:r>
      <w:r>
        <w:rPr>
          <w:sz w:val="28"/>
          <w:szCs w:val="28"/>
        </w:rPr>
        <w:t>4.7</w:t>
      </w:r>
      <w:r w:rsidRPr="0029735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4</w:t>
      </w:r>
      <w:r w:rsidRPr="0029735A">
        <w:rPr>
          <w:sz w:val="28"/>
          <w:szCs w:val="28"/>
        </w:rPr>
        <w:t xml:space="preserve"> </w:t>
      </w:r>
      <w:r w:rsidR="007105C1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изложить в следующей редакции:</w:t>
      </w:r>
    </w:p>
    <w:p w:rsidR="003C0243" w:rsidRDefault="007105C1" w:rsidP="007105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</w:t>
      </w:r>
      <w:r w:rsidR="003C0243">
        <w:rPr>
          <w:bCs/>
          <w:sz w:val="28"/>
          <w:szCs w:val="28"/>
        </w:rPr>
        <w:t xml:space="preserve">4.7. </w:t>
      </w:r>
      <w:proofErr w:type="gramStart"/>
      <w:r w:rsidR="003C0243">
        <w:rPr>
          <w:bCs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осуществляется администрацией сельского поселения, в порядке, установленном </w:t>
      </w:r>
      <w:r>
        <w:rPr>
          <w:bCs/>
          <w:sz w:val="28"/>
          <w:szCs w:val="28"/>
        </w:rPr>
        <w:t>приказом М</w:t>
      </w:r>
      <w:r w:rsidR="003C0243">
        <w:rPr>
          <w:bCs/>
          <w:sz w:val="28"/>
          <w:szCs w:val="28"/>
        </w:rPr>
        <w:t>инистерства строительства Самарской области</w:t>
      </w:r>
      <w:r w:rsidR="003C0243">
        <w:rPr>
          <w:sz w:val="28"/>
          <w:szCs w:val="28"/>
        </w:rPr>
        <w:t>, в котором определяется порядок предоставления порубочного билета и (или) разрешения на пересадку деревьев и кустарников, в случае удаления деревьев и кустарников на землях или земельных участках, находящихся в государственной или муниципальной собственности.».</w:t>
      </w:r>
      <w:proofErr w:type="gramEnd"/>
    </w:p>
    <w:p w:rsidR="003C0243" w:rsidRDefault="003C0243" w:rsidP="003C0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3). Пункты 4.8, 4.9, 4.10, 4.11, 4.12 главы 4 </w:t>
      </w:r>
      <w:r w:rsidR="007105C1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исключить.</w:t>
      </w:r>
    </w:p>
    <w:p w:rsidR="003C0243" w:rsidRDefault="003C0243" w:rsidP="007105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4). Пункты 4.13, 4.14, 4.15 главы 4</w:t>
      </w:r>
      <w:r w:rsidR="007105C1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 считать соответственно пунктами 4.8, 4.9, 4.10.</w:t>
      </w:r>
    </w:p>
    <w:p w:rsidR="006319C5" w:rsidRPr="00E23838" w:rsidRDefault="006319C5" w:rsidP="006319C5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6319C5" w:rsidRPr="008578B7" w:rsidRDefault="006319C5" w:rsidP="006319C5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6319C5" w:rsidRDefault="006319C5" w:rsidP="006319C5">
      <w:pPr>
        <w:pStyle w:val="ab"/>
        <w:spacing w:before="0" w:beforeAutospacing="0" w:after="0"/>
        <w:ind w:left="851"/>
        <w:jc w:val="both"/>
        <w:rPr>
          <w:sz w:val="28"/>
          <w:szCs w:val="28"/>
        </w:rPr>
      </w:pPr>
    </w:p>
    <w:p w:rsidR="006319C5" w:rsidRDefault="006319C5" w:rsidP="006319C5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319C5" w:rsidTr="006319C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6319C5" w:rsidRDefault="006319C5" w:rsidP="00884C64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19C5" w:rsidRDefault="006319C5" w:rsidP="00884C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319C5" w:rsidRDefault="006319C5" w:rsidP="006319C5">
      <w:pPr>
        <w:tabs>
          <w:tab w:val="left" w:pos="1200"/>
        </w:tabs>
      </w:pPr>
    </w:p>
    <w:p w:rsidR="00420863" w:rsidRDefault="00420863" w:rsidP="006319C5">
      <w:pPr>
        <w:widowControl w:val="0"/>
        <w:autoSpaceDE w:val="0"/>
        <w:autoSpaceDN w:val="0"/>
        <w:adjustRightInd w:val="0"/>
        <w:jc w:val="right"/>
      </w:pPr>
    </w:p>
    <w:sectPr w:rsidR="00420863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D5" w:rsidRDefault="003335D5" w:rsidP="00563ADD">
      <w:r>
        <w:separator/>
      </w:r>
    </w:p>
  </w:endnote>
  <w:endnote w:type="continuationSeparator" w:id="0">
    <w:p w:rsidR="003335D5" w:rsidRDefault="003335D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335D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5A42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3335D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D5" w:rsidRDefault="003335D5" w:rsidP="00563ADD">
      <w:r>
        <w:separator/>
      </w:r>
    </w:p>
  </w:footnote>
  <w:footnote w:type="continuationSeparator" w:id="0">
    <w:p w:rsidR="003335D5" w:rsidRDefault="003335D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A42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35D5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7807A-5C02-4AE7-9FAC-6ACDCC90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2019-06-17T05:45:00Z</dcterms:created>
  <dcterms:modified xsi:type="dcterms:W3CDTF">2019-06-17T05:45:00Z</dcterms:modified>
</cp:coreProperties>
</file>