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E4216">
        <w:rPr>
          <w:rFonts w:ascii="Times New Roman" w:hAnsi="Times New Roman" w:cs="Times New Roman"/>
          <w:b/>
          <w:sz w:val="28"/>
          <w:szCs w:val="28"/>
        </w:rPr>
        <w:t>по</w:t>
      </w:r>
      <w:r w:rsidR="00633E77">
        <w:rPr>
          <w:rFonts w:ascii="Times New Roman" w:hAnsi="Times New Roman" w:cs="Times New Roman"/>
          <w:b/>
          <w:sz w:val="28"/>
          <w:szCs w:val="28"/>
        </w:rPr>
        <w:t>л</w:t>
      </w:r>
      <w:r w:rsidR="005E4216">
        <w:rPr>
          <w:rFonts w:ascii="Times New Roman" w:hAnsi="Times New Roman" w:cs="Times New Roman"/>
          <w:b/>
          <w:sz w:val="28"/>
          <w:szCs w:val="28"/>
        </w:rPr>
        <w:t>угодие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633E77">
        <w:rPr>
          <w:rFonts w:ascii="Times New Roman" w:hAnsi="Times New Roman" w:cs="Times New Roman"/>
          <w:b/>
          <w:sz w:val="28"/>
          <w:szCs w:val="28"/>
        </w:rPr>
        <w:t>9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sz w:val="28"/>
          <w:szCs w:val="28"/>
        </w:rPr>
        <w:t xml:space="preserve">1 </w:t>
      </w:r>
      <w:r w:rsidR="005E4216">
        <w:rPr>
          <w:rFonts w:ascii="Times New Roman" w:hAnsi="Times New Roman" w:cs="Times New Roman"/>
          <w:sz w:val="28"/>
          <w:szCs w:val="28"/>
        </w:rPr>
        <w:t>по</w:t>
      </w:r>
      <w:r w:rsidR="00633E77">
        <w:rPr>
          <w:rFonts w:ascii="Times New Roman" w:hAnsi="Times New Roman" w:cs="Times New Roman"/>
          <w:sz w:val="28"/>
          <w:szCs w:val="28"/>
        </w:rPr>
        <w:t>л</w:t>
      </w:r>
      <w:r w:rsidR="005E4216">
        <w:rPr>
          <w:rFonts w:ascii="Times New Roman" w:hAnsi="Times New Roman" w:cs="Times New Roman"/>
          <w:sz w:val="28"/>
          <w:szCs w:val="28"/>
        </w:rPr>
        <w:t>угодие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633E77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E4216">
        <w:rPr>
          <w:rFonts w:ascii="Times New Roman" w:hAnsi="Times New Roman" w:cs="Times New Roman"/>
          <w:sz w:val="28"/>
          <w:szCs w:val="28"/>
        </w:rPr>
        <w:t>83</w:t>
      </w:r>
      <w:r w:rsidR="00D44E02">
        <w:rPr>
          <w:rFonts w:ascii="Times New Roman" w:hAnsi="Times New Roman" w:cs="Times New Roman"/>
          <w:sz w:val="28"/>
          <w:szCs w:val="28"/>
        </w:rPr>
        <w:t>1</w:t>
      </w:r>
      <w:r w:rsidR="005E4216">
        <w:rPr>
          <w:rFonts w:ascii="Times New Roman" w:hAnsi="Times New Roman" w:cs="Times New Roman"/>
          <w:sz w:val="28"/>
          <w:szCs w:val="28"/>
        </w:rPr>
        <w:t>9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5E4216">
        <w:rPr>
          <w:rFonts w:ascii="Times New Roman" w:hAnsi="Times New Roman" w:cs="Times New Roman"/>
          <w:sz w:val="28"/>
          <w:szCs w:val="28"/>
        </w:rPr>
        <w:t>5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5E4216">
        <w:rPr>
          <w:rFonts w:ascii="Times New Roman" w:hAnsi="Times New Roman" w:cs="Times New Roman"/>
          <w:sz w:val="28"/>
          <w:szCs w:val="28"/>
        </w:rPr>
        <w:t>49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D44E02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D44E02">
        <w:rPr>
          <w:rFonts w:ascii="Times New Roman" w:hAnsi="Times New Roman" w:cs="Times New Roman"/>
          <w:sz w:val="28"/>
          <w:szCs w:val="28"/>
        </w:rPr>
        <w:t xml:space="preserve">1 </w:t>
      </w:r>
      <w:r w:rsidR="005E4216">
        <w:rPr>
          <w:rFonts w:ascii="Times New Roman" w:hAnsi="Times New Roman" w:cs="Times New Roman"/>
          <w:sz w:val="28"/>
          <w:szCs w:val="28"/>
        </w:rPr>
        <w:t>по</w:t>
      </w:r>
      <w:r w:rsidR="00D44E02">
        <w:rPr>
          <w:rFonts w:ascii="Times New Roman" w:hAnsi="Times New Roman" w:cs="Times New Roman"/>
          <w:sz w:val="28"/>
          <w:szCs w:val="28"/>
        </w:rPr>
        <w:t>л</w:t>
      </w:r>
      <w:r w:rsidR="005E4216">
        <w:rPr>
          <w:rFonts w:ascii="Times New Roman" w:hAnsi="Times New Roman" w:cs="Times New Roman"/>
          <w:sz w:val="28"/>
          <w:szCs w:val="28"/>
        </w:rPr>
        <w:t>угодие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D44E02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5E4216">
        <w:rPr>
          <w:rFonts w:ascii="Times New Roman" w:hAnsi="Times New Roman" w:cs="Times New Roman"/>
          <w:sz w:val="28"/>
          <w:szCs w:val="28"/>
        </w:rPr>
        <w:t>7579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5E4216">
        <w:rPr>
          <w:rFonts w:ascii="Times New Roman" w:hAnsi="Times New Roman" w:cs="Times New Roman"/>
          <w:sz w:val="28"/>
          <w:szCs w:val="28"/>
        </w:rPr>
        <w:t>0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5E4216">
        <w:rPr>
          <w:rFonts w:ascii="Times New Roman" w:hAnsi="Times New Roman" w:cs="Times New Roman"/>
          <w:sz w:val="28"/>
          <w:szCs w:val="28"/>
        </w:rPr>
        <w:t>44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5E4216">
        <w:rPr>
          <w:rFonts w:ascii="Times New Roman" w:hAnsi="Times New Roman" w:cs="Times New Roman"/>
          <w:sz w:val="28"/>
          <w:szCs w:val="28"/>
        </w:rPr>
        <w:t>7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634B90">
        <w:rPr>
          <w:rFonts w:ascii="Times New Roman" w:hAnsi="Times New Roman" w:cs="Times New Roman"/>
          <w:sz w:val="28"/>
          <w:szCs w:val="28"/>
        </w:rPr>
        <w:t xml:space="preserve">1 </w:t>
      </w:r>
      <w:r w:rsidR="005E4216">
        <w:rPr>
          <w:rFonts w:ascii="Times New Roman" w:hAnsi="Times New Roman" w:cs="Times New Roman"/>
          <w:sz w:val="28"/>
          <w:szCs w:val="28"/>
        </w:rPr>
        <w:t>по</w:t>
      </w:r>
      <w:r w:rsidR="00634B90">
        <w:rPr>
          <w:rFonts w:ascii="Times New Roman" w:hAnsi="Times New Roman" w:cs="Times New Roman"/>
          <w:sz w:val="28"/>
          <w:szCs w:val="28"/>
        </w:rPr>
        <w:t>л</w:t>
      </w:r>
      <w:r w:rsidR="005E4216">
        <w:rPr>
          <w:rFonts w:ascii="Times New Roman" w:hAnsi="Times New Roman" w:cs="Times New Roman"/>
          <w:sz w:val="28"/>
          <w:szCs w:val="28"/>
        </w:rPr>
        <w:t xml:space="preserve">угодие </w:t>
      </w:r>
      <w:r w:rsidR="00634B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634B90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634B90">
        <w:rPr>
          <w:rFonts w:ascii="Times New Roman" w:hAnsi="Times New Roman" w:cs="Times New Roman"/>
          <w:sz w:val="28"/>
          <w:szCs w:val="28"/>
        </w:rPr>
        <w:t>2</w:t>
      </w:r>
      <w:r w:rsidR="005E4216">
        <w:rPr>
          <w:rFonts w:ascii="Times New Roman" w:hAnsi="Times New Roman" w:cs="Times New Roman"/>
          <w:sz w:val="28"/>
          <w:szCs w:val="28"/>
        </w:rPr>
        <w:t>77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5E4216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5E4216">
        <w:rPr>
          <w:rFonts w:ascii="Times New Roman" w:hAnsi="Times New Roman" w:cs="Times New Roman"/>
          <w:sz w:val="28"/>
          <w:szCs w:val="28"/>
        </w:rPr>
        <w:t>489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5E4216">
        <w:rPr>
          <w:rFonts w:ascii="Times New Roman" w:hAnsi="Times New Roman" w:cs="Times New Roman"/>
          <w:sz w:val="28"/>
          <w:szCs w:val="28"/>
        </w:rPr>
        <w:t>8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55082"/>
    <w:rsid w:val="001C57ED"/>
    <w:rsid w:val="001F44CE"/>
    <w:rsid w:val="001F5A62"/>
    <w:rsid w:val="00206816"/>
    <w:rsid w:val="002871E0"/>
    <w:rsid w:val="002B575A"/>
    <w:rsid w:val="003075DC"/>
    <w:rsid w:val="00335AA5"/>
    <w:rsid w:val="00397439"/>
    <w:rsid w:val="00452F53"/>
    <w:rsid w:val="004A7BCF"/>
    <w:rsid w:val="004B6516"/>
    <w:rsid w:val="004F12B8"/>
    <w:rsid w:val="00536AF7"/>
    <w:rsid w:val="005467DC"/>
    <w:rsid w:val="00595B18"/>
    <w:rsid w:val="005E4216"/>
    <w:rsid w:val="00633E77"/>
    <w:rsid w:val="00634B90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A33E8F"/>
    <w:rsid w:val="00B21A0A"/>
    <w:rsid w:val="00B36E42"/>
    <w:rsid w:val="00B73D65"/>
    <w:rsid w:val="00B926A5"/>
    <w:rsid w:val="00BC0ACB"/>
    <w:rsid w:val="00BD5036"/>
    <w:rsid w:val="00C604FE"/>
    <w:rsid w:val="00C74E5E"/>
    <w:rsid w:val="00CD3FB8"/>
    <w:rsid w:val="00CE38CA"/>
    <w:rsid w:val="00CF7264"/>
    <w:rsid w:val="00D26805"/>
    <w:rsid w:val="00D44E02"/>
    <w:rsid w:val="00DD1AD6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2019-08-09T06:27:00Z</dcterms:created>
  <dcterms:modified xsi:type="dcterms:W3CDTF">2019-08-09T06:27:00Z</dcterms:modified>
</cp:coreProperties>
</file>