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132B4">
        <w:rPr>
          <w:b/>
          <w:caps/>
          <w:sz w:val="20"/>
          <w:u w:val="single"/>
        </w:rPr>
        <w:t>24</w:t>
      </w:r>
      <w:r>
        <w:rPr>
          <w:b/>
          <w:caps/>
          <w:sz w:val="20"/>
        </w:rPr>
        <w:t xml:space="preserve"> »  </w:t>
      </w:r>
      <w:r w:rsidR="00C132B4">
        <w:rPr>
          <w:b/>
          <w:caps/>
          <w:sz w:val="20"/>
          <w:u w:val="single"/>
        </w:rPr>
        <w:t>марта</w:t>
      </w:r>
      <w:r w:rsidR="00C132B4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132B4">
        <w:rPr>
          <w:b/>
          <w:caps/>
          <w:sz w:val="20"/>
          <w:u w:val="single"/>
        </w:rPr>
        <w:t>30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132B4" w:rsidP="003772D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C97E67" w:rsidRPr="00EB6230">
        <w:rPr>
          <w:b/>
          <w:sz w:val="28"/>
          <w:szCs w:val="28"/>
        </w:rPr>
        <w:t xml:space="preserve">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="00C97E67"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075136">
        <w:rPr>
          <w:b/>
          <w:sz w:val="28"/>
          <w:szCs w:val="28"/>
        </w:rPr>
        <w:t xml:space="preserve"> на  2017-2022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C132B4" w:rsidP="00C6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Pr="00D04243" w:rsidRDefault="000946F0" w:rsidP="005B6A1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075136">
        <w:rPr>
          <w:sz w:val="28"/>
          <w:szCs w:val="28"/>
        </w:rPr>
        <w:t>амарской  области  на  2017-2022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</w:t>
      </w:r>
      <w:r w:rsidR="00C132B4">
        <w:rPr>
          <w:sz w:val="28"/>
          <w:szCs w:val="28"/>
        </w:rPr>
        <w:t>муниципальная программа</w:t>
      </w:r>
      <w:r w:rsidR="00957222">
        <w:rPr>
          <w:sz w:val="28"/>
          <w:szCs w:val="28"/>
        </w:rPr>
        <w:t>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430DEE">
        <w:rPr>
          <w:sz w:val="28"/>
          <w:szCs w:val="28"/>
        </w:rPr>
        <w:t>, Фрунзенские Вести 2018, 10 января, №1(138)</w:t>
      </w:r>
      <w:r w:rsidR="00A40310">
        <w:rPr>
          <w:sz w:val="28"/>
          <w:szCs w:val="28"/>
        </w:rPr>
        <w:t>,</w:t>
      </w:r>
      <w:r w:rsidR="00957222"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>Фрунзенские</w:t>
      </w:r>
      <w:proofErr w:type="gramEnd"/>
      <w:r w:rsidR="00A40310">
        <w:rPr>
          <w:sz w:val="28"/>
          <w:szCs w:val="28"/>
        </w:rPr>
        <w:t xml:space="preserve"> Вести 2018, 22 октября, №22(159)</w:t>
      </w:r>
      <w:r w:rsidR="00983C77">
        <w:rPr>
          <w:sz w:val="28"/>
          <w:szCs w:val="28"/>
        </w:rPr>
        <w:t>, Фрунзенские Вести 2018, 13 ноября, №25(162)</w:t>
      </w:r>
      <w:r w:rsidR="005B6A11">
        <w:rPr>
          <w:sz w:val="28"/>
          <w:szCs w:val="28"/>
        </w:rPr>
        <w:t>, Фрунзенские Вести 2018, 28 декабря, №30(167)</w:t>
      </w:r>
      <w:r w:rsidR="00E73AA4">
        <w:rPr>
          <w:sz w:val="28"/>
          <w:szCs w:val="28"/>
        </w:rPr>
        <w:t>, Фрунзенские Вести 2019, 28 июня, №19(186)</w:t>
      </w:r>
      <w:r w:rsidR="00CD6847">
        <w:rPr>
          <w:sz w:val="28"/>
          <w:szCs w:val="28"/>
        </w:rPr>
        <w:t>, Фрунзенские Вести 2019, 30 октября, №30(197)</w:t>
      </w:r>
      <w:r w:rsidR="004A387C">
        <w:rPr>
          <w:sz w:val="28"/>
          <w:szCs w:val="28"/>
        </w:rPr>
        <w:t>, Фрунзенские Вести 2019, 06</w:t>
      </w:r>
      <w:r w:rsidR="006146BC">
        <w:rPr>
          <w:sz w:val="28"/>
          <w:szCs w:val="28"/>
        </w:rPr>
        <w:t xml:space="preserve"> ноября, № 31(198)</w:t>
      </w:r>
      <w:r w:rsidR="00C132B4">
        <w:rPr>
          <w:sz w:val="28"/>
          <w:szCs w:val="28"/>
        </w:rPr>
        <w:t>, Фрунзенские Вести 2020, 15 января, № 2(207)</w:t>
      </w:r>
      <w:r w:rsidR="00CD6847">
        <w:rPr>
          <w:sz w:val="28"/>
          <w:szCs w:val="28"/>
        </w:rPr>
        <w:t xml:space="preserve"> </w:t>
      </w:r>
      <w:r w:rsidR="00C132B4">
        <w:rPr>
          <w:sz w:val="28"/>
          <w:szCs w:val="28"/>
        </w:rPr>
        <w:t>следующие изменение</w:t>
      </w:r>
      <w:r w:rsidR="00957222">
        <w:rPr>
          <w:sz w:val="28"/>
          <w:szCs w:val="28"/>
        </w:rPr>
        <w:t>:</w:t>
      </w:r>
    </w:p>
    <w:p w:rsidR="00957222" w:rsidRDefault="00B72365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132B4">
        <w:rPr>
          <w:sz w:val="28"/>
          <w:szCs w:val="28"/>
        </w:rPr>
        <w:t>. Приложение 2</w:t>
      </w:r>
      <w:r w:rsidR="00957222">
        <w:rPr>
          <w:sz w:val="28"/>
          <w:szCs w:val="28"/>
        </w:rPr>
        <w:t xml:space="preserve"> к </w:t>
      </w:r>
      <w:r w:rsidR="00C132B4">
        <w:rPr>
          <w:sz w:val="28"/>
          <w:szCs w:val="28"/>
        </w:rPr>
        <w:t xml:space="preserve">муниципальной программе </w:t>
      </w:r>
      <w:r w:rsidR="00957222">
        <w:rPr>
          <w:sz w:val="28"/>
          <w:szCs w:val="28"/>
        </w:rPr>
        <w:t xml:space="preserve"> изложить в </w:t>
      </w:r>
      <w:r w:rsidR="00C132B4">
        <w:rPr>
          <w:sz w:val="28"/>
          <w:szCs w:val="28"/>
        </w:rPr>
        <w:t>следующей редакции</w:t>
      </w:r>
      <w:proofErr w:type="gramStart"/>
      <w:r w:rsidR="00C132B4">
        <w:rPr>
          <w:sz w:val="28"/>
          <w:szCs w:val="28"/>
        </w:rPr>
        <w:t>:</w:t>
      </w:r>
      <w:r w:rsidR="001D1AE7">
        <w:rPr>
          <w:sz w:val="28"/>
          <w:szCs w:val="28"/>
        </w:rPr>
        <w:t xml:space="preserve"> «</w:t>
      </w:r>
      <w:proofErr w:type="gramEnd"/>
    </w:p>
    <w:p w:rsidR="00C132B4" w:rsidRDefault="00C132B4" w:rsidP="00957222">
      <w:pPr>
        <w:ind w:firstLine="567"/>
        <w:jc w:val="both"/>
        <w:rPr>
          <w:sz w:val="28"/>
          <w:szCs w:val="28"/>
        </w:rPr>
      </w:pPr>
    </w:p>
    <w:p w:rsidR="00C132B4" w:rsidRDefault="00C132B4" w:rsidP="00957222">
      <w:pPr>
        <w:ind w:firstLine="567"/>
        <w:jc w:val="both"/>
        <w:rPr>
          <w:sz w:val="28"/>
          <w:szCs w:val="28"/>
        </w:rPr>
      </w:pPr>
    </w:p>
    <w:p w:rsidR="00C132B4" w:rsidRDefault="00C132B4" w:rsidP="00957222">
      <w:pPr>
        <w:ind w:firstLine="567"/>
        <w:jc w:val="both"/>
        <w:rPr>
          <w:sz w:val="28"/>
          <w:szCs w:val="28"/>
        </w:rPr>
      </w:pPr>
    </w:p>
    <w:p w:rsidR="00C132B4" w:rsidRDefault="00C132B4" w:rsidP="00957222">
      <w:pPr>
        <w:ind w:firstLine="567"/>
        <w:jc w:val="both"/>
        <w:rPr>
          <w:sz w:val="28"/>
          <w:szCs w:val="28"/>
        </w:rPr>
      </w:pPr>
    </w:p>
    <w:p w:rsidR="00C132B4" w:rsidRDefault="00C132B4" w:rsidP="00957222">
      <w:pPr>
        <w:ind w:firstLine="567"/>
        <w:jc w:val="both"/>
        <w:rPr>
          <w:sz w:val="28"/>
          <w:szCs w:val="28"/>
        </w:rPr>
      </w:pPr>
    </w:p>
    <w:p w:rsidR="00C132B4" w:rsidRDefault="00C132B4" w:rsidP="00957222">
      <w:pPr>
        <w:ind w:firstLine="567"/>
        <w:jc w:val="both"/>
        <w:rPr>
          <w:sz w:val="28"/>
          <w:szCs w:val="28"/>
        </w:rPr>
      </w:pPr>
    </w:p>
    <w:p w:rsidR="00C132B4" w:rsidRDefault="00C132B4" w:rsidP="00957222">
      <w:pPr>
        <w:ind w:firstLine="567"/>
        <w:jc w:val="both"/>
        <w:rPr>
          <w:sz w:val="28"/>
          <w:szCs w:val="28"/>
        </w:rPr>
      </w:pPr>
    </w:p>
    <w:p w:rsidR="00CD6847" w:rsidRDefault="00CD6847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</w:p>
    <w:p w:rsidR="001D1AE7" w:rsidRDefault="001D1AE7" w:rsidP="00272E8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</w:p>
    <w:p w:rsidR="00272E88" w:rsidRPr="00CE57F6" w:rsidRDefault="001D1AE7" w:rsidP="00272E8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  <w:r>
        <w:rPr>
          <w:rFonts w:cs="Calibri"/>
          <w:b/>
        </w:rPr>
        <w:t>«</w:t>
      </w:r>
      <w:r w:rsidR="00272E88" w:rsidRPr="00CE57F6">
        <w:rPr>
          <w:rFonts w:cs="Calibri"/>
          <w:b/>
        </w:rPr>
        <w:t>Приложение 2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ind w:left="9639"/>
        <w:jc w:val="right"/>
        <w:rPr>
          <w:b/>
          <w:bCs/>
        </w:rPr>
      </w:pPr>
      <w:r w:rsidRPr="00200125">
        <w:rPr>
          <w:rFonts w:cs="Calibri"/>
          <w:b/>
          <w:sz w:val="26"/>
          <w:szCs w:val="26"/>
        </w:rPr>
        <w:t xml:space="preserve">к </w:t>
      </w:r>
      <w:r w:rsidRPr="00200125">
        <w:rPr>
          <w:b/>
          <w:bCs/>
        </w:rPr>
        <w:t>муниципальной программе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2017-2022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>Перечень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200125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2017-2022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9582"/>
        <w:gridCol w:w="1156"/>
        <w:gridCol w:w="698"/>
        <w:gridCol w:w="698"/>
        <w:gridCol w:w="698"/>
        <w:gridCol w:w="698"/>
        <w:gridCol w:w="698"/>
        <w:gridCol w:w="698"/>
      </w:tblGrid>
      <w:tr w:rsidR="00272E88" w:rsidRPr="002F0986" w:rsidTr="00E6795F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F0986">
              <w:t>п</w:t>
            </w:r>
            <w:proofErr w:type="gramEnd"/>
            <w:r w:rsidRPr="002F0986"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 цели, задачи,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Единица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измерения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Значение показателя (индикатора) по годам</w:t>
            </w:r>
          </w:p>
        </w:tc>
      </w:tr>
      <w:tr w:rsidR="00272E88" w:rsidRPr="002F0986" w:rsidTr="00E6795F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Плановый период (прогноз)</w:t>
            </w:r>
          </w:p>
        </w:tc>
      </w:tr>
      <w:tr w:rsidR="00272E88" w:rsidRPr="002F0986" w:rsidTr="00E6795F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272E88" w:rsidRPr="002F0986" w:rsidTr="00E6795F">
        <w:trPr>
          <w:trHeight w:val="360"/>
          <w:tblCellSpacing w:w="5" w:type="nil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1" w:name="Par357"/>
            <w:bookmarkEnd w:id="1"/>
            <w:r w:rsidRPr="002F0986">
              <w:rPr>
                <w:b/>
              </w:rPr>
              <w:t xml:space="preserve">Цель: </w:t>
            </w:r>
            <w:r w:rsidRPr="002F0986">
              <w:t xml:space="preserve">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272E88" w:rsidRPr="002F0986" w:rsidTr="00E6795F">
        <w:trPr>
          <w:trHeight w:val="472"/>
          <w:tblCellSpacing w:w="5" w:type="nil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360"/>
            <w:bookmarkEnd w:id="2"/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C132B4" w:rsidRPr="002F0986" w:rsidTr="00E6795F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67498E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Default="00C132B4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Default="00C132B4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Default="00C132B4" w:rsidP="00E6795F">
            <w:r w:rsidRPr="0078686A">
              <w:t>10%</w:t>
            </w:r>
          </w:p>
        </w:tc>
      </w:tr>
      <w:tr w:rsidR="00C132B4" w:rsidRPr="002F0986" w:rsidTr="00E6795F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67498E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2B4" w:rsidRPr="00256D20" w:rsidRDefault="00C132B4" w:rsidP="00E6795F">
            <w:pPr>
              <w:widowControl w:val="0"/>
              <w:autoSpaceDE w:val="0"/>
              <w:autoSpaceDN w:val="0"/>
              <w:adjustRightInd w:val="0"/>
            </w:pPr>
            <w:r>
              <w:t>80%</w:t>
            </w:r>
          </w:p>
        </w:tc>
      </w:tr>
    </w:tbl>
    <w:p w:rsidR="004F6A26" w:rsidRDefault="00272E88" w:rsidP="00272E88">
      <w:pPr>
        <w:pStyle w:val="cenp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C132B4" w:rsidRDefault="00C132B4" w:rsidP="00272E88">
      <w:pPr>
        <w:pStyle w:val="cenpt"/>
        <w:jc w:val="center"/>
        <w:rPr>
          <w:sz w:val="22"/>
          <w:szCs w:val="22"/>
        </w:rPr>
      </w:pPr>
    </w:p>
    <w:p w:rsidR="005C7928" w:rsidRDefault="001D1AE7" w:rsidP="001D1AE7">
      <w:pPr>
        <w:pStyle w:val="cenpt"/>
        <w:jc w:val="right"/>
        <w:sectPr w:rsidR="005C7928" w:rsidSect="005C7928">
          <w:footerReference w:type="even" r:id="rId11"/>
          <w:footerReference w:type="default" r:id="rId12"/>
          <w:pgSz w:w="16838" w:h="11906" w:orient="landscape"/>
          <w:pgMar w:top="567" w:right="851" w:bottom="1134" w:left="737" w:header="709" w:footer="709" w:gutter="0"/>
          <w:cols w:space="708"/>
          <w:docGrid w:linePitch="360"/>
        </w:sectPr>
      </w:pPr>
      <w:r>
        <w:t>»</w:t>
      </w:r>
    </w:p>
    <w:p w:rsidR="005C7928" w:rsidRDefault="005C7928" w:rsidP="005C7928">
      <w:pPr>
        <w:pStyle w:val="cenpt"/>
        <w:jc w:val="both"/>
      </w:pPr>
    </w:p>
    <w:p w:rsidR="005C7928" w:rsidRDefault="005C7928" w:rsidP="005C7928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5C7928" w:rsidRPr="00957222" w:rsidRDefault="005C7928" w:rsidP="005C7928">
      <w:pPr>
        <w:ind w:firstLine="567"/>
        <w:jc w:val="both"/>
        <w:rPr>
          <w:color w:val="000000"/>
          <w:sz w:val="28"/>
          <w:szCs w:val="28"/>
        </w:rPr>
      </w:pPr>
    </w:p>
    <w:p w:rsidR="005C7928" w:rsidRDefault="005C7928" w:rsidP="005C79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 его официального опубликования.</w:t>
      </w:r>
      <w:r w:rsidRPr="00C67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C7928" w:rsidRDefault="005C7928" w:rsidP="005C7928">
      <w:pPr>
        <w:ind w:firstLine="567"/>
        <w:jc w:val="both"/>
        <w:rPr>
          <w:color w:val="000000"/>
          <w:sz w:val="28"/>
          <w:szCs w:val="28"/>
        </w:rPr>
      </w:pPr>
    </w:p>
    <w:p w:rsidR="005C7928" w:rsidRDefault="005C7928" w:rsidP="005C7928">
      <w:pPr>
        <w:jc w:val="both"/>
        <w:rPr>
          <w:color w:val="000000"/>
          <w:sz w:val="28"/>
          <w:szCs w:val="28"/>
        </w:rPr>
      </w:pPr>
    </w:p>
    <w:p w:rsidR="005C7928" w:rsidRDefault="005C7928" w:rsidP="005C79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5C7928" w:rsidRDefault="005C7928" w:rsidP="005C79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5C7928" w:rsidRDefault="005C7928" w:rsidP="005C79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5C7928" w:rsidRDefault="005C7928" w:rsidP="005C7928">
      <w:pPr>
        <w:jc w:val="both"/>
        <w:rPr>
          <w:color w:val="000000"/>
          <w:sz w:val="28"/>
          <w:szCs w:val="28"/>
        </w:rPr>
      </w:pPr>
    </w:p>
    <w:p w:rsidR="005C7928" w:rsidRDefault="005C7928" w:rsidP="005C7928">
      <w:pPr>
        <w:jc w:val="both"/>
        <w:rPr>
          <w:color w:val="000000"/>
          <w:sz w:val="28"/>
          <w:szCs w:val="28"/>
        </w:rPr>
      </w:pPr>
    </w:p>
    <w:p w:rsidR="005C7928" w:rsidRDefault="005C7928" w:rsidP="005C7928">
      <w:pPr>
        <w:jc w:val="both"/>
        <w:rPr>
          <w:color w:val="000000"/>
          <w:sz w:val="28"/>
          <w:szCs w:val="28"/>
        </w:rPr>
      </w:pPr>
    </w:p>
    <w:p w:rsidR="005C7928" w:rsidRDefault="005C7928" w:rsidP="005C7928">
      <w:pPr>
        <w:jc w:val="both"/>
        <w:rPr>
          <w:color w:val="000000"/>
          <w:sz w:val="28"/>
          <w:szCs w:val="28"/>
        </w:rPr>
      </w:pPr>
    </w:p>
    <w:p w:rsidR="005C7928" w:rsidRDefault="005C7928" w:rsidP="005C7928">
      <w:pPr>
        <w:jc w:val="both"/>
        <w:rPr>
          <w:color w:val="000000"/>
          <w:sz w:val="28"/>
          <w:szCs w:val="28"/>
        </w:rPr>
      </w:pPr>
    </w:p>
    <w:p w:rsidR="005C7928" w:rsidRDefault="005C7928" w:rsidP="005C7928">
      <w:pPr>
        <w:jc w:val="both"/>
        <w:rPr>
          <w:color w:val="000000"/>
          <w:sz w:val="28"/>
          <w:szCs w:val="28"/>
        </w:rPr>
      </w:pPr>
    </w:p>
    <w:p w:rsidR="005C7928" w:rsidRDefault="005C7928" w:rsidP="005C7928">
      <w:pPr>
        <w:jc w:val="both"/>
        <w:rPr>
          <w:color w:val="000000"/>
          <w:sz w:val="28"/>
          <w:szCs w:val="28"/>
        </w:rPr>
      </w:pPr>
    </w:p>
    <w:p w:rsidR="005C7928" w:rsidRDefault="005C7928" w:rsidP="005C7928">
      <w:pPr>
        <w:jc w:val="both"/>
        <w:rPr>
          <w:color w:val="000000"/>
          <w:sz w:val="28"/>
          <w:szCs w:val="28"/>
        </w:rPr>
      </w:pPr>
    </w:p>
    <w:p w:rsidR="001D1AE7" w:rsidRPr="001D1AE7" w:rsidRDefault="001D1AE7" w:rsidP="005C7928">
      <w:pPr>
        <w:jc w:val="both"/>
        <w:rPr>
          <w:i/>
          <w:color w:val="000000"/>
          <w:sz w:val="20"/>
          <w:szCs w:val="20"/>
        </w:rPr>
      </w:pPr>
      <w:r w:rsidRPr="001D1AE7">
        <w:rPr>
          <w:i/>
          <w:color w:val="000000"/>
          <w:sz w:val="20"/>
          <w:szCs w:val="20"/>
        </w:rPr>
        <w:t xml:space="preserve">Исп. </w:t>
      </w:r>
      <w:r>
        <w:rPr>
          <w:i/>
          <w:color w:val="000000"/>
          <w:sz w:val="20"/>
          <w:szCs w:val="20"/>
        </w:rPr>
        <w:t xml:space="preserve">Л.В. </w:t>
      </w:r>
      <w:proofErr w:type="spellStart"/>
      <w:r>
        <w:rPr>
          <w:i/>
          <w:color w:val="000000"/>
          <w:sz w:val="20"/>
          <w:szCs w:val="20"/>
        </w:rPr>
        <w:t>Филякина</w:t>
      </w:r>
      <w:proofErr w:type="spellEnd"/>
      <w:r>
        <w:rPr>
          <w:i/>
          <w:color w:val="000000"/>
          <w:sz w:val="20"/>
          <w:szCs w:val="20"/>
        </w:rPr>
        <w:t xml:space="preserve"> </w:t>
      </w:r>
    </w:p>
    <w:p w:rsidR="001D1AE7" w:rsidRPr="001D1AE7" w:rsidRDefault="001D1AE7" w:rsidP="005C7928">
      <w:pPr>
        <w:jc w:val="both"/>
        <w:rPr>
          <w:i/>
          <w:color w:val="000000"/>
          <w:sz w:val="20"/>
          <w:szCs w:val="20"/>
        </w:rPr>
      </w:pPr>
      <w:r w:rsidRPr="001D1AE7">
        <w:rPr>
          <w:i/>
          <w:color w:val="000000"/>
          <w:sz w:val="20"/>
          <w:szCs w:val="20"/>
        </w:rPr>
        <w:t>88467332339</w:t>
      </w:r>
    </w:p>
    <w:p w:rsidR="001D1AE7" w:rsidRDefault="001D1AE7" w:rsidP="005C7928">
      <w:pPr>
        <w:jc w:val="both"/>
        <w:rPr>
          <w:color w:val="000000"/>
          <w:sz w:val="28"/>
          <w:szCs w:val="28"/>
        </w:rPr>
      </w:pPr>
    </w:p>
    <w:p w:rsidR="001D1AE7" w:rsidRDefault="001D1AE7" w:rsidP="005C7928">
      <w:pPr>
        <w:jc w:val="both"/>
        <w:rPr>
          <w:color w:val="000000"/>
          <w:sz w:val="28"/>
          <w:szCs w:val="28"/>
        </w:rPr>
        <w:sectPr w:rsidR="001D1AE7" w:rsidSect="00CD6847">
          <w:pgSz w:w="11906" w:h="16838"/>
          <w:pgMar w:top="737" w:right="567" w:bottom="851" w:left="1134" w:header="709" w:footer="709" w:gutter="0"/>
          <w:cols w:space="708"/>
          <w:docGrid w:linePitch="360"/>
        </w:sectPr>
      </w:pPr>
    </w:p>
    <w:p w:rsidR="005C7928" w:rsidRPr="00437DB8" w:rsidRDefault="005C7928" w:rsidP="003B6B2C">
      <w:pPr>
        <w:pStyle w:val="cenpt"/>
        <w:jc w:val="both"/>
      </w:pPr>
    </w:p>
    <w:sectPr w:rsidR="005C7928" w:rsidRPr="00437DB8" w:rsidSect="00272E88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78" w:rsidRDefault="00655678" w:rsidP="00563ADD">
      <w:r>
        <w:separator/>
      </w:r>
    </w:p>
  </w:endnote>
  <w:endnote w:type="continuationSeparator" w:id="0">
    <w:p w:rsidR="00655678" w:rsidRDefault="00655678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65567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794B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655678" w:rsidP="005B523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794B">
      <w:rPr>
        <w:rStyle w:val="aa"/>
        <w:noProof/>
      </w:rPr>
      <w:t>4</w: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78" w:rsidRDefault="00655678" w:rsidP="00563ADD">
      <w:r>
        <w:separator/>
      </w:r>
    </w:p>
  </w:footnote>
  <w:footnote w:type="continuationSeparator" w:id="0">
    <w:p w:rsidR="00655678" w:rsidRDefault="00655678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AE7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6B2C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94B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928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5678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5F5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2B4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2C837B-E15F-4629-9D8B-3FC3D3DD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2020-03-26T10:27:00Z</cp:lastPrinted>
  <dcterms:created xsi:type="dcterms:W3CDTF">2020-03-30T05:18:00Z</dcterms:created>
  <dcterms:modified xsi:type="dcterms:W3CDTF">2020-03-30T05:18:00Z</dcterms:modified>
</cp:coreProperties>
</file>