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0974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230974">
        <w:rPr>
          <w:b/>
          <w:caps/>
          <w:sz w:val="20"/>
          <w:u w:val="single"/>
        </w:rPr>
        <w:t>июня</w:t>
      </w:r>
      <w:r w:rsidR="0023097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30974">
        <w:rPr>
          <w:b/>
          <w:caps/>
          <w:sz w:val="20"/>
          <w:u w:val="single"/>
        </w:rPr>
        <w:t>48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309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 2018, 22 октября, №22(159)</w:t>
      </w:r>
      <w:r w:rsidR="00CC3D40">
        <w:rPr>
          <w:sz w:val="28"/>
          <w:szCs w:val="28"/>
        </w:rPr>
        <w:t xml:space="preserve">, Фрунзенские Вести 2018,                      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C409DA">
        <w:rPr>
          <w:sz w:val="28"/>
          <w:szCs w:val="28"/>
        </w:rPr>
        <w:t>, Фрунзенские Вести 2018, 28 декабря, №30(167)</w:t>
      </w:r>
      <w:r w:rsidR="002C6400">
        <w:rPr>
          <w:sz w:val="28"/>
          <w:szCs w:val="28"/>
        </w:rPr>
        <w:t>, Фрунзенские Вести 2019, 30 октября, №30(197)</w:t>
      </w:r>
      <w:r w:rsidR="00D1254D">
        <w:rPr>
          <w:sz w:val="28"/>
          <w:szCs w:val="28"/>
        </w:rPr>
        <w:t>, Фрунзенские вести 2019, 06 ноября, №31(198)</w:t>
      </w:r>
      <w:r w:rsidR="00230974">
        <w:rPr>
          <w:sz w:val="28"/>
          <w:szCs w:val="28"/>
        </w:rPr>
        <w:t>, Фрунзенские Вести 2020, 15 января, №2(207)</w:t>
      </w:r>
      <w:r w:rsidR="002C6400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Default="00230974" w:rsidP="00230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230974" w:rsidRDefault="00230974" w:rsidP="00230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857671">
        <w:rPr>
          <w:sz w:val="28"/>
          <w:szCs w:val="28"/>
        </w:rPr>
        <w:t xml:space="preserve">Обеспечение пожарной безопасности  на территории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230974" w:rsidRDefault="00230974" w:rsidP="00230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230974" w:rsidRDefault="00230974" w:rsidP="00230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857671">
        <w:rPr>
          <w:sz w:val="28"/>
          <w:szCs w:val="28"/>
        </w:rPr>
        <w:t xml:space="preserve">Обеспечение пожарной безопасности  на территории сельского поселения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230974" w:rsidRPr="00957222" w:rsidRDefault="00230974" w:rsidP="00230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Приложение № 1 к постановлению изложить в редакции согласно приложению к настоящему постановлению.</w:t>
      </w:r>
    </w:p>
    <w:p w:rsidR="00230974" w:rsidRPr="00957222" w:rsidRDefault="00230974" w:rsidP="00230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230974" w:rsidRDefault="00230974" w:rsidP="00230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D1254D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230974">
        <w:rPr>
          <w:color w:val="000000"/>
          <w:sz w:val="28"/>
          <w:szCs w:val="28"/>
        </w:rPr>
        <w:t>Ю.Н.Пищулин</w:t>
      </w:r>
    </w:p>
    <w:p w:rsidR="004F522B" w:rsidRDefault="004F522B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30974">
        <w:rPr>
          <w:b/>
        </w:rPr>
        <w:t>29 июня 2020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230974">
        <w:rPr>
          <w:b/>
          <w:u w:val="single"/>
        </w:rPr>
        <w:t>48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230974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367B42" w:rsidRPr="0022554E">
        <w:rPr>
          <w:b/>
          <w:i/>
          <w:sz w:val="32"/>
          <w:szCs w:val="32"/>
        </w:rPr>
        <w:t xml:space="preserve"> годы</w:t>
      </w:r>
      <w:r w:rsidR="00367B42"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230974">
              <w:rPr>
                <w:sz w:val="28"/>
                <w:szCs w:val="28"/>
              </w:rPr>
              <w:t>й Самарской области на 2017-2023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230974">
              <w:rPr>
                <w:sz w:val="28"/>
                <w:szCs w:val="28"/>
              </w:rPr>
              <w:t>752</w:t>
            </w:r>
            <w:r w:rsidR="00D1254D">
              <w:rPr>
                <w:sz w:val="28"/>
                <w:szCs w:val="28"/>
              </w:rPr>
              <w:t>,9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C409DA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D1254D">
              <w:rPr>
                <w:sz w:val="28"/>
                <w:szCs w:val="28"/>
              </w:rPr>
              <w:t>104,9</w:t>
            </w:r>
            <w:r w:rsidR="004F522B">
              <w:rPr>
                <w:sz w:val="28"/>
                <w:szCs w:val="28"/>
              </w:rPr>
              <w:t xml:space="preserve">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230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230974">
              <w:rPr>
                <w:sz w:val="28"/>
                <w:szCs w:val="28"/>
              </w:rPr>
              <w:t xml:space="preserve"> 142</w:t>
            </w:r>
            <w:r>
              <w:rPr>
                <w:sz w:val="28"/>
                <w:szCs w:val="28"/>
              </w:rPr>
              <w:t xml:space="preserve">,0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230974" w:rsidRDefault="004F522B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D125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>тыс. руб</w:t>
            </w:r>
            <w:r w:rsidR="00230974">
              <w:rPr>
                <w:sz w:val="28"/>
                <w:szCs w:val="28"/>
              </w:rPr>
              <w:t>.,</w:t>
            </w:r>
          </w:p>
          <w:p w:rsidR="00367B42" w:rsidRPr="00D14EA6" w:rsidRDefault="00230974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F5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230974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2017-2023</w:t>
            </w:r>
            <w:r w:rsidR="00367B42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 xml:space="preserve">тории населённых </w:t>
      </w:r>
      <w:r w:rsidRPr="00C1300C">
        <w:rPr>
          <w:sz w:val="28"/>
          <w:szCs w:val="28"/>
        </w:rPr>
        <w:lastRenderedPageBreak/>
        <w:t>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</w:t>
      </w:r>
      <w:r w:rsidR="00230974">
        <w:rPr>
          <w:sz w:val="28"/>
          <w:szCs w:val="28"/>
        </w:rPr>
        <w:t>еализации Программы: 2017 – 2023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A720FE" w:rsidRDefault="00A720FE" w:rsidP="00367B42">
      <w:pPr>
        <w:jc w:val="center"/>
        <w:rPr>
          <w:b/>
          <w:sz w:val="28"/>
          <w:szCs w:val="28"/>
        </w:rPr>
      </w:pPr>
    </w:p>
    <w:p w:rsidR="00230974" w:rsidRDefault="00230974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CA4EAE" w:rsidRDefault="00367B42" w:rsidP="00CA4EAE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230974">
        <w:rPr>
          <w:sz w:val="28"/>
          <w:szCs w:val="28"/>
        </w:rPr>
        <w:t>752,9</w:t>
      </w:r>
      <w:r w:rsidR="00230974" w:rsidRPr="00C1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CC3D40">
        <w:rPr>
          <w:sz w:val="28"/>
          <w:szCs w:val="28"/>
        </w:rPr>
        <w:t xml:space="preserve">109,1 тыс. рублей,   </w:t>
      </w:r>
      <w:r>
        <w:rPr>
          <w:sz w:val="28"/>
          <w:szCs w:val="28"/>
        </w:rPr>
        <w:t xml:space="preserve">2019 год – </w:t>
      </w:r>
      <w:r w:rsidR="00D1254D">
        <w:rPr>
          <w:sz w:val="28"/>
          <w:szCs w:val="28"/>
        </w:rPr>
        <w:t>104,9</w:t>
      </w:r>
      <w:r w:rsidR="004F5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2C6400">
        <w:rPr>
          <w:sz w:val="28"/>
          <w:szCs w:val="28"/>
        </w:rPr>
        <w:t>2020 год – 1</w:t>
      </w:r>
      <w:r w:rsidR="00230974">
        <w:rPr>
          <w:sz w:val="28"/>
          <w:szCs w:val="28"/>
        </w:rPr>
        <w:t>42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2C6400">
        <w:rPr>
          <w:sz w:val="28"/>
          <w:szCs w:val="28"/>
        </w:rPr>
        <w:t>10</w:t>
      </w:r>
      <w:r w:rsidR="004F522B">
        <w:rPr>
          <w:sz w:val="28"/>
          <w:szCs w:val="28"/>
        </w:rPr>
        <w:t xml:space="preserve">0,0 </w:t>
      </w:r>
      <w:r w:rsidR="002C6400">
        <w:rPr>
          <w:sz w:val="28"/>
          <w:szCs w:val="28"/>
        </w:rPr>
        <w:t xml:space="preserve"> тыс. рублей, 2022 год – 100</w:t>
      </w:r>
      <w:r w:rsidR="004F522B">
        <w:rPr>
          <w:sz w:val="28"/>
          <w:szCs w:val="28"/>
        </w:rPr>
        <w:t>,0</w:t>
      </w:r>
      <w:r w:rsidR="00230974">
        <w:rPr>
          <w:sz w:val="28"/>
          <w:szCs w:val="28"/>
        </w:rPr>
        <w:t xml:space="preserve"> тыс. рублей, 2023 год – 100,0 тыс. рублей.</w:t>
      </w:r>
      <w:r w:rsidR="00230974" w:rsidRPr="00417292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CA4EAE" w:rsidRPr="00CA4EAE" w:rsidRDefault="00CA4EAE" w:rsidP="00CA4EAE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X="-494" w:tblpY="171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699"/>
        <w:gridCol w:w="1275"/>
        <w:gridCol w:w="672"/>
        <w:gridCol w:w="795"/>
        <w:gridCol w:w="832"/>
        <w:gridCol w:w="712"/>
        <w:gridCol w:w="707"/>
        <w:gridCol w:w="710"/>
        <w:gridCol w:w="710"/>
        <w:gridCol w:w="677"/>
      </w:tblGrid>
      <w:tr w:rsidR="00CA4EAE" w:rsidTr="00CA4EAE">
        <w:trPr>
          <w:cantSplit/>
        </w:trPr>
        <w:tc>
          <w:tcPr>
            <w:tcW w:w="260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15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778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4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63" w:type="pct"/>
            <w:gridSpan w:val="8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CA4EAE" w:rsidTr="00CA4EAE">
        <w:trPr>
          <w:cantSplit/>
        </w:trPr>
        <w:tc>
          <w:tcPr>
            <w:tcW w:w="260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11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CA4EAE" w:rsidRPr="00A918A3" w:rsidTr="00CA4EAE">
        <w:trPr>
          <w:trHeight w:val="1325"/>
        </w:trPr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  <w:p w:rsidR="00CA4EAE" w:rsidRPr="000E0C06" w:rsidRDefault="00CA4EAE" w:rsidP="00CA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15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4F522B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593,5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EC444B">
      <w:pPr>
        <w:spacing w:line="480" w:lineRule="auto"/>
        <w:ind w:firstLine="708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4F" w:rsidRDefault="007B044F" w:rsidP="00563ADD">
      <w:r>
        <w:separator/>
      </w:r>
    </w:p>
  </w:endnote>
  <w:endnote w:type="continuationSeparator" w:id="0">
    <w:p w:rsidR="007B044F" w:rsidRDefault="007B044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6EEB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B044F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7B044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4F" w:rsidRDefault="007B044F" w:rsidP="00563ADD">
      <w:r>
        <w:separator/>
      </w:r>
    </w:p>
  </w:footnote>
  <w:footnote w:type="continuationSeparator" w:id="0">
    <w:p w:rsidR="007B044F" w:rsidRDefault="007B044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044F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B6EEB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B3932D-8045-4188-803B-B636AD3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2019-11-18T08:12:00Z</cp:lastPrinted>
  <dcterms:created xsi:type="dcterms:W3CDTF">2020-07-31T10:42:00Z</dcterms:created>
  <dcterms:modified xsi:type="dcterms:W3CDTF">2020-07-31T10:42:00Z</dcterms:modified>
</cp:coreProperties>
</file>