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4A6923">
        <w:rPr>
          <w:b/>
          <w:caps/>
          <w:sz w:val="20"/>
          <w:u w:val="single"/>
        </w:rPr>
        <w:t>2</w:t>
      </w:r>
      <w:r w:rsidR="000E7FA8">
        <w:rPr>
          <w:b/>
          <w:caps/>
          <w:sz w:val="20"/>
          <w:u w:val="single"/>
        </w:rPr>
        <w:t>7</w:t>
      </w:r>
      <w:r>
        <w:rPr>
          <w:b/>
          <w:caps/>
          <w:sz w:val="20"/>
        </w:rPr>
        <w:t xml:space="preserve">» </w:t>
      </w:r>
      <w:r w:rsidR="004A6923">
        <w:rPr>
          <w:b/>
          <w:caps/>
          <w:sz w:val="20"/>
        </w:rPr>
        <w:t xml:space="preserve">декабря </w:t>
      </w:r>
      <w:r w:rsidR="00EB4181">
        <w:rPr>
          <w:b/>
          <w:caps/>
          <w:sz w:val="20"/>
        </w:rPr>
        <w:t>2023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4A6923">
        <w:rPr>
          <w:b/>
          <w:caps/>
          <w:sz w:val="20"/>
          <w:u w:val="single"/>
        </w:rPr>
        <w:t>180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0E11F0" w:rsidP="00076202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C97E67" w:rsidRPr="00EB6230">
        <w:rPr>
          <w:b/>
          <w:sz w:val="28"/>
          <w:szCs w:val="28"/>
        </w:rPr>
        <w:t xml:space="preserve"> в постановление администрации сельского поселения Фрунзенское муниципального района Большеглушицкий Самарской области от </w:t>
      </w:r>
      <w:r w:rsidR="004711BF">
        <w:rPr>
          <w:b/>
          <w:sz w:val="28"/>
          <w:szCs w:val="28"/>
        </w:rPr>
        <w:t>13.07.2021 № 70</w:t>
      </w:r>
      <w:r w:rsidR="00C97E67"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DC60F5">
        <w:rPr>
          <w:b/>
          <w:sz w:val="28"/>
          <w:szCs w:val="28"/>
        </w:rPr>
        <w:t>Благоустройство</w:t>
      </w:r>
      <w:r w:rsidR="007F728C">
        <w:rPr>
          <w:b/>
          <w:sz w:val="28"/>
          <w:szCs w:val="28"/>
        </w:rPr>
        <w:t xml:space="preserve"> </w:t>
      </w:r>
      <w:r w:rsidR="00076202">
        <w:rPr>
          <w:b/>
          <w:sz w:val="28"/>
          <w:szCs w:val="28"/>
        </w:rPr>
        <w:t xml:space="preserve"> сельского поселения Фрунзенское муниципального района Большеглушицки</w:t>
      </w:r>
      <w:r>
        <w:rPr>
          <w:b/>
          <w:sz w:val="28"/>
          <w:szCs w:val="28"/>
        </w:rPr>
        <w:t>й Самарской области на 2021-2026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4711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4711BF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4711BF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0E7FA8" w:rsidRPr="00076202" w:rsidRDefault="00AC017C" w:rsidP="000E7FA8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4711BF">
        <w:rPr>
          <w:sz w:val="28"/>
          <w:szCs w:val="28"/>
        </w:rPr>
        <w:t>13</w:t>
      </w:r>
      <w:r w:rsidR="00105DAE">
        <w:rPr>
          <w:sz w:val="28"/>
          <w:szCs w:val="28"/>
        </w:rPr>
        <w:t>.07</w:t>
      </w:r>
      <w:r w:rsidR="000F300C" w:rsidRPr="00CD33E9">
        <w:rPr>
          <w:sz w:val="28"/>
          <w:szCs w:val="28"/>
        </w:rPr>
        <w:t>.</w:t>
      </w:r>
      <w:r w:rsidR="004711BF">
        <w:rPr>
          <w:sz w:val="28"/>
          <w:szCs w:val="28"/>
        </w:rPr>
        <w:t>2021</w:t>
      </w:r>
      <w:r w:rsidR="000F300C" w:rsidRPr="00076202">
        <w:rPr>
          <w:sz w:val="28"/>
          <w:szCs w:val="28"/>
        </w:rPr>
        <w:t xml:space="preserve"> </w:t>
      </w:r>
      <w:r w:rsidR="004711BF">
        <w:rPr>
          <w:sz w:val="28"/>
          <w:szCs w:val="28"/>
        </w:rPr>
        <w:t>№ 70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4711BF" w:rsidRPr="00F27CEA">
        <w:rPr>
          <w:sz w:val="28"/>
          <w:szCs w:val="28"/>
        </w:rPr>
        <w:t>Благоустройство  сельского поселения Фрунзенское муниципального района Большеглушицкий С</w:t>
      </w:r>
      <w:r w:rsidR="000E11F0">
        <w:rPr>
          <w:sz w:val="28"/>
          <w:szCs w:val="28"/>
        </w:rPr>
        <w:t>амарской области на  2021 – 2026</w:t>
      </w:r>
      <w:r w:rsidR="004711BF" w:rsidRPr="00F27CEA">
        <w:rPr>
          <w:sz w:val="28"/>
          <w:szCs w:val="28"/>
        </w:rPr>
        <w:t xml:space="preserve">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4711BF">
        <w:rPr>
          <w:sz w:val="28"/>
          <w:szCs w:val="28"/>
        </w:rPr>
        <w:t>, Фрунзенские Вести 2021</w:t>
      </w:r>
      <w:r w:rsidR="00105DAE">
        <w:rPr>
          <w:sz w:val="28"/>
          <w:szCs w:val="28"/>
        </w:rPr>
        <w:t xml:space="preserve">, </w:t>
      </w:r>
      <w:r w:rsidR="000644F4">
        <w:rPr>
          <w:sz w:val="28"/>
          <w:szCs w:val="28"/>
        </w:rPr>
        <w:t xml:space="preserve">                 </w:t>
      </w:r>
      <w:r w:rsidR="004711BF">
        <w:rPr>
          <w:sz w:val="28"/>
          <w:szCs w:val="28"/>
        </w:rPr>
        <w:t>15 июля, № 18(255</w:t>
      </w:r>
      <w:r w:rsidR="00105DAE">
        <w:rPr>
          <w:sz w:val="28"/>
          <w:szCs w:val="28"/>
        </w:rPr>
        <w:t>)</w:t>
      </w:r>
      <w:r w:rsidR="00CF6E11">
        <w:rPr>
          <w:sz w:val="28"/>
          <w:szCs w:val="28"/>
        </w:rPr>
        <w:t xml:space="preserve"> </w:t>
      </w:r>
      <w:r w:rsidR="006F521A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0E7FA8" w:rsidRPr="006000FF" w:rsidRDefault="000E11F0" w:rsidP="000E7FA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E7FA8">
        <w:rPr>
          <w:sz w:val="28"/>
          <w:szCs w:val="28"/>
        </w:rPr>
        <w:t>. Приложение 1 к постановлению изложить в редакции согласно приложению к настоящему постановлению.</w:t>
      </w:r>
    </w:p>
    <w:p w:rsidR="000E7FA8" w:rsidRDefault="000E7FA8" w:rsidP="000E7F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 вступает в силу со дня его подписания.   </w:t>
      </w:r>
    </w:p>
    <w:p w:rsidR="000E7FA8" w:rsidRDefault="000E7FA8" w:rsidP="000E7FA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0E7FA8" w:rsidRDefault="000E7FA8" w:rsidP="000E7FA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0E7FA8" w:rsidRDefault="000E7FA8" w:rsidP="000E7FA8">
      <w:pPr>
        <w:jc w:val="both"/>
        <w:rPr>
          <w:color w:val="000000"/>
          <w:sz w:val="28"/>
          <w:szCs w:val="28"/>
        </w:rPr>
      </w:pPr>
    </w:p>
    <w:p w:rsidR="000E7FA8" w:rsidRDefault="004A6923" w:rsidP="000E7F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0E7FA8">
        <w:rPr>
          <w:color w:val="000000"/>
          <w:sz w:val="28"/>
          <w:szCs w:val="28"/>
        </w:rPr>
        <w:t xml:space="preserve"> сельского поселения Фрунзенское</w:t>
      </w:r>
    </w:p>
    <w:p w:rsidR="000E7FA8" w:rsidRDefault="000E7FA8" w:rsidP="000E7F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0E7FA8" w:rsidRDefault="000E7FA8" w:rsidP="000E7FA8">
      <w:pPr>
        <w:jc w:val="both"/>
        <w:rPr>
          <w:color w:val="000000"/>
          <w:sz w:val="28"/>
          <w:szCs w:val="28"/>
        </w:rPr>
        <w:sectPr w:rsidR="000E7FA8" w:rsidSect="000E7FA8">
          <w:footerReference w:type="even" r:id="rId8"/>
          <w:footerReference w:type="default" r:id="rId9"/>
          <w:pgSz w:w="11906" w:h="16838"/>
          <w:pgMar w:top="737" w:right="567" w:bottom="851" w:left="1134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r w:rsidR="004A6923">
        <w:rPr>
          <w:color w:val="000000"/>
          <w:sz w:val="28"/>
          <w:szCs w:val="28"/>
        </w:rPr>
        <w:t>Ю.Н.Пищулин</w:t>
      </w:r>
    </w:p>
    <w:p w:rsidR="00105DAE" w:rsidRDefault="00105DAE" w:rsidP="006F521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EA7672">
        <w:rPr>
          <w:b/>
        </w:rPr>
        <w:t>«</w:t>
      </w:r>
      <w:r w:rsidR="004A6923">
        <w:rPr>
          <w:b/>
        </w:rPr>
        <w:t>27</w:t>
      </w:r>
      <w:r w:rsidR="004711BF">
        <w:rPr>
          <w:b/>
        </w:rPr>
        <w:t xml:space="preserve">» </w:t>
      </w:r>
      <w:r w:rsidR="004A6923">
        <w:rPr>
          <w:b/>
          <w:u w:val="single"/>
        </w:rPr>
        <w:t>декабря</w:t>
      </w:r>
      <w:r w:rsidR="00EB4181">
        <w:rPr>
          <w:b/>
          <w:u w:val="single"/>
        </w:rPr>
        <w:t xml:space="preserve"> </w:t>
      </w:r>
      <w:r w:rsidR="00EB4181">
        <w:rPr>
          <w:b/>
        </w:rPr>
        <w:t>2023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4A6923">
        <w:rPr>
          <w:b/>
          <w:u w:val="single"/>
        </w:rPr>
        <w:t>180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711BF" w:rsidRPr="00D04243" w:rsidRDefault="00E46F0D" w:rsidP="004711BF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711BF">
        <w:rPr>
          <w:b/>
        </w:rPr>
        <w:t xml:space="preserve">Приложение </w:t>
      </w:r>
      <w:r w:rsidR="004711BF" w:rsidRPr="00D04243">
        <w:rPr>
          <w:b/>
        </w:rPr>
        <w:t>1</w:t>
      </w:r>
    </w:p>
    <w:p w:rsidR="004711BF" w:rsidRPr="00D04243" w:rsidRDefault="004711BF" w:rsidP="004711BF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4711BF" w:rsidRPr="00D04243" w:rsidRDefault="004711BF" w:rsidP="004711BF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4711BF" w:rsidRPr="00D04243" w:rsidRDefault="004711BF" w:rsidP="004711BF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711BF" w:rsidRDefault="004711BF" w:rsidP="004711BF">
      <w:pPr>
        <w:shd w:val="clear" w:color="auto" w:fill="FFFFFF"/>
        <w:jc w:val="right"/>
        <w:rPr>
          <w:b/>
        </w:rPr>
      </w:pPr>
      <w:r w:rsidRPr="00D04243">
        <w:rPr>
          <w:b/>
        </w:rPr>
        <w:t>Самарской области</w:t>
      </w:r>
    </w:p>
    <w:p w:rsidR="004711BF" w:rsidRDefault="004711BF" w:rsidP="004711BF">
      <w:pPr>
        <w:jc w:val="right"/>
        <w:rPr>
          <w:b/>
        </w:rPr>
      </w:pPr>
      <w:r w:rsidRPr="0061328A">
        <w:rPr>
          <w:b/>
        </w:rPr>
        <w:t>«Об утверждении муниципальной программы</w:t>
      </w:r>
    </w:p>
    <w:p w:rsidR="004711BF" w:rsidRDefault="004711BF" w:rsidP="004711BF">
      <w:pPr>
        <w:jc w:val="right"/>
        <w:rPr>
          <w:b/>
        </w:rPr>
      </w:pPr>
      <w:r w:rsidRPr="0061328A">
        <w:rPr>
          <w:b/>
        </w:rPr>
        <w:t xml:space="preserve"> «Благоустройство  сельского поселения Фрунзенское </w:t>
      </w:r>
    </w:p>
    <w:p w:rsidR="004711BF" w:rsidRDefault="004711BF" w:rsidP="004711BF">
      <w:pPr>
        <w:jc w:val="right"/>
        <w:rPr>
          <w:b/>
        </w:rPr>
      </w:pPr>
      <w:r w:rsidRPr="0061328A">
        <w:rPr>
          <w:b/>
        </w:rPr>
        <w:t xml:space="preserve">муниципального района Большеглушицкий </w:t>
      </w:r>
    </w:p>
    <w:p w:rsidR="004711BF" w:rsidRPr="0061328A" w:rsidRDefault="004711BF" w:rsidP="004711BF">
      <w:pPr>
        <w:jc w:val="right"/>
        <w:rPr>
          <w:b/>
        </w:rPr>
      </w:pPr>
      <w:r w:rsidRPr="0061328A">
        <w:rPr>
          <w:b/>
        </w:rPr>
        <w:t>С</w:t>
      </w:r>
      <w:r w:rsidR="000E7FA8">
        <w:rPr>
          <w:b/>
        </w:rPr>
        <w:t>амарской области на  2021 – 2026</w:t>
      </w:r>
      <w:r w:rsidRPr="0061328A">
        <w:rPr>
          <w:b/>
        </w:rPr>
        <w:t xml:space="preserve"> годы»</w:t>
      </w:r>
    </w:p>
    <w:p w:rsidR="004711BF" w:rsidRPr="00D04243" w:rsidRDefault="004711BF" w:rsidP="004711BF">
      <w:pPr>
        <w:shd w:val="clear" w:color="auto" w:fill="FFFFFF"/>
        <w:jc w:val="right"/>
        <w:rPr>
          <w:b/>
          <w:color w:val="000000"/>
        </w:rPr>
      </w:pPr>
    </w:p>
    <w:p w:rsidR="004711BF" w:rsidRPr="00A03B93" w:rsidRDefault="004711BF" w:rsidP="004711BF">
      <w:pPr>
        <w:shd w:val="clear" w:color="auto" w:fill="FFFFFF"/>
        <w:jc w:val="right"/>
        <w:rPr>
          <w:b/>
          <w:color w:val="000000"/>
          <w:u w:val="single"/>
        </w:rPr>
      </w:pPr>
      <w:r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>июля</w:t>
      </w:r>
      <w:r>
        <w:rPr>
          <w:b/>
          <w:color w:val="000000"/>
        </w:rPr>
        <w:t xml:space="preserve"> 2021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70</w:t>
      </w:r>
    </w:p>
    <w:p w:rsidR="004711BF" w:rsidRDefault="004711BF" w:rsidP="004711BF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4711BF" w:rsidRDefault="004711BF" w:rsidP="004711BF">
      <w:pPr>
        <w:spacing w:before="187" w:after="187"/>
        <w:jc w:val="right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rPr>
          <w:b/>
          <w:i/>
          <w:sz w:val="28"/>
          <w:szCs w:val="28"/>
        </w:rPr>
      </w:pPr>
    </w:p>
    <w:p w:rsidR="004711BF" w:rsidRDefault="004711BF" w:rsidP="004711B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4711BF" w:rsidRPr="0022554E" w:rsidRDefault="004711BF" w:rsidP="004711BF">
      <w:pPr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БЛАГОУСТРОЙСТВО    СЕЛЬСКОГО ПОСЕЛЕНИЯ ФРУНЗЕНСКОЕ МУНИЦИПАЛЬНОГО РАЙОНА БОЛЬШЕГЛУШИЦКИЙ САМАРСКОЙ ОБЛАСТИ»  на  2021</w:t>
      </w:r>
      <w:r w:rsidRPr="00EB6FC0">
        <w:rPr>
          <w:b/>
          <w:i/>
          <w:sz w:val="32"/>
          <w:szCs w:val="32"/>
        </w:rPr>
        <w:t xml:space="preserve"> -20</w:t>
      </w:r>
      <w:r w:rsidR="000E7FA8">
        <w:rPr>
          <w:b/>
          <w:i/>
          <w:sz w:val="32"/>
          <w:szCs w:val="32"/>
        </w:rPr>
        <w:t>26</w:t>
      </w:r>
      <w:r w:rsidRPr="0022554E">
        <w:rPr>
          <w:b/>
          <w:i/>
          <w:sz w:val="32"/>
          <w:szCs w:val="32"/>
        </w:rPr>
        <w:t xml:space="preserve"> годы</w:t>
      </w:r>
    </w:p>
    <w:p w:rsidR="004711BF" w:rsidRDefault="004711BF" w:rsidP="004711BF">
      <w:pPr>
        <w:jc w:val="center"/>
      </w:pPr>
    </w:p>
    <w:p w:rsidR="004711BF" w:rsidRDefault="004711BF" w:rsidP="004711BF">
      <w:pPr>
        <w:jc w:val="center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jc w:val="center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rPr>
          <w:b/>
          <w:caps/>
          <w:sz w:val="28"/>
          <w:szCs w:val="28"/>
        </w:rPr>
      </w:pPr>
    </w:p>
    <w:p w:rsidR="004711BF" w:rsidRDefault="004711BF" w:rsidP="004711B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ПАСПОРТ</w:t>
      </w:r>
    </w:p>
    <w:p w:rsidR="004711BF" w:rsidRPr="003C6FB5" w:rsidRDefault="004711BF" w:rsidP="004711BF">
      <w:pPr>
        <w:jc w:val="center"/>
        <w:rPr>
          <w:b/>
          <w:sz w:val="28"/>
          <w:szCs w:val="28"/>
        </w:rPr>
      </w:pPr>
      <w:r w:rsidRPr="003C6FB5">
        <w:rPr>
          <w:b/>
          <w:sz w:val="28"/>
          <w:szCs w:val="28"/>
        </w:rPr>
        <w:t>муниципальной  программы</w:t>
      </w:r>
      <w:r w:rsidRPr="003C6FB5">
        <w:rPr>
          <w:b/>
          <w:caps/>
          <w:sz w:val="28"/>
          <w:szCs w:val="28"/>
        </w:rPr>
        <w:t xml:space="preserve"> </w:t>
      </w:r>
      <w:r w:rsidRPr="00DE6D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Благоустройство</w:t>
      </w:r>
      <w:r w:rsidRPr="00DE6DA8">
        <w:rPr>
          <w:b/>
          <w:sz w:val="28"/>
          <w:szCs w:val="28"/>
        </w:rPr>
        <w:t xml:space="preserve">  сельского поселения Фрунзенское муниципального района Большеглушицкий Самарской области </w:t>
      </w:r>
      <w:r w:rsidR="000E7FA8">
        <w:rPr>
          <w:b/>
          <w:sz w:val="28"/>
          <w:szCs w:val="28"/>
        </w:rPr>
        <w:t xml:space="preserve"> на 2021-2026</w:t>
      </w:r>
      <w:r w:rsidRPr="003C6FB5">
        <w:rPr>
          <w:b/>
          <w:sz w:val="28"/>
          <w:szCs w:val="28"/>
        </w:rPr>
        <w:t xml:space="preserve"> годы»</w:t>
      </w:r>
    </w:p>
    <w:p w:rsidR="004711BF" w:rsidRPr="003C6FB5" w:rsidRDefault="004711BF" w:rsidP="004711BF">
      <w:pPr>
        <w:jc w:val="center"/>
        <w:rPr>
          <w:b/>
          <w:caps/>
          <w:sz w:val="28"/>
          <w:szCs w:val="28"/>
        </w:rPr>
      </w:pPr>
    </w:p>
    <w:p w:rsidR="004711BF" w:rsidRPr="006D2559" w:rsidRDefault="004711BF" w:rsidP="004711BF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7229"/>
      </w:tblGrid>
      <w:tr w:rsidR="004711BF" w:rsidRPr="00A768D1" w:rsidTr="00786582">
        <w:tc>
          <w:tcPr>
            <w:tcW w:w="2481" w:type="dxa"/>
          </w:tcPr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>Наименование Программы</w:t>
            </w: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b/>
                <w:color w:val="000000"/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16063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Муниципальная  программа «</w:t>
            </w:r>
            <w:r>
              <w:rPr>
                <w:sz w:val="28"/>
                <w:szCs w:val="28"/>
              </w:rPr>
              <w:t>Благоустройство</w:t>
            </w:r>
            <w:r w:rsidRPr="0089406F">
              <w:rPr>
                <w:sz w:val="28"/>
                <w:szCs w:val="28"/>
              </w:rPr>
              <w:t xml:space="preserve">  сельского поселения Фрунзенское муниципального района Большеглушицкий</w:t>
            </w:r>
            <w:r w:rsidR="000E7FA8">
              <w:rPr>
                <w:sz w:val="28"/>
                <w:szCs w:val="28"/>
              </w:rPr>
              <w:t xml:space="preserve"> Самарской области  на 2021-2026</w:t>
            </w:r>
            <w:r w:rsidRPr="0089406F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№11.</w:t>
            </w: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rPr>
          <w:trHeight w:val="838"/>
        </w:trPr>
        <w:tc>
          <w:tcPr>
            <w:tcW w:w="2481" w:type="dxa"/>
          </w:tcPr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</w:t>
            </w:r>
            <w:r>
              <w:rPr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c>
          <w:tcPr>
            <w:tcW w:w="2481" w:type="dxa"/>
          </w:tcPr>
          <w:p w:rsidR="004711BF" w:rsidRPr="003C6FB5" w:rsidRDefault="004711BF" w:rsidP="00786582">
            <w:pPr>
              <w:rPr>
                <w:b/>
                <w:sz w:val="28"/>
                <w:szCs w:val="28"/>
              </w:rPr>
            </w:pPr>
            <w:r w:rsidRPr="003C6FB5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c>
          <w:tcPr>
            <w:tcW w:w="2481" w:type="dxa"/>
          </w:tcPr>
          <w:p w:rsidR="004711BF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1BF" w:rsidRPr="00623F5D" w:rsidRDefault="004711BF" w:rsidP="00786582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  <w:r w:rsidRPr="00623F5D">
              <w:rPr>
                <w:b/>
                <w:sz w:val="28"/>
                <w:szCs w:val="28"/>
              </w:rPr>
              <w:t>показатели программы</w:t>
            </w: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4711BF" w:rsidRPr="00160635" w:rsidRDefault="004711BF" w:rsidP="00786582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160635">
              <w:rPr>
                <w:color w:val="000000"/>
                <w:sz w:val="28"/>
                <w:szCs w:val="28"/>
                <w:u w:val="single"/>
              </w:rPr>
              <w:lastRenderedPageBreak/>
              <w:t>Цель:</w:t>
            </w:r>
          </w:p>
          <w:p w:rsidR="004711BF" w:rsidRPr="006450FA" w:rsidRDefault="004711BF" w:rsidP="00786582">
            <w:pPr>
              <w:ind w:left="34"/>
              <w:jc w:val="both"/>
              <w:rPr>
                <w:sz w:val="28"/>
                <w:szCs w:val="28"/>
                <w:u w:val="single"/>
              </w:rPr>
            </w:pPr>
            <w:r w:rsidRPr="006450FA">
              <w:rPr>
                <w:sz w:val="28"/>
                <w:szCs w:val="28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r>
              <w:rPr>
                <w:sz w:val="28"/>
                <w:szCs w:val="28"/>
              </w:rPr>
              <w:t>сельского поселения Фрунзенское муниципального района Большеглушицкий Самарской области, способствующее</w:t>
            </w:r>
            <w:r w:rsidRPr="006450FA">
              <w:rPr>
                <w:sz w:val="28"/>
                <w:szCs w:val="28"/>
              </w:rPr>
              <w:t xml:space="preserve"> комфортной жизнедеятельности, создание комфортных условий проживания и отдыха населения.</w:t>
            </w:r>
            <w:r w:rsidRPr="006450FA">
              <w:rPr>
                <w:sz w:val="28"/>
                <w:szCs w:val="28"/>
                <w:u w:val="single"/>
              </w:rPr>
              <w:t xml:space="preserve"> </w:t>
            </w:r>
          </w:p>
          <w:p w:rsidR="004711BF" w:rsidRDefault="004711BF" w:rsidP="00786582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Задачи: </w:t>
            </w:r>
          </w:p>
          <w:p w:rsidR="004711BF" w:rsidRPr="006450FA" w:rsidRDefault="004711BF" w:rsidP="00786582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6450FA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6450FA">
              <w:rPr>
                <w:sz w:val="28"/>
                <w:szCs w:val="28"/>
              </w:rPr>
              <w:t>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4711BF" w:rsidRPr="006450FA" w:rsidRDefault="004711BF" w:rsidP="00786582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6450FA">
              <w:rPr>
                <w:sz w:val="28"/>
                <w:szCs w:val="28"/>
              </w:rPr>
              <w:t>риведение в качественное состояние элементов благоустройства населенных пунктов;</w:t>
            </w:r>
          </w:p>
          <w:p w:rsidR="004711BF" w:rsidRPr="006450FA" w:rsidRDefault="004711BF" w:rsidP="00786582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6450FA">
              <w:rPr>
                <w:sz w:val="28"/>
                <w:szCs w:val="28"/>
              </w:rPr>
              <w:t>ривлечение жителей к участию в решении проблем благоустройства населенных пунктов;</w:t>
            </w:r>
          </w:p>
          <w:p w:rsidR="004711BF" w:rsidRDefault="004711BF" w:rsidP="00786582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6450FA">
              <w:rPr>
                <w:sz w:val="28"/>
                <w:szCs w:val="28"/>
              </w:rPr>
              <w:t>ывоз мусора и ликвидация несанкционированных свалок.</w:t>
            </w:r>
          </w:p>
          <w:p w:rsidR="004711BF" w:rsidRPr="006450FA" w:rsidRDefault="004711BF" w:rsidP="00786582">
            <w:pPr>
              <w:spacing w:line="360" w:lineRule="atLeast"/>
              <w:rPr>
                <w:sz w:val="28"/>
                <w:szCs w:val="28"/>
              </w:rPr>
            </w:pPr>
          </w:p>
          <w:p w:rsidR="004711BF" w:rsidRPr="007C078A" w:rsidRDefault="004711BF" w:rsidP="00786582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C078A">
              <w:rPr>
                <w:sz w:val="28"/>
                <w:szCs w:val="28"/>
              </w:rPr>
              <w:t xml:space="preserve">- количество реализованных мероприятий по благоустройству территорий (ед./год); </w:t>
            </w:r>
          </w:p>
          <w:p w:rsidR="004711BF" w:rsidRPr="007C078A" w:rsidRDefault="004711BF" w:rsidP="00786582">
            <w:pPr>
              <w:pStyle w:val="ae"/>
              <w:spacing w:after="0"/>
              <w:jc w:val="both"/>
            </w:pPr>
            <w:r w:rsidRPr="007C078A">
              <w:rPr>
                <w:sz w:val="28"/>
                <w:szCs w:val="28"/>
              </w:rPr>
              <w:t>- количество граждан принимающих активное участие в реализации общественно значимых проектов (ед.);</w:t>
            </w:r>
          </w:p>
          <w:p w:rsidR="004711BF" w:rsidRPr="007C078A" w:rsidRDefault="004711BF" w:rsidP="00786582">
            <w:pPr>
              <w:pStyle w:val="ae"/>
              <w:spacing w:after="0"/>
              <w:jc w:val="both"/>
            </w:pPr>
            <w:r w:rsidRPr="007C078A">
              <w:rPr>
                <w:sz w:val="28"/>
                <w:szCs w:val="28"/>
              </w:rPr>
              <w:t>- количество общест</w:t>
            </w:r>
            <w:r>
              <w:rPr>
                <w:sz w:val="28"/>
                <w:szCs w:val="28"/>
              </w:rPr>
              <w:t>венно значимых проектов, которые</w:t>
            </w:r>
            <w:r w:rsidRPr="007C078A">
              <w:rPr>
                <w:sz w:val="28"/>
                <w:szCs w:val="28"/>
              </w:rPr>
              <w:t xml:space="preserve"> реализованы с привлечением внебюджетных источников финансирования (ед.)</w:t>
            </w:r>
          </w:p>
          <w:p w:rsidR="004711BF" w:rsidRPr="007C078A" w:rsidRDefault="004711BF" w:rsidP="00786582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 w:rsidRPr="007C078A">
              <w:rPr>
                <w:sz w:val="28"/>
                <w:szCs w:val="28"/>
              </w:rPr>
              <w:t xml:space="preserve"> </w:t>
            </w:r>
          </w:p>
          <w:p w:rsidR="004711BF" w:rsidRDefault="004711BF" w:rsidP="00786582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  <w:p w:rsidR="004711BF" w:rsidRDefault="004711BF" w:rsidP="00786582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4711BF" w:rsidRPr="00A768D1" w:rsidRDefault="004711BF" w:rsidP="00786582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c>
          <w:tcPr>
            <w:tcW w:w="2481" w:type="dxa"/>
          </w:tcPr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4711BF" w:rsidRPr="00B441DB" w:rsidRDefault="000E7FA8" w:rsidP="0078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2021-2026</w:t>
            </w:r>
            <w:r w:rsidR="004711BF">
              <w:rPr>
                <w:sz w:val="28"/>
                <w:szCs w:val="28"/>
              </w:rPr>
              <w:t xml:space="preserve"> г. </w:t>
            </w:r>
            <w:r w:rsidR="004711BF" w:rsidRPr="007C078A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4711BF" w:rsidRPr="00A768D1" w:rsidTr="00786582">
        <w:tc>
          <w:tcPr>
            <w:tcW w:w="2481" w:type="dxa"/>
          </w:tcPr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 w:rsidR="000E11F0">
              <w:rPr>
                <w:sz w:val="28"/>
                <w:szCs w:val="28"/>
              </w:rPr>
              <w:t>27</w:t>
            </w:r>
            <w:r w:rsidR="004A6923">
              <w:rPr>
                <w:sz w:val="28"/>
                <w:szCs w:val="28"/>
              </w:rPr>
              <w:t>633,1</w:t>
            </w:r>
            <w:r w:rsidR="000E11F0">
              <w:rPr>
                <w:sz w:val="28"/>
                <w:szCs w:val="28"/>
              </w:rPr>
              <w:t>7</w:t>
            </w:r>
            <w:r w:rsidR="006E7AA0" w:rsidRPr="006E7AA0">
              <w:rPr>
                <w:sz w:val="28"/>
                <w:szCs w:val="28"/>
              </w:rPr>
              <w:t xml:space="preserve">  </w:t>
            </w:r>
            <w:r w:rsidR="000E11F0">
              <w:rPr>
                <w:sz w:val="28"/>
                <w:szCs w:val="28"/>
              </w:rPr>
              <w:t xml:space="preserve">тыс. руб., из них </w:t>
            </w:r>
            <w:r>
              <w:rPr>
                <w:sz w:val="28"/>
                <w:szCs w:val="28"/>
              </w:rPr>
              <w:t xml:space="preserve">2021 год -  </w:t>
            </w:r>
            <w:r w:rsidR="002820F3">
              <w:rPr>
                <w:sz w:val="28"/>
                <w:szCs w:val="28"/>
              </w:rPr>
              <w:t>4904,0</w:t>
            </w:r>
            <w:r w:rsidR="007865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рублей, </w:t>
            </w:r>
            <w:r w:rsidR="002820F3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2022 год -  </w:t>
            </w:r>
            <w:r w:rsidR="006E7AA0">
              <w:rPr>
                <w:sz w:val="28"/>
                <w:szCs w:val="28"/>
              </w:rPr>
              <w:t>6</w:t>
            </w:r>
            <w:r w:rsidR="006E7AA0" w:rsidRPr="00954983">
              <w:rPr>
                <w:sz w:val="28"/>
                <w:szCs w:val="28"/>
              </w:rPr>
              <w:t>023</w:t>
            </w:r>
            <w:r w:rsidR="006E7AA0">
              <w:rPr>
                <w:sz w:val="28"/>
                <w:szCs w:val="28"/>
              </w:rPr>
              <w:t>,</w:t>
            </w:r>
            <w:r w:rsidR="006E7AA0" w:rsidRPr="00954983">
              <w:rPr>
                <w:sz w:val="28"/>
                <w:szCs w:val="28"/>
              </w:rPr>
              <w:t>4</w:t>
            </w:r>
            <w:r w:rsidR="006E7AA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тыс. рублей, 2023 год -  </w:t>
            </w:r>
            <w:r w:rsidR="004A6923">
              <w:rPr>
                <w:sz w:val="28"/>
                <w:szCs w:val="28"/>
              </w:rPr>
              <w:t>6249,3</w:t>
            </w:r>
            <w:r>
              <w:rPr>
                <w:sz w:val="28"/>
                <w:szCs w:val="28"/>
              </w:rPr>
              <w:t xml:space="preserve">  тыс. рублей, 2024 год – </w:t>
            </w:r>
            <w:r w:rsidR="000E11F0">
              <w:rPr>
                <w:sz w:val="28"/>
                <w:szCs w:val="28"/>
              </w:rPr>
              <w:t>3525,58</w:t>
            </w:r>
            <w:r w:rsidR="00F37FC3">
              <w:rPr>
                <w:sz w:val="28"/>
                <w:szCs w:val="28"/>
              </w:rPr>
              <w:t xml:space="preserve"> тыс. рублей, 2025 год - </w:t>
            </w:r>
            <w:r w:rsidR="000E11F0">
              <w:rPr>
                <w:sz w:val="28"/>
                <w:szCs w:val="28"/>
              </w:rPr>
              <w:t>3466,84</w:t>
            </w:r>
            <w:r w:rsidR="000E7FA8">
              <w:rPr>
                <w:sz w:val="28"/>
                <w:szCs w:val="28"/>
              </w:rPr>
              <w:t xml:space="preserve"> тыс. рублей, 2026 год - </w:t>
            </w:r>
            <w:r w:rsidR="000E11F0">
              <w:rPr>
                <w:sz w:val="28"/>
                <w:szCs w:val="28"/>
              </w:rPr>
              <w:t>3464</w:t>
            </w:r>
            <w:r w:rsidR="000E7FA8">
              <w:rPr>
                <w:sz w:val="28"/>
                <w:szCs w:val="28"/>
              </w:rPr>
              <w:t>,0</w:t>
            </w:r>
            <w:r w:rsidR="000E11F0">
              <w:rPr>
                <w:sz w:val="28"/>
                <w:szCs w:val="28"/>
              </w:rPr>
              <w:t>5</w:t>
            </w:r>
            <w:r w:rsidR="000E7FA8">
              <w:rPr>
                <w:sz w:val="28"/>
                <w:szCs w:val="28"/>
              </w:rPr>
              <w:t xml:space="preserve"> тыс. рублей</w:t>
            </w:r>
          </w:p>
          <w:p w:rsidR="004711BF" w:rsidRDefault="004711BF" w:rsidP="00786582">
            <w:pPr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4711BF" w:rsidRPr="00EB418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c>
          <w:tcPr>
            <w:tcW w:w="2481" w:type="dxa"/>
          </w:tcPr>
          <w:p w:rsidR="004711BF" w:rsidRDefault="004711BF" w:rsidP="00786582">
            <w:pPr>
              <w:rPr>
                <w:sz w:val="28"/>
                <w:szCs w:val="28"/>
              </w:rPr>
            </w:pPr>
          </w:p>
          <w:p w:rsidR="004711BF" w:rsidRPr="002055E8" w:rsidRDefault="004711BF" w:rsidP="007865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 w:rsidRPr="002055E8">
              <w:rPr>
                <w:b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4711BF" w:rsidRDefault="004711BF" w:rsidP="00786582">
            <w:pPr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 w:rsidRPr="0029687E">
              <w:rPr>
                <w:sz w:val="28"/>
                <w:szCs w:val="28"/>
              </w:rPr>
              <w:t xml:space="preserve">- развитие положительных тенденций в создании </w:t>
            </w:r>
            <w:r w:rsidRPr="0029687E">
              <w:rPr>
                <w:sz w:val="28"/>
                <w:szCs w:val="28"/>
              </w:rPr>
              <w:br/>
              <w:t>благоприятной среды жизнедеятельности;</w:t>
            </w:r>
            <w:r>
              <w:rPr>
                <w:sz w:val="28"/>
                <w:szCs w:val="28"/>
              </w:rPr>
              <w:br/>
              <w:t xml:space="preserve">- </w:t>
            </w:r>
            <w:r w:rsidRPr="0029687E">
              <w:rPr>
                <w:sz w:val="28"/>
                <w:szCs w:val="28"/>
              </w:rPr>
              <w:t>повышение степени удовл</w:t>
            </w:r>
            <w:r>
              <w:rPr>
                <w:sz w:val="28"/>
                <w:szCs w:val="28"/>
              </w:rPr>
              <w:t xml:space="preserve">етворенности населения уровнем </w:t>
            </w:r>
            <w:r w:rsidRPr="0029687E">
              <w:rPr>
                <w:sz w:val="28"/>
                <w:szCs w:val="28"/>
              </w:rPr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 xml:space="preserve">- улучшение технического состояния отдельных объектов </w:t>
            </w:r>
            <w:r w:rsidRPr="0029687E">
              <w:rPr>
                <w:sz w:val="28"/>
                <w:szCs w:val="28"/>
              </w:rPr>
              <w:br/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>- улучшение санитарного и экологического состояния  </w:t>
            </w:r>
            <w:r w:rsidRPr="0029687E">
              <w:rPr>
                <w:sz w:val="28"/>
                <w:szCs w:val="28"/>
              </w:rPr>
              <w:br/>
              <w:t xml:space="preserve">поселения; </w:t>
            </w:r>
            <w:r w:rsidRPr="0029687E">
              <w:rPr>
                <w:sz w:val="28"/>
                <w:szCs w:val="28"/>
              </w:rPr>
              <w:br/>
              <w:t>- повышение уровня эстетики</w:t>
            </w:r>
            <w:r>
              <w:rPr>
                <w:sz w:val="28"/>
                <w:szCs w:val="28"/>
              </w:rPr>
              <w:t xml:space="preserve"> населения</w:t>
            </w:r>
            <w:r w:rsidRPr="0029687E">
              <w:rPr>
                <w:sz w:val="28"/>
                <w:szCs w:val="28"/>
              </w:rPr>
              <w:t xml:space="preserve"> поселения; </w:t>
            </w:r>
            <w:r w:rsidRPr="0029687E">
              <w:rPr>
                <w:sz w:val="28"/>
                <w:szCs w:val="28"/>
              </w:rPr>
              <w:br/>
              <w:t>- привлечение молодого по</w:t>
            </w:r>
            <w:r>
              <w:rPr>
                <w:sz w:val="28"/>
                <w:szCs w:val="28"/>
              </w:rPr>
              <w:t xml:space="preserve">коления к участию в работах по </w:t>
            </w:r>
            <w:r w:rsidRPr="0029687E">
              <w:rPr>
                <w:sz w:val="28"/>
                <w:szCs w:val="28"/>
              </w:rPr>
              <w:t>благоустройству сел и поселков поселения.</w:t>
            </w: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</w:tbl>
    <w:p w:rsidR="004711BF" w:rsidRPr="00A768D1" w:rsidRDefault="004711BF" w:rsidP="004711BF">
      <w:pPr>
        <w:rPr>
          <w:color w:val="000000"/>
          <w:sz w:val="28"/>
          <w:szCs w:val="28"/>
        </w:rPr>
      </w:pPr>
    </w:p>
    <w:p w:rsidR="004711BF" w:rsidRDefault="004711BF" w:rsidP="004711BF">
      <w:pPr>
        <w:ind w:firstLine="720"/>
        <w:jc w:val="center"/>
        <w:rPr>
          <w:b/>
          <w:sz w:val="28"/>
          <w:szCs w:val="28"/>
        </w:rPr>
      </w:pPr>
      <w:r w:rsidRPr="00600A86">
        <w:rPr>
          <w:b/>
          <w:sz w:val="28"/>
          <w:szCs w:val="28"/>
          <w:lang w:val="en-US"/>
        </w:rPr>
        <w:t>I</w:t>
      </w:r>
      <w:r w:rsidRPr="00600A86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4711BF" w:rsidRPr="00600A86" w:rsidRDefault="004711BF" w:rsidP="004711BF">
      <w:pPr>
        <w:ind w:firstLine="720"/>
        <w:jc w:val="center"/>
        <w:rPr>
          <w:b/>
        </w:rPr>
      </w:pPr>
    </w:p>
    <w:p w:rsidR="004711BF" w:rsidRPr="00D46093" w:rsidRDefault="004711BF" w:rsidP="004711BF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   Анализ сложившейся ситуации показал, что для нормального функционирования сельского поселения</w:t>
      </w:r>
      <w:r>
        <w:rPr>
          <w:sz w:val="28"/>
          <w:szCs w:val="28"/>
        </w:rPr>
        <w:t xml:space="preserve"> Фрунзенское муниципального района Большеглушицкий Самарской области (далее – сельское поселение) </w:t>
      </w:r>
      <w:r w:rsidRPr="00490669">
        <w:rPr>
          <w:sz w:val="28"/>
          <w:szCs w:val="28"/>
        </w:rPr>
        <w:t xml:space="preserve"> имеет большое значение инженерное благоустройство его территорий.</w:t>
      </w:r>
      <w:r w:rsidRPr="00D46093"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 xml:space="preserve">Инженерное благоустройство территорий включает в себя такие вопросы, как устройство внешнего освещения, озеленения, обустройство детских, спортивных и хозяйственных площадок, площадок для мусорных контейнеров.                                                                                                               </w:t>
      </w:r>
    </w:p>
    <w:p w:rsidR="004711BF" w:rsidRPr="00D57BC1" w:rsidRDefault="004711BF" w:rsidP="004711BF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 xml:space="preserve">       Проблема  благоустройства сельского поселения является одной из насущных, требующая каждодневного внимания и эффективного решения.</w:t>
      </w:r>
      <w:r>
        <w:rPr>
          <w:sz w:val="28"/>
          <w:szCs w:val="28"/>
        </w:rPr>
        <w:t xml:space="preserve"> </w:t>
      </w:r>
      <w:r w:rsidRPr="00D57BC1">
        <w:rPr>
          <w:sz w:val="28"/>
          <w:szCs w:val="28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4711BF" w:rsidRPr="00D57BC1" w:rsidRDefault="004711BF" w:rsidP="004711BF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D57BC1">
        <w:rPr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4711BF" w:rsidRDefault="004711BF" w:rsidP="004711BF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D57BC1">
        <w:rPr>
          <w:sz w:val="28"/>
          <w:szCs w:val="28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4711BF" w:rsidRPr="00490669" w:rsidRDefault="004711BF" w:rsidP="004711BF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>Дороги сельского поселения  в данный период времени также требуют ремонта.</w:t>
      </w:r>
    </w:p>
    <w:p w:rsidR="004711BF" w:rsidRPr="00D57BC1" w:rsidRDefault="004711BF" w:rsidP="004711BF">
      <w:pPr>
        <w:jc w:val="both"/>
        <w:rPr>
          <w:sz w:val="28"/>
          <w:szCs w:val="28"/>
        </w:rPr>
      </w:pPr>
      <w:r w:rsidRPr="00490669">
        <w:rPr>
          <w:color w:val="000000"/>
          <w:sz w:val="28"/>
          <w:szCs w:val="28"/>
        </w:rPr>
        <w:t xml:space="preserve">            На территории поселения нет зон отдыха вдоль береговой линии</w:t>
      </w:r>
      <w:r>
        <w:rPr>
          <w:color w:val="000000"/>
          <w:sz w:val="28"/>
          <w:szCs w:val="28"/>
        </w:rPr>
        <w:t xml:space="preserve"> </w:t>
      </w:r>
      <w:r w:rsidRPr="00490669">
        <w:rPr>
          <w:color w:val="000000"/>
          <w:sz w:val="28"/>
          <w:szCs w:val="28"/>
        </w:rPr>
        <w:t xml:space="preserve"> р. Каралык. Необходимо создать подобные зоны в районе населенных пунктов с. Морша и </w:t>
      </w:r>
      <w:r>
        <w:rPr>
          <w:color w:val="000000"/>
          <w:sz w:val="28"/>
          <w:szCs w:val="28"/>
        </w:rPr>
        <w:t xml:space="preserve">            </w:t>
      </w:r>
      <w:r w:rsidRPr="00490669">
        <w:rPr>
          <w:color w:val="000000"/>
          <w:sz w:val="28"/>
          <w:szCs w:val="28"/>
        </w:rPr>
        <w:t>с. Каралык</w:t>
      </w:r>
    </w:p>
    <w:p w:rsidR="004711BF" w:rsidRDefault="004711BF" w:rsidP="004711BF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D57BC1">
        <w:rPr>
          <w:sz w:val="28"/>
          <w:szCs w:val="28"/>
        </w:rPr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4711BF" w:rsidRPr="00B26486" w:rsidRDefault="004711BF" w:rsidP="00471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26486">
        <w:rPr>
          <w:sz w:val="28"/>
          <w:szCs w:val="28"/>
        </w:rPr>
        <w:t>Одна из проблем благоустройства - вандальные действия некоторых жителей к элементам благоустройства: приводят в негодность детские площадки, создают несанкционированные свалки, ломают зеленые насаждения. Анализ показывает, что проблема заключается в низком уровне культуры, поведении жителей сельского поселения на улицах и дворах, небрежном отношении к элементам благоустройства.</w:t>
      </w:r>
    </w:p>
    <w:p w:rsidR="004711BF" w:rsidRPr="00B26486" w:rsidRDefault="004711BF" w:rsidP="004711BF">
      <w:pPr>
        <w:jc w:val="both"/>
        <w:rPr>
          <w:rFonts w:ascii="OpenSansRegular" w:hAnsi="OpenSansRegular" w:cs="Arial"/>
        </w:rPr>
      </w:pPr>
      <w:r w:rsidRPr="00B26486">
        <w:rPr>
          <w:sz w:val="28"/>
          <w:szCs w:val="28"/>
        </w:rPr>
        <w:t>В целях осуществления эффективной деятельности необходимо предусмотреть осуществление ряда мероприятий, направленных на устранение недостатков современной организации территории поселения. Основными мероприятиями являются обеспечение основных видов инженерного оборудования и благоустройства; создание и обустройство зон отдыха жителей поселения.</w:t>
      </w:r>
      <w:r>
        <w:rPr>
          <w:rFonts w:ascii="OpenSansRegular" w:hAnsi="OpenSansRegular" w:cs="Arial"/>
        </w:rPr>
        <w:t xml:space="preserve"> </w:t>
      </w:r>
      <w:r w:rsidRPr="00B26486">
        <w:rPr>
          <w:sz w:val="28"/>
          <w:szCs w:val="28"/>
        </w:rPr>
        <w:t>При выполнении комплекса мероприятий они способны значительно улучшить экологическое состояние и внешний облик населенных пунктов, создать более комфортные микроклиматические, санитарно-гигиенические и эстетические условия на улицах, в жилых домах, общественных местах.</w:t>
      </w:r>
    </w:p>
    <w:p w:rsidR="004711BF" w:rsidRPr="00B26486" w:rsidRDefault="004711BF" w:rsidP="004711BF">
      <w:pPr>
        <w:jc w:val="both"/>
        <w:rPr>
          <w:rFonts w:ascii="OpenSansRegular" w:hAnsi="OpenSansRegular" w:cs="Arial"/>
        </w:rPr>
      </w:pPr>
      <w:r>
        <w:rPr>
          <w:sz w:val="28"/>
          <w:szCs w:val="28"/>
        </w:rPr>
        <w:lastRenderedPageBreak/>
        <w:t xml:space="preserve">                   </w:t>
      </w:r>
      <w:r w:rsidRPr="00B26486">
        <w:rPr>
          <w:sz w:val="28"/>
          <w:szCs w:val="28"/>
        </w:rPr>
        <w:t>Основным риском в реализации программы является уменьшение средств бюджета поселения, предусмотренных на ее реализацию. Предложения по снижению рисков выполнения программы:</w:t>
      </w:r>
    </w:p>
    <w:p w:rsidR="004711BF" w:rsidRPr="00B26486" w:rsidRDefault="004711BF" w:rsidP="004711BF">
      <w:pPr>
        <w:jc w:val="both"/>
        <w:rPr>
          <w:rFonts w:ascii="OpenSansRegular" w:hAnsi="OpenSansRegular" w:cs="Arial"/>
        </w:rPr>
      </w:pPr>
      <w:r w:rsidRPr="00B26486">
        <w:rPr>
          <w:sz w:val="28"/>
          <w:szCs w:val="28"/>
        </w:rPr>
        <w:t>- массовое привлечение граждан и хозяйствующих субъектов к работам по благоустройству поселения на добровольной основе.</w:t>
      </w:r>
    </w:p>
    <w:p w:rsidR="004711BF" w:rsidRPr="00B26486" w:rsidRDefault="004711BF" w:rsidP="004711BF">
      <w:pPr>
        <w:jc w:val="both"/>
        <w:rPr>
          <w:rFonts w:ascii="OpenSansRegular" w:hAnsi="OpenSansRegular" w:cs="Arial"/>
        </w:rPr>
      </w:pPr>
      <w:r w:rsidRPr="00B26486">
        <w:rPr>
          <w:sz w:val="28"/>
          <w:szCs w:val="28"/>
        </w:rPr>
        <w:t>Реализация данной муниципальной программы позволит повысить уровень благоустройства территорий, комфортного проживания жителей, более рационально использовать бюджетные средства и привлечь финансовые ресурсы из других источников.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  <w:color w:val="212121"/>
        </w:rPr>
      </w:pPr>
      <w:r w:rsidRPr="00B26486">
        <w:rPr>
          <w:rFonts w:ascii="OpenSansRegular" w:hAnsi="OpenSansRegular" w:cs="Arial"/>
          <w:color w:val="212121"/>
        </w:rPr>
        <w:t> </w:t>
      </w:r>
    </w:p>
    <w:p w:rsidR="004711BF" w:rsidRPr="006529E9" w:rsidRDefault="004711BF" w:rsidP="004711BF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цели</w:t>
      </w:r>
      <w:r w:rsidRPr="002055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 задачи программы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</w:rPr>
      </w:pPr>
      <w:r>
        <w:rPr>
          <w:sz w:val="28"/>
          <w:szCs w:val="28"/>
        </w:rPr>
        <w:t xml:space="preserve">               </w:t>
      </w:r>
      <w:r w:rsidRPr="00CB3293">
        <w:rPr>
          <w:sz w:val="28"/>
          <w:szCs w:val="28"/>
        </w:rPr>
        <w:t xml:space="preserve">В последнее время сохраняется тенденция оттока населения из сельской местности. Это связано не только с нехваткой рабочих мест. Уровень жизни человека определяет окружающая его среда обитания, поэтому люди стремятся в наиболее комфортные для себя условия. Основной целью программы является повышение уровня качества жизни сельского населения, сохранение численности людей проживающих в сельской местности. 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</w:rPr>
      </w:pPr>
      <w:r w:rsidRPr="00CB3293">
        <w:t>  </w:t>
      </w:r>
      <w:r>
        <w:t xml:space="preserve">               </w:t>
      </w:r>
      <w:r w:rsidRPr="00CB3293">
        <w:t xml:space="preserve"> </w:t>
      </w:r>
      <w:r w:rsidRPr="00CB3293">
        <w:rPr>
          <w:spacing w:val="2"/>
          <w:sz w:val="28"/>
          <w:szCs w:val="28"/>
          <w:shd w:val="clear" w:color="auto" w:fill="FFFFFF"/>
        </w:rPr>
        <w:t>Для достижения поставленной цели необходимо решить следующие задачи: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</w:rPr>
      </w:pPr>
      <w:r w:rsidRPr="00CB3293">
        <w:rPr>
          <w:sz w:val="28"/>
          <w:szCs w:val="28"/>
          <w:shd w:val="clear" w:color="auto" w:fill="FFFFFF"/>
        </w:rPr>
        <w:t>- обеспечить реализацию строительства и реконструкции  спортивных сооружений и площадок, парковых зон, восстановление уличного освещения, сохранение и восстановление природных ландшафтов и историко – культурных памятников;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</w:rPr>
      </w:pPr>
      <w:r w:rsidRPr="00CB3293">
        <w:rPr>
          <w:sz w:val="28"/>
          <w:szCs w:val="28"/>
          <w:shd w:val="clear" w:color="auto" w:fill="FFFFFF"/>
        </w:rPr>
        <w:t xml:space="preserve">- обеспечить активизацию участия граждан, проживающих </w:t>
      </w:r>
      <w:r>
        <w:rPr>
          <w:sz w:val="28"/>
          <w:szCs w:val="28"/>
          <w:shd w:val="clear" w:color="auto" w:fill="FFFFFF"/>
        </w:rPr>
        <w:t>на территории поселени</w:t>
      </w:r>
      <w:r w:rsidRPr="00CB3293">
        <w:rPr>
          <w:sz w:val="28"/>
          <w:szCs w:val="28"/>
          <w:shd w:val="clear" w:color="auto" w:fill="FFFFFF"/>
        </w:rPr>
        <w:t xml:space="preserve">, в реализации общественно значимых проектов и формирование позитивного отношения к сельской местности и сельскому образу жизни.  </w:t>
      </w:r>
    </w:p>
    <w:p w:rsidR="004711BF" w:rsidRPr="00DF022A" w:rsidRDefault="004711BF" w:rsidP="004711BF">
      <w:pPr>
        <w:jc w:val="both"/>
        <w:rPr>
          <w:rStyle w:val="ad"/>
          <w:rFonts w:ascii="OpenSansRegular" w:hAnsi="OpenSansRegular" w:cs="Arial"/>
          <w:b w:val="0"/>
          <w:bCs w:val="0"/>
          <w:color w:val="212121"/>
        </w:rPr>
      </w:pPr>
      <w:r w:rsidRPr="00CB3293">
        <w:rPr>
          <w:rFonts w:ascii="OpenSansRegular" w:hAnsi="OpenSansRegular" w:cs="Arial"/>
          <w:color w:val="212121"/>
        </w:rPr>
        <w:t> </w:t>
      </w:r>
    </w:p>
    <w:p w:rsidR="004711BF" w:rsidRDefault="004711BF" w:rsidP="004711BF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055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 и этапы реализации программы</w:t>
      </w:r>
    </w:p>
    <w:p w:rsidR="004711BF" w:rsidRPr="00DF022A" w:rsidRDefault="004711BF" w:rsidP="004711BF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</w:t>
      </w:r>
      <w:r w:rsidRPr="00DF022A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="000E7FA8">
        <w:rPr>
          <w:sz w:val="28"/>
          <w:szCs w:val="28"/>
        </w:rPr>
        <w:t>6</w:t>
      </w:r>
      <w:r>
        <w:rPr>
          <w:sz w:val="28"/>
          <w:szCs w:val="28"/>
        </w:rPr>
        <w:t xml:space="preserve"> годы.</w:t>
      </w:r>
      <w:r w:rsidRPr="00DF022A">
        <w:rPr>
          <w:color w:val="212121"/>
          <w:sz w:val="28"/>
          <w:szCs w:val="28"/>
        </w:rPr>
        <w:t xml:space="preserve"> </w:t>
      </w:r>
      <w:r w:rsidRPr="00DF022A">
        <w:rPr>
          <w:sz w:val="28"/>
          <w:szCs w:val="28"/>
        </w:rPr>
        <w:t>Разделение реализации муниципальной программы на этапы не предусматривается.</w:t>
      </w: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092259" w:rsidRPr="00916ED9" w:rsidRDefault="00092259" w:rsidP="004711BF">
      <w:pPr>
        <w:pStyle w:val="cenpt"/>
        <w:jc w:val="both"/>
        <w:rPr>
          <w:sz w:val="28"/>
          <w:szCs w:val="28"/>
        </w:rPr>
      </w:pPr>
    </w:p>
    <w:p w:rsidR="004711BF" w:rsidRPr="006859F6" w:rsidRDefault="004711BF" w:rsidP="004711BF">
      <w:pPr>
        <w:pStyle w:val="cenpt"/>
        <w:jc w:val="center"/>
        <w:rPr>
          <w:b/>
          <w:sz w:val="28"/>
          <w:szCs w:val="28"/>
        </w:rPr>
      </w:pPr>
      <w:r w:rsidRPr="006859F6">
        <w:rPr>
          <w:b/>
          <w:sz w:val="28"/>
          <w:szCs w:val="28"/>
          <w:lang w:val="en-US"/>
        </w:rPr>
        <w:lastRenderedPageBreak/>
        <w:t>IV</w:t>
      </w:r>
      <w:r w:rsidRPr="006859F6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4711BF" w:rsidRPr="006859F6" w:rsidRDefault="004711BF" w:rsidP="004711B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>Перечень</w:t>
      </w:r>
    </w:p>
    <w:p w:rsidR="004711BF" w:rsidRDefault="004711BF" w:rsidP="004711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859F6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6859F6">
        <w:rPr>
          <w:b/>
          <w:bCs/>
        </w:rPr>
        <w:t>муниципальной программы «</w:t>
      </w:r>
      <w:r>
        <w:rPr>
          <w:b/>
        </w:rPr>
        <w:t>Благоустройство</w:t>
      </w:r>
      <w:r w:rsidRPr="00EE083F">
        <w:rPr>
          <w:b/>
        </w:rPr>
        <w:t xml:space="preserve"> сельского поселения Фрунзенское муниципального района Большеглушицкий Самарской области  на 2021-2025 годы</w:t>
      </w:r>
      <w:r w:rsidRPr="006859F6">
        <w:rPr>
          <w:b/>
          <w:bCs/>
        </w:rPr>
        <w:t>»»</w:t>
      </w:r>
    </w:p>
    <w:p w:rsidR="004711BF" w:rsidRDefault="004711BF" w:rsidP="004711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027"/>
        <w:gridCol w:w="1400"/>
        <w:gridCol w:w="1010"/>
        <w:gridCol w:w="850"/>
        <w:gridCol w:w="851"/>
        <w:gridCol w:w="850"/>
        <w:gridCol w:w="851"/>
        <w:gridCol w:w="992"/>
      </w:tblGrid>
      <w:tr w:rsidR="000E7FA8" w:rsidRPr="003F02E6" w:rsidTr="000E7FA8">
        <w:tc>
          <w:tcPr>
            <w:tcW w:w="625" w:type="dxa"/>
            <w:vMerge w:val="restart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№ п/п</w:t>
            </w:r>
          </w:p>
        </w:tc>
        <w:tc>
          <w:tcPr>
            <w:tcW w:w="3027" w:type="dxa"/>
            <w:vMerge w:val="restart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Наименование показателя (индикатора)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Единица измерения</w:t>
            </w:r>
          </w:p>
        </w:tc>
        <w:tc>
          <w:tcPr>
            <w:tcW w:w="5404" w:type="dxa"/>
            <w:gridSpan w:val="6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Значение показателя (индикатора) по годам</w:t>
            </w:r>
          </w:p>
        </w:tc>
      </w:tr>
      <w:tr w:rsidR="000E7FA8" w:rsidRPr="003F02E6" w:rsidTr="000E7FA8">
        <w:tc>
          <w:tcPr>
            <w:tcW w:w="625" w:type="dxa"/>
            <w:vMerge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010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2025</w:t>
            </w:r>
          </w:p>
        </w:tc>
        <w:tc>
          <w:tcPr>
            <w:tcW w:w="992" w:type="dxa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</w:tr>
      <w:tr w:rsidR="000E7FA8" w:rsidRPr="003F02E6" w:rsidTr="000E7FA8">
        <w:tc>
          <w:tcPr>
            <w:tcW w:w="625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1.</w:t>
            </w:r>
          </w:p>
        </w:tc>
        <w:tc>
          <w:tcPr>
            <w:tcW w:w="3027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 xml:space="preserve">Количество </w:t>
            </w:r>
            <w:r>
              <w:rPr>
                <w:bCs/>
              </w:rPr>
              <w:t>реализованных мероприятий по благоустройству территорий</w:t>
            </w:r>
          </w:p>
        </w:tc>
        <w:tc>
          <w:tcPr>
            <w:tcW w:w="1400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Ед.</w:t>
            </w:r>
            <w:r>
              <w:rPr>
                <w:bCs/>
              </w:rPr>
              <w:t>/год</w:t>
            </w:r>
          </w:p>
        </w:tc>
        <w:tc>
          <w:tcPr>
            <w:tcW w:w="1010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0E7FA8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E7FA8" w:rsidRPr="003F02E6" w:rsidTr="000E7FA8">
        <w:tc>
          <w:tcPr>
            <w:tcW w:w="625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2.</w:t>
            </w:r>
          </w:p>
        </w:tc>
        <w:tc>
          <w:tcPr>
            <w:tcW w:w="3027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 xml:space="preserve">Количество </w:t>
            </w:r>
            <w:r>
              <w:rPr>
                <w:bCs/>
              </w:rPr>
              <w:t>граждан</w:t>
            </w:r>
            <w:r w:rsidRPr="003F02E6">
              <w:rPr>
                <w:bCs/>
              </w:rPr>
              <w:t xml:space="preserve">, </w:t>
            </w:r>
            <w:r>
              <w:rPr>
                <w:bCs/>
              </w:rPr>
              <w:t>принимающих активное участие в реализации общественно значимых проектов</w:t>
            </w:r>
            <w:r w:rsidRPr="003F02E6">
              <w:rPr>
                <w:bCs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Чел.</w:t>
            </w:r>
          </w:p>
        </w:tc>
        <w:tc>
          <w:tcPr>
            <w:tcW w:w="1010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851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992" w:type="dxa"/>
          </w:tcPr>
          <w:p w:rsidR="000E7FA8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</w:tr>
      <w:tr w:rsidR="000E7FA8" w:rsidRPr="003F02E6" w:rsidTr="000E7FA8">
        <w:tc>
          <w:tcPr>
            <w:tcW w:w="625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3.</w:t>
            </w:r>
          </w:p>
        </w:tc>
        <w:tc>
          <w:tcPr>
            <w:tcW w:w="3027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 xml:space="preserve">Количество </w:t>
            </w:r>
            <w:r>
              <w:rPr>
                <w:bCs/>
              </w:rPr>
              <w:t>общественно значимых проектов, которые реализованы с привлечением внебюджетных источников финансирования</w:t>
            </w:r>
          </w:p>
        </w:tc>
        <w:tc>
          <w:tcPr>
            <w:tcW w:w="1400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Ед.</w:t>
            </w:r>
          </w:p>
        </w:tc>
        <w:tc>
          <w:tcPr>
            <w:tcW w:w="1010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E7FA8" w:rsidRPr="003F02E6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0E7FA8" w:rsidRDefault="000E7FA8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4711BF" w:rsidRDefault="004711BF" w:rsidP="004711B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4711BF" w:rsidRPr="006859F6" w:rsidRDefault="004711BF" w:rsidP="004711B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4711BF" w:rsidRPr="00AE3C39" w:rsidRDefault="004711BF" w:rsidP="004711BF">
      <w:pPr>
        <w:pStyle w:val="cenpt"/>
        <w:jc w:val="center"/>
        <w:rPr>
          <w:b/>
          <w:sz w:val="28"/>
          <w:szCs w:val="28"/>
        </w:rPr>
      </w:pPr>
      <w:r w:rsidRPr="00A95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4711BF" w:rsidRPr="003C364D" w:rsidRDefault="004711BF" w:rsidP="004711BF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C364D">
        <w:rPr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продолжить реализацию программы;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внести изменения в программу;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досрочно прекратить реализацию программы;</w:t>
      </w:r>
    </w:p>
    <w:p w:rsidR="004711BF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реализацию программы признать завершенной.</w:t>
      </w:r>
    </w:p>
    <w:p w:rsidR="004711BF" w:rsidRPr="00AE3C39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</w:p>
    <w:p w:rsidR="004711BF" w:rsidRDefault="004711BF" w:rsidP="004711BF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>
        <w:rPr>
          <w:b/>
          <w:sz w:val="28"/>
          <w:szCs w:val="28"/>
        </w:rPr>
        <w:t>. Ресурсное обеспечение программы</w:t>
      </w:r>
    </w:p>
    <w:p w:rsidR="000E11F0" w:rsidRDefault="000E11F0" w:rsidP="000E1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Объем финансирования программы составляет 27</w:t>
      </w:r>
      <w:r w:rsidR="004A6923">
        <w:rPr>
          <w:sz w:val="28"/>
          <w:szCs w:val="28"/>
        </w:rPr>
        <w:t>633,1</w:t>
      </w:r>
      <w:r>
        <w:rPr>
          <w:sz w:val="28"/>
          <w:szCs w:val="28"/>
        </w:rPr>
        <w:t>7 тыс. руб., из них                    2021 год -  4904,0 тыс. рублей,    2022 год -  6</w:t>
      </w:r>
      <w:r w:rsidRPr="00954983">
        <w:rPr>
          <w:sz w:val="28"/>
          <w:szCs w:val="28"/>
        </w:rPr>
        <w:t>023</w:t>
      </w:r>
      <w:r>
        <w:rPr>
          <w:sz w:val="28"/>
          <w:szCs w:val="28"/>
        </w:rPr>
        <w:t>,</w:t>
      </w:r>
      <w:r w:rsidRPr="00954983">
        <w:rPr>
          <w:sz w:val="28"/>
          <w:szCs w:val="28"/>
        </w:rPr>
        <w:t>4</w:t>
      </w:r>
      <w:r>
        <w:rPr>
          <w:sz w:val="28"/>
          <w:szCs w:val="28"/>
        </w:rPr>
        <w:t xml:space="preserve">  тыс. рублей, 2023 год -  6</w:t>
      </w:r>
      <w:r w:rsidR="004A6923">
        <w:rPr>
          <w:sz w:val="28"/>
          <w:szCs w:val="28"/>
        </w:rPr>
        <w:t>249,3</w:t>
      </w:r>
      <w:r>
        <w:rPr>
          <w:sz w:val="28"/>
          <w:szCs w:val="28"/>
        </w:rPr>
        <w:t xml:space="preserve">  тыс. рублей, 2024 год – 3525,58 тыс. рублей, 2025 год - 3466,84 тыс. рублей, 2026 год - 3464,05 тыс. рублей</w:t>
      </w:r>
    </w:p>
    <w:p w:rsidR="004711BF" w:rsidRPr="00EF45F8" w:rsidRDefault="004711BF" w:rsidP="004711BF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Ресурсное обеспечение П</w:t>
      </w:r>
      <w:r w:rsidRPr="00490669">
        <w:rPr>
          <w:sz w:val="28"/>
          <w:szCs w:val="28"/>
        </w:rPr>
        <w:t>рограммы осуществляется за счет различных источников финансирования. Первый источник –  финансирование за счет местного бюджета. Второй источник финансирования – инвестиции частных предпринимателей. Третий источник финансирования – целевые средства.</w:t>
      </w:r>
    </w:p>
    <w:p w:rsidR="004711BF" w:rsidRDefault="004711BF" w:rsidP="004711BF">
      <w:pPr>
        <w:pStyle w:val="af0"/>
        <w:ind w:firstLine="567"/>
        <w:jc w:val="both"/>
        <w:rPr>
          <w:b/>
          <w:sz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 </w:t>
      </w:r>
      <w:r w:rsidRPr="00AE3C39">
        <w:rPr>
          <w:rFonts w:ascii="Open Sans" w:hAnsi="Open Sans"/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4711BF" w:rsidRPr="00AE3C39" w:rsidRDefault="004711BF" w:rsidP="004711BF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4711BF" w:rsidRPr="00AE3C39" w:rsidRDefault="004711BF" w:rsidP="004711BF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4711BF" w:rsidRPr="00AE3C39" w:rsidRDefault="004711BF" w:rsidP="004711BF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4711BF" w:rsidRPr="00BB39A6" w:rsidRDefault="004711BF" w:rsidP="004711BF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33EB4">
        <w:rPr>
          <w:sz w:val="28"/>
          <w:szCs w:val="28"/>
        </w:rPr>
        <w:t>Р</w:t>
      </w:r>
      <w:r>
        <w:rPr>
          <w:sz w:val="28"/>
          <w:szCs w:val="28"/>
        </w:rPr>
        <w:t>еализация основных мероприятий п</w:t>
      </w:r>
      <w:r w:rsidRPr="00B33EB4">
        <w:rPr>
          <w:sz w:val="28"/>
          <w:szCs w:val="28"/>
        </w:rPr>
        <w:t xml:space="preserve">рограммы </w:t>
      </w:r>
      <w:r w:rsidRPr="00490669">
        <w:rPr>
          <w:sz w:val="28"/>
          <w:szCs w:val="28"/>
        </w:rPr>
        <w:t xml:space="preserve">позволит  повысить  уровень   благоустройства  территорий  населенных пунктов сельского поселения Фрунзенское, а значит  повысить  уровень </w:t>
      </w:r>
      <w:r>
        <w:rPr>
          <w:sz w:val="28"/>
          <w:szCs w:val="28"/>
        </w:rPr>
        <w:t>комфорта  проживания  населения.</w:t>
      </w:r>
    </w:p>
    <w:p w:rsidR="004711BF" w:rsidRPr="00D641A4" w:rsidRDefault="004711BF" w:rsidP="004711BF">
      <w:pPr>
        <w:pStyle w:val="af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4711BF" w:rsidRPr="00B33EB4" w:rsidRDefault="004711BF" w:rsidP="004711BF">
      <w:pPr>
        <w:pStyle w:val="justppt"/>
        <w:jc w:val="both"/>
        <w:rPr>
          <w:sz w:val="28"/>
          <w:szCs w:val="28"/>
        </w:rPr>
      </w:pPr>
    </w:p>
    <w:p w:rsidR="004711BF" w:rsidRDefault="004711BF" w:rsidP="004711BF">
      <w:pPr>
        <w:pStyle w:val="righpt"/>
      </w:pPr>
    </w:p>
    <w:p w:rsidR="004711BF" w:rsidRDefault="004711BF" w:rsidP="004711BF">
      <w:pPr>
        <w:pStyle w:val="righpt"/>
        <w:sectPr w:rsidR="004711BF" w:rsidSect="00786582">
          <w:footerReference w:type="even" r:id="rId10"/>
          <w:footerReference w:type="default" r:id="rId11"/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4711BF" w:rsidRDefault="004711BF" w:rsidP="004711B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Приложение № 1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программе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«Благоустройство сельского поселения Фрунзенское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Самарской области на 2021 – 202</w:t>
      </w:r>
      <w:r w:rsidR="00550496">
        <w:rPr>
          <w:rFonts w:ascii="Times New Roman" w:hAnsi="Times New Roman" w:cs="Times New Roman"/>
          <w:b/>
          <w:sz w:val="24"/>
          <w:szCs w:val="22"/>
        </w:rPr>
        <w:t>6</w:t>
      </w:r>
      <w:r>
        <w:rPr>
          <w:rFonts w:ascii="Times New Roman" w:hAnsi="Times New Roman" w:cs="Times New Roman"/>
          <w:b/>
          <w:sz w:val="24"/>
          <w:szCs w:val="22"/>
        </w:rPr>
        <w:t xml:space="preserve"> годы» </w:t>
      </w:r>
    </w:p>
    <w:p w:rsidR="004711BF" w:rsidRPr="009650F2" w:rsidRDefault="004711BF" w:rsidP="004711BF">
      <w:pPr>
        <w:jc w:val="center"/>
      </w:pPr>
    </w:p>
    <w:p w:rsidR="004711BF" w:rsidRDefault="004711BF" w:rsidP="004711BF">
      <w:pPr>
        <w:jc w:val="both"/>
        <w:rPr>
          <w:sz w:val="20"/>
          <w:szCs w:val="20"/>
        </w:rPr>
      </w:pPr>
    </w:p>
    <w:p w:rsidR="004711BF" w:rsidRDefault="004711BF" w:rsidP="004711BF">
      <w:pPr>
        <w:jc w:val="both"/>
        <w:rPr>
          <w:sz w:val="20"/>
          <w:szCs w:val="20"/>
        </w:rPr>
      </w:pPr>
    </w:p>
    <w:p w:rsidR="004711BF" w:rsidRDefault="004711BF" w:rsidP="004711BF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4711BF" w:rsidRPr="009F6D95" w:rsidRDefault="004711BF" w:rsidP="004711BF">
      <w:pPr>
        <w:pStyle w:val="cenpt"/>
        <w:spacing w:before="0" w:beforeAutospacing="0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>БЛАГОУСТРОЙСТВО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СЕЛЬСКОГО ПОСЕЛЕНИЯ ФРУНЗЕНСКОЕ МУНИЦИПАЛЬНОГО РАЙОНА БОЛЬШЕГЛУШИЦКИЙ </w:t>
      </w:r>
      <w:r w:rsidR="00550496">
        <w:rPr>
          <w:b/>
          <w:bCs/>
          <w:color w:val="000000"/>
        </w:rPr>
        <w:t>САМАРСКОЙ ОБЛАСТИ НА 2021 – 2026</w:t>
      </w:r>
      <w:r>
        <w:rPr>
          <w:b/>
          <w:bCs/>
          <w:color w:val="000000"/>
        </w:rPr>
        <w:t xml:space="preserve"> ГОДЫ»</w:t>
      </w:r>
      <w:r w:rsidRPr="00D52C7A">
        <w:rPr>
          <w:b/>
          <w:bCs/>
          <w:color w:val="000000"/>
        </w:rPr>
        <w:t xml:space="preserve"> </w:t>
      </w:r>
    </w:p>
    <w:p w:rsidR="004711BF" w:rsidRDefault="004711BF" w:rsidP="004711BF">
      <w:pPr>
        <w:spacing w:line="209" w:lineRule="auto"/>
        <w:jc w:val="center"/>
        <w:rPr>
          <w:b/>
          <w:sz w:val="28"/>
          <w:szCs w:val="28"/>
        </w:rPr>
      </w:pPr>
    </w:p>
    <w:p w:rsidR="004711BF" w:rsidRDefault="004711BF" w:rsidP="004711BF">
      <w:pPr>
        <w:pStyle w:val="ae"/>
        <w:jc w:val="both"/>
      </w:pPr>
      <w:r>
        <w:t>Таблица 1</w:t>
      </w:r>
    </w:p>
    <w:p w:rsidR="004711BF" w:rsidRPr="00AF6875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2021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Всего, тыс.руб.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2820F3" w:rsidP="00786582">
            <w:pPr>
              <w:snapToGrid w:val="0"/>
              <w:jc w:val="both"/>
            </w:pPr>
            <w:r>
              <w:t>495,0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A86BEA" w:rsidRDefault="002820F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495,0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2820F3" w:rsidP="00786582">
            <w:pPr>
              <w:snapToGrid w:val="0"/>
              <w:jc w:val="both"/>
            </w:pPr>
            <w:r>
              <w:t>495,0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A86BEA" w:rsidRDefault="002820F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495,0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2820F3" w:rsidP="00786582">
            <w:pPr>
              <w:pStyle w:val="ae"/>
              <w:snapToGrid w:val="0"/>
              <w:spacing w:before="0" w:after="0"/>
              <w:jc w:val="both"/>
            </w:pPr>
            <w:r>
              <w:t>18</w:t>
            </w:r>
            <w:r w:rsidR="004711BF">
              <w:t>87,2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2820F3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4711BF">
              <w:rPr>
                <w:b/>
              </w:rPr>
              <w:t>87,2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2820F3" w:rsidP="00786582">
            <w:pPr>
              <w:snapToGrid w:val="0"/>
              <w:jc w:val="both"/>
            </w:pPr>
            <w:r>
              <w:t>951,8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2820F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951,8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lastRenderedPageBreak/>
              <w:t>Заработная плата по договорам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Межбюджетные трансферты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lastRenderedPageBreak/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C47587" w:rsidP="00786582">
            <w:pPr>
              <w:pStyle w:val="ae"/>
              <w:jc w:val="both"/>
            </w:pPr>
            <w:r>
              <w:t>120</w:t>
            </w:r>
            <w:r w:rsidR="004711BF">
              <w:t>,0</w:t>
            </w:r>
          </w:p>
          <w:p w:rsidR="004711BF" w:rsidRDefault="00C47587" w:rsidP="00786582">
            <w:pPr>
              <w:pStyle w:val="ae"/>
              <w:jc w:val="both"/>
            </w:pPr>
            <w:r>
              <w:t>7</w:t>
            </w:r>
            <w:r w:rsidR="004711BF">
              <w:t>0,0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786582" w:rsidP="00786582">
            <w:pPr>
              <w:pStyle w:val="ae"/>
              <w:spacing w:after="0"/>
              <w:jc w:val="both"/>
            </w:pPr>
            <w:r>
              <w:t>604,3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9D1D72" w:rsidP="00786582">
            <w:pPr>
              <w:pStyle w:val="ae"/>
              <w:spacing w:after="0"/>
              <w:jc w:val="both"/>
            </w:pPr>
            <w:r>
              <w:t>8</w:t>
            </w:r>
            <w:r w:rsidR="004711BF">
              <w:t>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10,0</w:t>
            </w:r>
          </w:p>
          <w:p w:rsidR="004711BF" w:rsidRDefault="009D1D72" w:rsidP="00786582">
            <w:pPr>
              <w:pStyle w:val="ae"/>
              <w:spacing w:after="0"/>
              <w:jc w:val="both"/>
            </w:pPr>
            <w:r>
              <w:lastRenderedPageBreak/>
              <w:t>685,6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0,1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C47587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120</w:t>
            </w:r>
            <w:r w:rsidR="004711BF">
              <w:rPr>
                <w:b/>
              </w:rPr>
              <w:t>,0</w:t>
            </w:r>
          </w:p>
          <w:p w:rsidR="004711BF" w:rsidRPr="00213D8F" w:rsidRDefault="00C47587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4711BF">
              <w:rPr>
                <w:b/>
              </w:rPr>
              <w:t>0,0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786582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604,3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9D1D72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4711BF">
              <w:rPr>
                <w:b/>
              </w:rPr>
              <w:t>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4711BF" w:rsidRDefault="009D1D72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lastRenderedPageBreak/>
              <w:t>685,6</w:t>
            </w:r>
          </w:p>
          <w:p w:rsidR="004711B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2820F3" w:rsidP="00786582">
            <w:pPr>
              <w:pStyle w:val="ae"/>
              <w:snapToGrid w:val="0"/>
              <w:spacing w:before="0"/>
              <w:jc w:val="both"/>
            </w:pPr>
            <w:r>
              <w:t>1570,0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2820F3" w:rsidP="00786582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1570,0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2820F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4904,0</w:t>
            </w:r>
          </w:p>
        </w:tc>
      </w:tr>
    </w:tbl>
    <w:p w:rsidR="004711BF" w:rsidRDefault="004711BF" w:rsidP="004711BF">
      <w:pPr>
        <w:spacing w:line="480" w:lineRule="auto"/>
      </w:pPr>
    </w:p>
    <w:p w:rsidR="004711BF" w:rsidRDefault="004711BF" w:rsidP="004711BF">
      <w:pPr>
        <w:spacing w:line="480" w:lineRule="auto"/>
      </w:pPr>
    </w:p>
    <w:p w:rsidR="004711BF" w:rsidRDefault="004711BF" w:rsidP="004711BF">
      <w:pPr>
        <w:spacing w:line="480" w:lineRule="auto"/>
      </w:pPr>
    </w:p>
    <w:p w:rsidR="004C7745" w:rsidRDefault="004C7745" w:rsidP="004711BF">
      <w:pPr>
        <w:ind w:firstLine="360"/>
        <w:jc w:val="right"/>
      </w:pPr>
    </w:p>
    <w:p w:rsidR="004E3739" w:rsidRDefault="004E3739" w:rsidP="004C7745">
      <w:pPr>
        <w:pStyle w:val="ae"/>
        <w:jc w:val="both"/>
        <w:sectPr w:rsidR="004E3739" w:rsidSect="00AF6875">
          <w:footerReference w:type="even" r:id="rId12"/>
          <w:footerReference w:type="default" r:id="rId13"/>
          <w:pgSz w:w="11906" w:h="16838"/>
          <w:pgMar w:top="567" w:right="567" w:bottom="284" w:left="1134" w:header="709" w:footer="709" w:gutter="0"/>
          <w:cols w:space="708"/>
          <w:titlePg/>
          <w:docGrid w:linePitch="360"/>
        </w:sectPr>
      </w:pPr>
    </w:p>
    <w:p w:rsidR="004711BF" w:rsidRDefault="004711BF" w:rsidP="004711BF">
      <w:pPr>
        <w:pStyle w:val="ae"/>
        <w:jc w:val="both"/>
      </w:pPr>
      <w:r>
        <w:lastRenderedPageBreak/>
        <w:t>Таблица 2</w:t>
      </w:r>
    </w:p>
    <w:p w:rsidR="004711BF" w:rsidRPr="005F6937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2022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Всего, тыс.руб.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3F6E38" w:rsidP="00786582">
            <w:pPr>
              <w:snapToGrid w:val="0"/>
              <w:jc w:val="both"/>
            </w:pPr>
            <w:r>
              <w:t>4</w:t>
            </w:r>
            <w:r w:rsidR="006E7AA0">
              <w:t>26,3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3F6E38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6E7AA0">
              <w:rPr>
                <w:b/>
              </w:rPr>
              <w:t>26,3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3F6E38" w:rsidP="006E7AA0">
            <w:pPr>
              <w:snapToGrid w:val="0"/>
              <w:jc w:val="both"/>
            </w:pPr>
            <w:r>
              <w:t>4</w:t>
            </w:r>
            <w:r w:rsidR="006E7AA0">
              <w:t>26,3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6E7AA0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426,3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6E7AA0" w:rsidP="006E7AA0">
            <w:pPr>
              <w:pStyle w:val="ae"/>
              <w:snapToGrid w:val="0"/>
              <w:spacing w:before="0" w:after="0"/>
              <w:jc w:val="both"/>
            </w:pPr>
            <w:r>
              <w:t>3836</w:t>
            </w:r>
            <w:r w:rsidR="00EA7672">
              <w:t>,</w:t>
            </w:r>
            <w:r>
              <w:t>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6E7AA0" w:rsidRDefault="006E7AA0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 w:rsidRPr="006E7AA0">
              <w:rPr>
                <w:b/>
              </w:rPr>
              <w:t>3836,4</w:t>
            </w:r>
          </w:p>
        </w:tc>
      </w:tr>
      <w:tr w:rsidR="003F6E38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F6E38" w:rsidRDefault="003F6E38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F6E38" w:rsidRDefault="003F6E38" w:rsidP="00786582">
            <w:pPr>
              <w:snapToGrid w:val="0"/>
              <w:jc w:val="both"/>
            </w:pP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F6E38" w:rsidRDefault="003F6E38" w:rsidP="003F6E38">
            <w:pPr>
              <w:jc w:val="both"/>
            </w:pPr>
            <w:r w:rsidRPr="003F6E38">
              <w:t xml:space="preserve">Софинансирование расходных обязательств, направленных на решение вопросов местного значения и связанных с реализацией мероприятий по поддержке общественного проекта в сельском поселении Фрунзенское муниципального района Большеглушицкий Самарской области "Дорога к дому" - восстановление автомобильной дороги от ул.Орловской до </w:t>
            </w:r>
          </w:p>
          <w:p w:rsidR="003F6E38" w:rsidRDefault="003F6E38" w:rsidP="003F6E38">
            <w:pPr>
              <w:jc w:val="both"/>
            </w:pPr>
            <w:r w:rsidRPr="003F6E38">
              <w:t>ул. Молодежной в</w:t>
            </w:r>
            <w:r>
              <w:t xml:space="preserve">               </w:t>
            </w:r>
            <w:r w:rsidRPr="003F6E38">
              <w:t>селе Каралык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F6E38" w:rsidRDefault="006E7AA0" w:rsidP="00786582">
            <w:pPr>
              <w:pStyle w:val="ae"/>
              <w:snapToGrid w:val="0"/>
              <w:spacing w:before="0" w:after="0"/>
              <w:jc w:val="both"/>
            </w:pPr>
            <w:r>
              <w:t>1908,3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3F6E38" w:rsidRDefault="006E7AA0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1908,3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6E7AA0" w:rsidP="00786582">
            <w:pPr>
              <w:snapToGri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6E7AA0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3F6E38" w:rsidP="00786582">
            <w:pPr>
              <w:snapToGrid w:val="0"/>
              <w:jc w:val="both"/>
            </w:pPr>
            <w:r>
              <w:t>4</w:t>
            </w:r>
            <w:r w:rsidR="004711BF">
              <w:t>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lastRenderedPageBreak/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070B2C" w:rsidRDefault="004711BF" w:rsidP="00786582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  <w:p w:rsidR="00F37FC3" w:rsidRDefault="00F37FC3" w:rsidP="00786582">
            <w:pPr>
              <w:pStyle w:val="ae"/>
              <w:spacing w:after="0"/>
              <w:jc w:val="both"/>
            </w:pPr>
            <w:r>
              <w:t>Межбюджетные трансферты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lastRenderedPageBreak/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070B2C" w:rsidRDefault="00070B2C" w:rsidP="00786582">
            <w:pPr>
              <w:pStyle w:val="ae"/>
              <w:jc w:val="both"/>
            </w:pPr>
            <w:r>
              <w:t>120,0</w:t>
            </w:r>
          </w:p>
          <w:p w:rsidR="004711BF" w:rsidRDefault="005C5C32" w:rsidP="00786582">
            <w:pPr>
              <w:pStyle w:val="ae"/>
              <w:jc w:val="both"/>
            </w:pPr>
            <w:r>
              <w:t>155,8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3A1537" w:rsidP="00786582">
            <w:pPr>
              <w:pStyle w:val="ae"/>
              <w:spacing w:after="0"/>
              <w:jc w:val="both"/>
            </w:pPr>
            <w:r>
              <w:t>831,2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86756B" w:rsidP="00786582">
            <w:pPr>
              <w:pStyle w:val="ae"/>
              <w:spacing w:after="0"/>
              <w:jc w:val="both"/>
            </w:pPr>
            <w:r>
              <w:t>100,0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lastRenderedPageBreak/>
              <w:t>-</w:t>
            </w:r>
          </w:p>
          <w:p w:rsidR="004711BF" w:rsidRDefault="0086756B" w:rsidP="00786582">
            <w:pPr>
              <w:pStyle w:val="ae"/>
              <w:spacing w:after="0"/>
              <w:jc w:val="both"/>
            </w:pPr>
            <w:r>
              <w:t>10</w:t>
            </w:r>
            <w:r w:rsidR="004711BF">
              <w:t>,0</w:t>
            </w:r>
          </w:p>
          <w:p w:rsidR="004711BF" w:rsidRDefault="005C5C32" w:rsidP="00786582">
            <w:pPr>
              <w:pStyle w:val="ae"/>
              <w:spacing w:after="0"/>
              <w:jc w:val="both"/>
            </w:pPr>
            <w:r>
              <w:t>5</w:t>
            </w:r>
            <w:r w:rsidR="00EA7672">
              <w:t>43,6</w:t>
            </w:r>
          </w:p>
          <w:p w:rsidR="00070B2C" w:rsidRDefault="00070B2C" w:rsidP="00786582">
            <w:pPr>
              <w:pStyle w:val="ae"/>
              <w:spacing w:after="0"/>
              <w:jc w:val="both"/>
            </w:pPr>
          </w:p>
          <w:p w:rsidR="00F37FC3" w:rsidRDefault="006E7AA0" w:rsidP="00786582">
            <w:pPr>
              <w:pStyle w:val="ae"/>
              <w:spacing w:after="0"/>
              <w:jc w:val="both"/>
            </w:pPr>
            <w:r>
              <w:t>0,</w:t>
            </w:r>
            <w:r w:rsidR="003A1537">
              <w:t>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070B2C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120,0</w:t>
            </w:r>
          </w:p>
          <w:p w:rsidR="004711BF" w:rsidRPr="00213D8F" w:rsidRDefault="005C5C32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155,8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3A1537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831,2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86756B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lastRenderedPageBreak/>
              <w:t>-</w:t>
            </w:r>
          </w:p>
          <w:p w:rsidR="004711BF" w:rsidRPr="00213D8F" w:rsidRDefault="0086756B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4711BF" w:rsidRPr="00213D8F">
              <w:rPr>
                <w:b/>
              </w:rPr>
              <w:t>,0</w:t>
            </w:r>
          </w:p>
          <w:p w:rsidR="004711BF" w:rsidRDefault="005C5C32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EA7672">
              <w:rPr>
                <w:b/>
              </w:rPr>
              <w:t>43</w:t>
            </w:r>
            <w:r w:rsidR="004711BF">
              <w:rPr>
                <w:b/>
              </w:rPr>
              <w:t>,</w:t>
            </w:r>
            <w:r w:rsidR="00EA7672">
              <w:rPr>
                <w:b/>
              </w:rPr>
              <w:t>6</w:t>
            </w:r>
          </w:p>
          <w:p w:rsidR="00070B2C" w:rsidRDefault="00070B2C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070B2C" w:rsidRPr="00213D8F" w:rsidRDefault="006E7AA0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0,</w:t>
            </w:r>
            <w:r w:rsidR="003A1537">
              <w:rPr>
                <w:b/>
              </w:rPr>
              <w:t>1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3F6E38" w:rsidP="006E7AA0">
            <w:pPr>
              <w:pStyle w:val="ae"/>
              <w:snapToGrid w:val="0"/>
              <w:spacing w:before="0"/>
              <w:jc w:val="both"/>
            </w:pPr>
            <w:r>
              <w:t>1</w:t>
            </w:r>
            <w:r w:rsidR="006E7AA0">
              <w:t>760,7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070B2C" w:rsidP="006E7AA0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6E7AA0">
              <w:rPr>
                <w:b/>
              </w:rPr>
              <w:t>760</w:t>
            </w:r>
            <w:r w:rsidR="003A1537">
              <w:rPr>
                <w:b/>
              </w:rPr>
              <w:t>,7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3F6E38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5C5C32" w:rsidP="006E7A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6E7AA0">
              <w:rPr>
                <w:b/>
              </w:rPr>
              <w:t>023,4</w:t>
            </w:r>
          </w:p>
        </w:tc>
      </w:tr>
    </w:tbl>
    <w:p w:rsidR="004711BF" w:rsidRDefault="004711BF" w:rsidP="004711BF">
      <w:pPr>
        <w:spacing w:line="480" w:lineRule="auto"/>
        <w:jc w:val="center"/>
      </w:pPr>
    </w:p>
    <w:p w:rsidR="004711BF" w:rsidRDefault="004711BF" w:rsidP="004711BF">
      <w:pPr>
        <w:spacing w:line="480" w:lineRule="auto"/>
      </w:pPr>
    </w:p>
    <w:p w:rsidR="004711BF" w:rsidRDefault="004711BF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5C5C32" w:rsidRDefault="005C5C32" w:rsidP="004711BF">
      <w:pPr>
        <w:spacing w:line="480" w:lineRule="auto"/>
      </w:pPr>
    </w:p>
    <w:p w:rsidR="004711BF" w:rsidRDefault="004711BF" w:rsidP="004711BF">
      <w:pPr>
        <w:pStyle w:val="ae"/>
        <w:jc w:val="both"/>
      </w:pPr>
      <w:r>
        <w:lastRenderedPageBreak/>
        <w:t>Таблица 3</w:t>
      </w:r>
    </w:p>
    <w:p w:rsidR="004711BF" w:rsidRPr="005F6937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2023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Всего, тыс.руб.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A6923" w:rsidP="00786582">
            <w:pPr>
              <w:snapToGrid w:val="0"/>
              <w:jc w:val="both"/>
            </w:pPr>
            <w:r>
              <w:t>568</w:t>
            </w:r>
            <w:r w:rsidR="000E11F0">
              <w:t>,6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4A692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568</w:t>
            </w:r>
            <w:r w:rsidR="000E11F0">
              <w:rPr>
                <w:b/>
              </w:rPr>
              <w:t>,6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A6923" w:rsidP="00786582">
            <w:pPr>
              <w:snapToGrid w:val="0"/>
              <w:jc w:val="both"/>
            </w:pPr>
            <w:r>
              <w:t>568</w:t>
            </w:r>
            <w:r w:rsidR="000E11F0">
              <w:t>,6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0E11F0" w:rsidRDefault="004A692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568</w:t>
            </w:r>
            <w:r w:rsidR="000E11F0" w:rsidRPr="000E11F0">
              <w:rPr>
                <w:b/>
              </w:rPr>
              <w:t>,6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EB4181" w:rsidP="004A6923">
            <w:pPr>
              <w:pStyle w:val="ae"/>
              <w:snapToGrid w:val="0"/>
              <w:spacing w:before="0" w:after="0"/>
              <w:jc w:val="both"/>
            </w:pPr>
            <w:r>
              <w:t>1</w:t>
            </w:r>
            <w:r w:rsidR="004A6923">
              <w:t>912,4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4A6923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A6923">
              <w:rPr>
                <w:b/>
              </w:rPr>
              <w:t>912,4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95031E" w:rsidP="00786582">
            <w:pPr>
              <w:snapToGri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95031E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  <w:p w:rsidR="00883AB9" w:rsidRDefault="00883AB9" w:rsidP="00786582">
            <w:pPr>
              <w:pStyle w:val="ae"/>
              <w:spacing w:after="0"/>
              <w:jc w:val="both"/>
            </w:pPr>
          </w:p>
          <w:p w:rsidR="00EB4181" w:rsidRDefault="00883AB9" w:rsidP="00883AB9">
            <w:pPr>
              <w:jc w:val="both"/>
            </w:pPr>
            <w:r>
              <w:t>Предоставление субсидий из областного бюджета</w:t>
            </w:r>
            <w:r w:rsidRPr="003F6E38">
              <w:t xml:space="preserve">, направленных на решение вопросов местного значения и связанных с реализацией мероприятий по поддержке общественного проекта в сельском поселении Фрунзенское </w:t>
            </w:r>
            <w:r w:rsidRPr="003F6E38">
              <w:lastRenderedPageBreak/>
              <w:t>муниципального района Большеглушицкий Самарской области "</w:t>
            </w:r>
            <w:r>
              <w:t>Нескучный вечер</w:t>
            </w:r>
            <w:r w:rsidRPr="003F6E38">
              <w:t xml:space="preserve">" </w:t>
            </w:r>
            <w:r>
              <w:t>–</w:t>
            </w:r>
            <w:r w:rsidRPr="003F6E38">
              <w:t xml:space="preserve"> </w:t>
            </w:r>
            <w:r>
              <w:t>благоустройство территории многофункциональной досуговой площадки в поселке Фрунзенский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AD6F61" w:rsidP="00786582">
            <w:pPr>
              <w:pStyle w:val="ae"/>
              <w:jc w:val="both"/>
            </w:pPr>
            <w:r>
              <w:lastRenderedPageBreak/>
              <w:t>100</w:t>
            </w:r>
            <w:r w:rsidR="0095031E">
              <w:t>,0</w:t>
            </w:r>
          </w:p>
          <w:p w:rsidR="004711BF" w:rsidRDefault="004711BF" w:rsidP="00786582">
            <w:pPr>
              <w:pStyle w:val="ae"/>
              <w:jc w:val="both"/>
            </w:pPr>
          </w:p>
          <w:p w:rsidR="00883AB9" w:rsidRDefault="00AD6F61" w:rsidP="00786582">
            <w:pPr>
              <w:pStyle w:val="ae"/>
              <w:jc w:val="both"/>
            </w:pPr>
            <w:r>
              <w:t>2</w:t>
            </w:r>
            <w:r w:rsidR="00883AB9">
              <w:t>50,0</w:t>
            </w:r>
          </w:p>
          <w:p w:rsidR="004711BF" w:rsidRDefault="00AD6F61" w:rsidP="00786582">
            <w:pPr>
              <w:pStyle w:val="ae"/>
              <w:jc w:val="both"/>
            </w:pPr>
            <w:r>
              <w:t>2</w:t>
            </w:r>
            <w:r w:rsidR="0095031E">
              <w:t>50,0</w:t>
            </w:r>
          </w:p>
          <w:p w:rsidR="004711BF" w:rsidRDefault="004A6923" w:rsidP="00786582">
            <w:pPr>
              <w:pStyle w:val="ae"/>
              <w:jc w:val="both"/>
            </w:pPr>
            <w:r>
              <w:t>112,7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AD6F61" w:rsidP="00786582">
            <w:pPr>
              <w:pStyle w:val="ae"/>
              <w:spacing w:after="0"/>
              <w:jc w:val="both"/>
            </w:pPr>
            <w:r>
              <w:t>700</w:t>
            </w:r>
            <w:r w:rsidR="004711BF">
              <w:t>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95031E" w:rsidP="00786582">
            <w:pPr>
              <w:pStyle w:val="ae"/>
              <w:spacing w:after="0"/>
              <w:jc w:val="both"/>
            </w:pPr>
            <w:r>
              <w:t>1</w:t>
            </w:r>
            <w:r w:rsidR="00AD6F61">
              <w:t>50</w:t>
            </w:r>
            <w:r>
              <w:t>,0</w:t>
            </w:r>
          </w:p>
          <w:p w:rsidR="00883AB9" w:rsidRDefault="00883AB9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95031E" w:rsidP="00786582">
            <w:pPr>
              <w:pStyle w:val="ae"/>
              <w:spacing w:after="0"/>
              <w:jc w:val="both"/>
            </w:pPr>
            <w:r>
              <w:t>10,</w:t>
            </w:r>
            <w:r w:rsidR="004711BF">
              <w:t>0</w:t>
            </w:r>
          </w:p>
          <w:p w:rsidR="004711BF" w:rsidRDefault="00AD6F61" w:rsidP="00594DBE">
            <w:pPr>
              <w:pStyle w:val="ae"/>
              <w:spacing w:after="0"/>
              <w:jc w:val="both"/>
            </w:pPr>
            <w:r>
              <w:t>800</w:t>
            </w:r>
            <w:r w:rsidR="0095031E">
              <w:t>,0</w:t>
            </w:r>
          </w:p>
          <w:p w:rsidR="00883AB9" w:rsidRDefault="00883AB9" w:rsidP="00594DBE">
            <w:pPr>
              <w:pStyle w:val="ae"/>
              <w:spacing w:after="0"/>
              <w:jc w:val="both"/>
            </w:pPr>
          </w:p>
          <w:p w:rsidR="00883AB9" w:rsidRDefault="00883AB9" w:rsidP="00594DBE">
            <w:pPr>
              <w:pStyle w:val="ae"/>
              <w:spacing w:after="0"/>
              <w:jc w:val="both"/>
            </w:pPr>
            <w:r>
              <w:t>1395,6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AD6F61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100</w:t>
            </w:r>
            <w:r w:rsidR="0095031E">
              <w:rPr>
                <w:b/>
              </w:rPr>
              <w:t>,0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AD6F61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883AB9">
              <w:rPr>
                <w:b/>
              </w:rPr>
              <w:t>50,0</w:t>
            </w:r>
          </w:p>
          <w:p w:rsidR="004711BF" w:rsidRPr="00213D8F" w:rsidRDefault="00AD6F61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95031E">
              <w:rPr>
                <w:b/>
              </w:rPr>
              <w:t>50,0</w:t>
            </w:r>
          </w:p>
          <w:p w:rsidR="004711BF" w:rsidRPr="00213D8F" w:rsidRDefault="004A6923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112,7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95031E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550</w:t>
            </w:r>
            <w:r w:rsidR="004711BF">
              <w:rPr>
                <w:b/>
              </w:rPr>
              <w:t>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AD6F61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15</w:t>
            </w:r>
            <w:r w:rsidR="0095031E">
              <w:rPr>
                <w:b/>
              </w:rPr>
              <w:t>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95031E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4711BF" w:rsidRPr="00213D8F">
              <w:rPr>
                <w:b/>
              </w:rPr>
              <w:t>,0</w:t>
            </w:r>
          </w:p>
          <w:p w:rsidR="004711BF" w:rsidRDefault="0095031E" w:rsidP="00594DBE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500,0</w:t>
            </w:r>
          </w:p>
          <w:p w:rsidR="00883AB9" w:rsidRDefault="00883AB9" w:rsidP="00594DBE">
            <w:pPr>
              <w:pStyle w:val="ae"/>
              <w:spacing w:after="0"/>
              <w:jc w:val="both"/>
              <w:rPr>
                <w:b/>
              </w:rPr>
            </w:pPr>
          </w:p>
          <w:p w:rsidR="00883AB9" w:rsidRPr="00213D8F" w:rsidRDefault="00883AB9" w:rsidP="00594DBE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1395,6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A6923" w:rsidP="00273B09">
            <w:pPr>
              <w:pStyle w:val="ae"/>
              <w:snapToGrid w:val="0"/>
              <w:spacing w:before="0"/>
              <w:jc w:val="both"/>
            </w:pPr>
            <w:r>
              <w:t>3768,3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A6923" w:rsidP="00273B09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3768,3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A6923" w:rsidP="00594DB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6249,3</w:t>
            </w:r>
          </w:p>
        </w:tc>
      </w:tr>
    </w:tbl>
    <w:p w:rsidR="004711BF" w:rsidRDefault="004711BF" w:rsidP="004711BF">
      <w:pPr>
        <w:spacing w:line="480" w:lineRule="auto"/>
        <w:jc w:val="center"/>
      </w:pPr>
    </w:p>
    <w:p w:rsidR="004711BF" w:rsidRDefault="004711BF" w:rsidP="004711BF">
      <w:pPr>
        <w:spacing w:line="480" w:lineRule="auto"/>
        <w:jc w:val="both"/>
      </w:pPr>
    </w:p>
    <w:p w:rsidR="004711BF" w:rsidRDefault="004711BF" w:rsidP="004711BF">
      <w:pPr>
        <w:spacing w:line="209" w:lineRule="auto"/>
        <w:jc w:val="both"/>
        <w:rPr>
          <w:sz w:val="16"/>
          <w:szCs w:val="16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333BF1" w:rsidRDefault="00333BF1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pStyle w:val="ae"/>
        <w:jc w:val="both"/>
      </w:pPr>
      <w:r>
        <w:lastRenderedPageBreak/>
        <w:t>Таблица 4</w:t>
      </w:r>
    </w:p>
    <w:p w:rsidR="004711BF" w:rsidRPr="005F6937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2024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Всего, тыс.руб.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5159B8" w:rsidP="00786582">
            <w:pPr>
              <w:snapToGrid w:val="0"/>
              <w:jc w:val="both"/>
            </w:pPr>
            <w:r>
              <w:t>370</w:t>
            </w:r>
            <w:r w:rsidR="004711BF">
              <w:t>,0</w:t>
            </w:r>
            <w:r w:rsidR="00F56B2A">
              <w:t>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5159B8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370</w:t>
            </w:r>
            <w:r w:rsidR="004711BF" w:rsidRPr="00E34BC3">
              <w:rPr>
                <w:b/>
              </w:rPr>
              <w:t>,0</w:t>
            </w:r>
            <w:r w:rsidR="00F56B2A">
              <w:rPr>
                <w:b/>
              </w:rPr>
              <w:t>0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F56B2A" w:rsidP="00786582">
            <w:pPr>
              <w:snapToGrid w:val="0"/>
              <w:jc w:val="both"/>
            </w:pPr>
            <w:r>
              <w:t>370,00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F56B2A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370,00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5159B8" w:rsidP="00B97D45">
            <w:pPr>
              <w:pStyle w:val="ae"/>
              <w:snapToGrid w:val="0"/>
              <w:spacing w:before="0" w:after="0"/>
              <w:jc w:val="both"/>
            </w:pPr>
            <w:r>
              <w:t>2066,59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5159B8" w:rsidP="00B97D45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2066,59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5159B8" w:rsidP="00786582">
            <w:pPr>
              <w:snapToGrid w:val="0"/>
              <w:jc w:val="both"/>
            </w:pPr>
            <w:r>
              <w:t>1</w:t>
            </w:r>
            <w:r w:rsidR="004711BF">
              <w:t>0,0</w:t>
            </w:r>
            <w:r w:rsidR="00F56B2A">
              <w:t>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5159B8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711BF">
              <w:rPr>
                <w:b/>
              </w:rPr>
              <w:t>0,0</w:t>
            </w:r>
            <w:r w:rsidR="00F56B2A">
              <w:rPr>
                <w:b/>
              </w:rPr>
              <w:t>0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F56B2A" w:rsidP="00786582">
            <w:pPr>
              <w:pStyle w:val="ae"/>
              <w:jc w:val="both"/>
            </w:pPr>
            <w:r>
              <w:t>20,00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F56B2A" w:rsidP="00786582">
            <w:pPr>
              <w:pStyle w:val="ae"/>
              <w:jc w:val="both"/>
            </w:pPr>
            <w:r>
              <w:t>50,00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F56B2A" w:rsidP="00786582">
            <w:pPr>
              <w:pStyle w:val="ae"/>
              <w:spacing w:after="0"/>
              <w:jc w:val="both"/>
            </w:pPr>
            <w:r>
              <w:t>350</w:t>
            </w:r>
            <w:r w:rsidR="004711BF">
              <w:t>,0</w:t>
            </w:r>
            <w:r>
              <w:t>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F56B2A" w:rsidP="00786582">
            <w:pPr>
              <w:pStyle w:val="ae"/>
              <w:spacing w:after="0"/>
              <w:jc w:val="both"/>
            </w:pPr>
            <w:r>
              <w:t>50,00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F56B2A" w:rsidP="00786582">
            <w:pPr>
              <w:pStyle w:val="ae"/>
              <w:spacing w:after="0"/>
              <w:jc w:val="both"/>
            </w:pPr>
            <w:r>
              <w:t>5,00</w:t>
            </w:r>
          </w:p>
          <w:p w:rsidR="004711BF" w:rsidRDefault="00F56B2A" w:rsidP="00786582">
            <w:pPr>
              <w:pStyle w:val="ae"/>
              <w:spacing w:after="0"/>
              <w:jc w:val="both"/>
            </w:pPr>
            <w:r>
              <w:t>603,99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F56B2A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20,00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F56B2A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50,00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F56B2A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350,00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F56B2A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50,00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F56B2A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5,00</w:t>
            </w:r>
          </w:p>
          <w:p w:rsidR="004711BF" w:rsidRPr="00213D8F" w:rsidRDefault="00F56B2A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603,99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5159B8" w:rsidP="00786582">
            <w:pPr>
              <w:pStyle w:val="ae"/>
              <w:snapToGrid w:val="0"/>
              <w:spacing w:before="0"/>
              <w:jc w:val="both"/>
            </w:pPr>
            <w:r>
              <w:t>1078</w:t>
            </w:r>
            <w:r w:rsidR="00B97D45">
              <w:t>,9</w:t>
            </w:r>
            <w:r>
              <w:t>9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F56B2A" w:rsidP="00786582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1078</w:t>
            </w:r>
            <w:r w:rsidR="00B97D45">
              <w:rPr>
                <w:b/>
              </w:rPr>
              <w:t>,9</w:t>
            </w:r>
            <w:r>
              <w:rPr>
                <w:b/>
              </w:rPr>
              <w:t>9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F56B2A" w:rsidP="00B97D4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3525,58</w:t>
            </w:r>
          </w:p>
        </w:tc>
      </w:tr>
    </w:tbl>
    <w:p w:rsidR="004711BF" w:rsidRDefault="004711BF" w:rsidP="004711BF">
      <w:pPr>
        <w:spacing w:line="480" w:lineRule="auto"/>
        <w:jc w:val="center"/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pStyle w:val="ae"/>
        <w:jc w:val="both"/>
      </w:pPr>
      <w:r>
        <w:lastRenderedPageBreak/>
        <w:t>Таблица 5</w:t>
      </w:r>
    </w:p>
    <w:p w:rsidR="004711BF" w:rsidRPr="005F6937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2025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Всего, тыс.руб.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036022" w:rsidP="00786582">
            <w:pPr>
              <w:snapToGrid w:val="0"/>
              <w:jc w:val="both"/>
            </w:pPr>
            <w:r>
              <w:t>370</w:t>
            </w:r>
            <w:r w:rsidR="004711BF">
              <w:t>,0</w:t>
            </w:r>
            <w:r>
              <w:t>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036022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370,00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036022" w:rsidP="00786582">
            <w:pPr>
              <w:snapToGrid w:val="0"/>
              <w:jc w:val="both"/>
            </w:pPr>
            <w:r>
              <w:t>370,00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036022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370,00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036022" w:rsidP="00786582">
            <w:pPr>
              <w:pStyle w:val="ae"/>
              <w:snapToGrid w:val="0"/>
              <w:spacing w:before="0" w:after="0"/>
              <w:jc w:val="both"/>
            </w:pPr>
            <w:r>
              <w:t>2129,51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036022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2129,51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036022" w:rsidP="00786582">
            <w:pPr>
              <w:snapToGrid w:val="0"/>
              <w:jc w:val="both"/>
            </w:pPr>
            <w:r>
              <w:t>1</w:t>
            </w:r>
            <w:r w:rsidR="004711BF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036022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711BF">
              <w:rPr>
                <w:b/>
              </w:rPr>
              <w:t>0,0</w:t>
            </w:r>
            <w:r>
              <w:rPr>
                <w:b/>
              </w:rPr>
              <w:t>0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F55E0C" w:rsidP="00786582">
            <w:pPr>
              <w:pStyle w:val="ae"/>
              <w:jc w:val="both"/>
            </w:pPr>
            <w:r>
              <w:t>50,00</w:t>
            </w:r>
          </w:p>
          <w:p w:rsidR="004711BF" w:rsidRDefault="00F55E0C" w:rsidP="00786582">
            <w:pPr>
              <w:pStyle w:val="ae"/>
              <w:jc w:val="both"/>
            </w:pPr>
            <w:r>
              <w:t>50,00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F55E0C" w:rsidP="00786582">
            <w:pPr>
              <w:pStyle w:val="ae"/>
              <w:spacing w:after="0"/>
              <w:jc w:val="both"/>
            </w:pPr>
            <w:r>
              <w:t>350,00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F55E0C" w:rsidP="00786582">
            <w:pPr>
              <w:pStyle w:val="ae"/>
              <w:spacing w:after="0"/>
              <w:jc w:val="both"/>
            </w:pPr>
            <w:r>
              <w:t>5</w:t>
            </w:r>
            <w:r w:rsidR="004711BF">
              <w:t>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10,0</w:t>
            </w:r>
          </w:p>
          <w:p w:rsidR="004711BF" w:rsidRDefault="00F55E0C" w:rsidP="00786582">
            <w:pPr>
              <w:pStyle w:val="ae"/>
              <w:spacing w:after="0"/>
              <w:jc w:val="both"/>
            </w:pPr>
            <w:r>
              <w:t>447,33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F55E0C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50,00</w:t>
            </w:r>
          </w:p>
          <w:p w:rsidR="004711BF" w:rsidRPr="00213D8F" w:rsidRDefault="00F55E0C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50,00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F55E0C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350,00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F55E0C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4711BF">
              <w:rPr>
                <w:b/>
              </w:rPr>
              <w:t>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4711BF" w:rsidRPr="00213D8F" w:rsidRDefault="00F55E0C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447,33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F55E0C" w:rsidP="00786582">
            <w:pPr>
              <w:pStyle w:val="ae"/>
              <w:snapToGrid w:val="0"/>
              <w:spacing w:before="0"/>
              <w:jc w:val="both"/>
            </w:pPr>
            <w:r>
              <w:t>957,33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F55E0C" w:rsidP="00786582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957,33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F55E0C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3466,84</w:t>
            </w:r>
          </w:p>
        </w:tc>
      </w:tr>
    </w:tbl>
    <w:p w:rsidR="004711BF" w:rsidRDefault="004711BF" w:rsidP="004711BF">
      <w:pPr>
        <w:spacing w:line="480" w:lineRule="auto"/>
        <w:jc w:val="center"/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550496" w:rsidRDefault="00550496" w:rsidP="00550496">
      <w:pPr>
        <w:pStyle w:val="ae"/>
        <w:jc w:val="both"/>
      </w:pPr>
      <w:r>
        <w:lastRenderedPageBreak/>
        <w:t>Таблица 6</w:t>
      </w:r>
    </w:p>
    <w:p w:rsidR="00550496" w:rsidRPr="005F6937" w:rsidRDefault="00550496" w:rsidP="00550496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2026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550496" w:rsidTr="000E11F0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</w:pPr>
            <w:r>
              <w:t>Всего, тыс.руб.</w:t>
            </w:r>
          </w:p>
        </w:tc>
      </w:tr>
      <w:tr w:rsidR="00550496" w:rsidRPr="00E34BC3" w:rsidTr="000E11F0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550496" w:rsidRDefault="00550496" w:rsidP="000E11F0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D6EFB" w:rsidP="000E11F0">
            <w:pPr>
              <w:snapToGrid w:val="0"/>
              <w:jc w:val="both"/>
            </w:pPr>
            <w:r>
              <w:t>370,00</w:t>
            </w:r>
          </w:p>
          <w:p w:rsidR="00550496" w:rsidRDefault="00550496" w:rsidP="000E11F0">
            <w:pPr>
              <w:pStyle w:val="ae"/>
              <w:spacing w:after="0"/>
              <w:jc w:val="both"/>
            </w:pPr>
          </w:p>
          <w:p w:rsidR="00550496" w:rsidRDefault="00550496" w:rsidP="000E11F0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50496" w:rsidRPr="00E34BC3" w:rsidRDefault="005D6EFB" w:rsidP="000E11F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370,00</w:t>
            </w:r>
          </w:p>
          <w:p w:rsidR="00550496" w:rsidRPr="00E34BC3" w:rsidRDefault="00550496" w:rsidP="000E11F0">
            <w:pPr>
              <w:pStyle w:val="ae"/>
              <w:spacing w:after="0"/>
              <w:jc w:val="both"/>
              <w:rPr>
                <w:b/>
              </w:rPr>
            </w:pPr>
          </w:p>
          <w:p w:rsidR="00550496" w:rsidRPr="00E34BC3" w:rsidRDefault="00550496" w:rsidP="000E11F0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550496" w:rsidRPr="00E34BC3" w:rsidTr="000E11F0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D6EFB" w:rsidP="000E11F0">
            <w:pPr>
              <w:snapToGrid w:val="0"/>
              <w:jc w:val="both"/>
            </w:pPr>
            <w:r>
              <w:t>370,00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50496" w:rsidRPr="00E34BC3" w:rsidRDefault="005D6EFB" w:rsidP="000E11F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370,00</w:t>
            </w:r>
          </w:p>
        </w:tc>
      </w:tr>
      <w:tr w:rsidR="00550496" w:rsidRPr="00EC53C1" w:rsidTr="000E11F0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pStyle w:val="ae"/>
              <w:jc w:val="both"/>
            </w:pPr>
            <w:r>
              <w:t>Ремонт и содержание дорог</w:t>
            </w:r>
          </w:p>
          <w:p w:rsidR="00550496" w:rsidRDefault="00550496" w:rsidP="000E11F0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D6EFB" w:rsidP="00550496">
            <w:pPr>
              <w:pStyle w:val="ae"/>
              <w:snapToGrid w:val="0"/>
              <w:spacing w:before="0" w:after="0"/>
              <w:jc w:val="both"/>
            </w:pPr>
            <w:r>
              <w:t>2179,56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50496" w:rsidRPr="00EC53C1" w:rsidRDefault="005D6EFB" w:rsidP="00550496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2179,56</w:t>
            </w:r>
          </w:p>
        </w:tc>
      </w:tr>
      <w:tr w:rsidR="00550496" w:rsidRPr="00EC53C1" w:rsidTr="000E11F0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D6EFB" w:rsidP="000E11F0">
            <w:pPr>
              <w:snapToGrid w:val="0"/>
              <w:jc w:val="both"/>
            </w:pPr>
            <w:r>
              <w:t>1</w:t>
            </w:r>
            <w:r w:rsidR="00550496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50496" w:rsidRPr="00EC53C1" w:rsidRDefault="005D6EFB" w:rsidP="000E11F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550496">
              <w:rPr>
                <w:b/>
              </w:rPr>
              <w:t>0,0</w:t>
            </w:r>
            <w:r>
              <w:rPr>
                <w:b/>
              </w:rPr>
              <w:t>0</w:t>
            </w:r>
          </w:p>
        </w:tc>
      </w:tr>
      <w:tr w:rsidR="00550496" w:rsidRPr="00213D8F" w:rsidTr="000E11F0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</w:pPr>
          </w:p>
          <w:p w:rsidR="00550496" w:rsidRDefault="00550496" w:rsidP="000E11F0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550496" w:rsidRDefault="00550496" w:rsidP="000E11F0">
            <w:pPr>
              <w:snapToGrid w:val="0"/>
              <w:jc w:val="both"/>
            </w:pPr>
          </w:p>
          <w:p w:rsidR="00550496" w:rsidRDefault="00550496" w:rsidP="000E11F0">
            <w:pPr>
              <w:pStyle w:val="ae"/>
              <w:jc w:val="both"/>
            </w:pPr>
            <w:r>
              <w:t>Ликвидация стихийных свалок</w:t>
            </w:r>
          </w:p>
          <w:p w:rsidR="00550496" w:rsidRDefault="00550496" w:rsidP="000E11F0">
            <w:pPr>
              <w:pStyle w:val="ae"/>
              <w:jc w:val="both"/>
            </w:pPr>
            <w:r>
              <w:t>Удаление сухостойных деревьев</w:t>
            </w:r>
          </w:p>
          <w:p w:rsidR="00550496" w:rsidRDefault="00550496" w:rsidP="000E11F0">
            <w:pPr>
              <w:pStyle w:val="ae"/>
              <w:jc w:val="both"/>
            </w:pPr>
            <w:r>
              <w:t>Установка урн</w:t>
            </w:r>
          </w:p>
          <w:p w:rsidR="00550496" w:rsidRDefault="00550496" w:rsidP="000E11F0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550496" w:rsidRDefault="00550496" w:rsidP="000E11F0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550496" w:rsidRDefault="00550496" w:rsidP="000E11F0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550496" w:rsidRDefault="00550496" w:rsidP="000E11F0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550496" w:rsidRDefault="00550496" w:rsidP="000E11F0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pStyle w:val="ae"/>
              <w:jc w:val="both"/>
            </w:pPr>
            <w:r>
              <w:t>-</w:t>
            </w:r>
          </w:p>
          <w:p w:rsidR="005D6EFB" w:rsidRDefault="005D6EFB" w:rsidP="000E11F0">
            <w:pPr>
              <w:pStyle w:val="ae"/>
              <w:jc w:val="both"/>
            </w:pPr>
          </w:p>
          <w:p w:rsidR="00550496" w:rsidRDefault="005D6EFB" w:rsidP="000E11F0">
            <w:pPr>
              <w:pStyle w:val="ae"/>
              <w:jc w:val="both"/>
            </w:pPr>
            <w:r>
              <w:t>50,00</w:t>
            </w:r>
          </w:p>
          <w:p w:rsidR="00550496" w:rsidRDefault="005D6EFB" w:rsidP="000E11F0">
            <w:pPr>
              <w:pStyle w:val="ae"/>
              <w:jc w:val="both"/>
            </w:pPr>
            <w:r>
              <w:t>50,00</w:t>
            </w:r>
          </w:p>
          <w:p w:rsidR="00550496" w:rsidRDefault="00550496" w:rsidP="000E11F0">
            <w:pPr>
              <w:pStyle w:val="ae"/>
              <w:jc w:val="both"/>
            </w:pPr>
          </w:p>
          <w:p w:rsidR="005D6EFB" w:rsidRDefault="005D6EFB" w:rsidP="000E11F0">
            <w:pPr>
              <w:pStyle w:val="ae"/>
              <w:spacing w:after="0"/>
              <w:jc w:val="both"/>
            </w:pPr>
          </w:p>
          <w:p w:rsidR="00550496" w:rsidRDefault="005D6EFB" w:rsidP="000E11F0">
            <w:pPr>
              <w:pStyle w:val="ae"/>
              <w:spacing w:after="0"/>
              <w:jc w:val="both"/>
            </w:pPr>
            <w:r>
              <w:t>350,00</w:t>
            </w:r>
          </w:p>
          <w:p w:rsidR="00550496" w:rsidRDefault="00550496" w:rsidP="000E11F0">
            <w:pPr>
              <w:pStyle w:val="ae"/>
              <w:spacing w:after="0"/>
              <w:jc w:val="both"/>
            </w:pPr>
          </w:p>
          <w:p w:rsidR="00550496" w:rsidRDefault="00951B9A" w:rsidP="000E11F0">
            <w:pPr>
              <w:pStyle w:val="ae"/>
              <w:spacing w:after="0"/>
              <w:jc w:val="both"/>
            </w:pPr>
            <w:r>
              <w:t>5</w:t>
            </w:r>
            <w:r w:rsidR="00550496">
              <w:t>0,0</w:t>
            </w:r>
          </w:p>
          <w:p w:rsidR="00550496" w:rsidRDefault="00550496" w:rsidP="000E11F0">
            <w:pPr>
              <w:pStyle w:val="ae"/>
              <w:spacing w:after="0"/>
              <w:jc w:val="both"/>
            </w:pPr>
            <w:r>
              <w:t>-</w:t>
            </w:r>
          </w:p>
          <w:p w:rsidR="00550496" w:rsidRDefault="00550496" w:rsidP="000E11F0">
            <w:pPr>
              <w:pStyle w:val="ae"/>
              <w:spacing w:after="0"/>
              <w:jc w:val="both"/>
            </w:pPr>
            <w:r>
              <w:t>10,0</w:t>
            </w:r>
          </w:p>
          <w:p w:rsidR="00550496" w:rsidRDefault="00951B9A" w:rsidP="000E11F0">
            <w:pPr>
              <w:pStyle w:val="ae"/>
              <w:spacing w:after="0"/>
              <w:jc w:val="both"/>
            </w:pPr>
            <w:r>
              <w:t>394,49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50496" w:rsidRPr="00213D8F" w:rsidRDefault="00550496" w:rsidP="000E11F0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550496" w:rsidRPr="00213D8F" w:rsidRDefault="00550496" w:rsidP="000E11F0">
            <w:pPr>
              <w:pStyle w:val="ae"/>
              <w:jc w:val="both"/>
              <w:rPr>
                <w:b/>
              </w:rPr>
            </w:pPr>
          </w:p>
          <w:p w:rsidR="00550496" w:rsidRPr="00213D8F" w:rsidRDefault="005D6EFB" w:rsidP="000E11F0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50,00</w:t>
            </w:r>
          </w:p>
          <w:p w:rsidR="00550496" w:rsidRPr="00213D8F" w:rsidRDefault="005D6EFB" w:rsidP="000E11F0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50,00</w:t>
            </w:r>
          </w:p>
          <w:p w:rsidR="00550496" w:rsidRPr="00213D8F" w:rsidRDefault="00550496" w:rsidP="000E11F0">
            <w:pPr>
              <w:pStyle w:val="ae"/>
              <w:jc w:val="both"/>
              <w:rPr>
                <w:b/>
              </w:rPr>
            </w:pPr>
          </w:p>
          <w:p w:rsidR="00550496" w:rsidRPr="00213D8F" w:rsidRDefault="00550496" w:rsidP="000E11F0">
            <w:pPr>
              <w:pStyle w:val="ae"/>
              <w:spacing w:after="0"/>
              <w:jc w:val="both"/>
              <w:rPr>
                <w:b/>
              </w:rPr>
            </w:pPr>
          </w:p>
          <w:p w:rsidR="00550496" w:rsidRPr="00213D8F" w:rsidRDefault="005D6EFB" w:rsidP="000E11F0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350,00</w:t>
            </w:r>
          </w:p>
          <w:p w:rsidR="00550496" w:rsidRPr="00213D8F" w:rsidRDefault="00550496" w:rsidP="000E11F0">
            <w:pPr>
              <w:pStyle w:val="ae"/>
              <w:spacing w:after="0"/>
              <w:jc w:val="both"/>
              <w:rPr>
                <w:b/>
              </w:rPr>
            </w:pPr>
          </w:p>
          <w:p w:rsidR="00550496" w:rsidRPr="00213D8F" w:rsidRDefault="00951B9A" w:rsidP="000E11F0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550496">
              <w:rPr>
                <w:b/>
              </w:rPr>
              <w:t>0,0</w:t>
            </w:r>
          </w:p>
          <w:p w:rsidR="00550496" w:rsidRPr="00213D8F" w:rsidRDefault="00550496" w:rsidP="000E11F0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550496" w:rsidRPr="00213D8F" w:rsidRDefault="00550496" w:rsidP="000E11F0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550496" w:rsidRPr="00213D8F" w:rsidRDefault="00951B9A" w:rsidP="00550496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394,49</w:t>
            </w:r>
          </w:p>
        </w:tc>
      </w:tr>
      <w:tr w:rsidR="00550496" w:rsidRPr="00213D8F" w:rsidTr="000E11F0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D6EFB" w:rsidP="000E11F0">
            <w:pPr>
              <w:pStyle w:val="ae"/>
              <w:snapToGrid w:val="0"/>
              <w:spacing w:before="0"/>
              <w:jc w:val="both"/>
            </w:pPr>
            <w:r>
              <w:t>904,49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50496" w:rsidRPr="00213D8F" w:rsidRDefault="005D6EFB" w:rsidP="000E11F0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904,49</w:t>
            </w:r>
          </w:p>
        </w:tc>
      </w:tr>
      <w:tr w:rsidR="00550496" w:rsidRPr="00EC53C1" w:rsidTr="000E11F0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50496" w:rsidRPr="00EC53C1" w:rsidRDefault="00550496" w:rsidP="000E11F0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550496" w:rsidRPr="00EC53C1" w:rsidTr="000E11F0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50496" w:rsidRDefault="00550496" w:rsidP="000E11F0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50496" w:rsidRPr="00EC53C1" w:rsidRDefault="00951B9A" w:rsidP="0055049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3464,05</w:t>
            </w:r>
          </w:p>
        </w:tc>
      </w:tr>
    </w:tbl>
    <w:p w:rsidR="00550496" w:rsidRDefault="00550496" w:rsidP="00550496">
      <w:pPr>
        <w:spacing w:line="480" w:lineRule="auto"/>
        <w:jc w:val="center"/>
      </w:pPr>
    </w:p>
    <w:p w:rsidR="00550496" w:rsidRDefault="00550496" w:rsidP="00550496">
      <w:pPr>
        <w:tabs>
          <w:tab w:val="left" w:pos="8040"/>
        </w:tabs>
        <w:rPr>
          <w:sz w:val="28"/>
          <w:szCs w:val="28"/>
        </w:rPr>
      </w:pPr>
    </w:p>
    <w:p w:rsidR="00550496" w:rsidRDefault="00550496" w:rsidP="00550496">
      <w:pPr>
        <w:tabs>
          <w:tab w:val="left" w:pos="8040"/>
        </w:tabs>
        <w:rPr>
          <w:sz w:val="28"/>
          <w:szCs w:val="28"/>
        </w:rPr>
      </w:pPr>
    </w:p>
    <w:p w:rsidR="00550496" w:rsidRDefault="00550496" w:rsidP="00550496">
      <w:pPr>
        <w:tabs>
          <w:tab w:val="left" w:pos="8040"/>
        </w:tabs>
        <w:rPr>
          <w:sz w:val="28"/>
          <w:szCs w:val="28"/>
        </w:rPr>
      </w:pPr>
    </w:p>
    <w:p w:rsidR="00550496" w:rsidRDefault="00550496" w:rsidP="00273B09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550496" w:rsidRDefault="00550496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Приложение № 2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программе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«Благоустройство сельского поселения Фрунзенское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4711BF" w:rsidRDefault="00273B09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Самарской области на 2021 – 2026</w:t>
      </w:r>
      <w:r w:rsidR="004711BF">
        <w:rPr>
          <w:rFonts w:ascii="Times New Roman" w:hAnsi="Times New Roman" w:cs="Times New Roman"/>
          <w:b/>
          <w:sz w:val="24"/>
          <w:szCs w:val="22"/>
        </w:rPr>
        <w:t xml:space="preserve"> годы» </w:t>
      </w:r>
    </w:p>
    <w:p w:rsidR="004711BF" w:rsidRPr="009650F2" w:rsidRDefault="004711BF" w:rsidP="004711BF">
      <w:pPr>
        <w:jc w:val="center"/>
      </w:pP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4711BF" w:rsidRPr="00045E47" w:rsidRDefault="004711BF" w:rsidP="004711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4711BF" w:rsidRPr="00045E47" w:rsidRDefault="004711BF" w:rsidP="004711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4711BF" w:rsidRPr="00045E47" w:rsidRDefault="004711BF" w:rsidP="004711BF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711BF" w:rsidRPr="00045E47" w:rsidRDefault="004711BF" w:rsidP="004711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E47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4711BF" w:rsidRDefault="004711BF" w:rsidP="004711B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4711BF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4711BF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Default="004711BF" w:rsidP="004711B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4711BF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4711BF" w:rsidRPr="00045E47" w:rsidRDefault="004711BF" w:rsidP="004711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Pr="00045E47" w:rsidRDefault="004711BF" w:rsidP="004711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>
            <wp:extent cx="1743075" cy="914400"/>
            <wp:effectExtent l="0" t="0" r="9525" b="0"/>
            <wp:docPr id="2" name="Рисунок 2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1BF" w:rsidRPr="00045E47" w:rsidRDefault="004711BF" w:rsidP="004711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- плановое значение n-го показателя (индикатора);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1" name="Рисунок 1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</w:t>
      </w:r>
      <w:r w:rsidRPr="00045E47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 на конец отчетного года.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4711BF" w:rsidRPr="0004045F" w:rsidRDefault="004711BF" w:rsidP="004711BF">
      <w:pPr>
        <w:pStyle w:val="ConsPlusNormal"/>
        <w:jc w:val="both"/>
        <w:rPr>
          <w:rFonts w:ascii="Times New Roman" w:hAnsi="Times New Roman" w:cs="Times New Roman"/>
        </w:rPr>
      </w:pPr>
    </w:p>
    <w:p w:rsidR="004711BF" w:rsidRPr="0004045F" w:rsidRDefault="004711BF" w:rsidP="004711BF">
      <w:pPr>
        <w:pStyle w:val="ConsPlusNormal"/>
        <w:jc w:val="both"/>
        <w:rPr>
          <w:rFonts w:ascii="Times New Roman" w:hAnsi="Times New Roman" w:cs="Times New Roman"/>
        </w:rPr>
      </w:pPr>
    </w:p>
    <w:p w:rsidR="004711BF" w:rsidRPr="00045E47" w:rsidRDefault="004711BF" w:rsidP="004711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p w:rsidR="004711BF" w:rsidRPr="00200125" w:rsidRDefault="004711BF" w:rsidP="004711BF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6C649B" w:rsidRDefault="006C649B" w:rsidP="004711BF">
      <w:pPr>
        <w:pStyle w:val="ae"/>
        <w:jc w:val="both"/>
      </w:pPr>
    </w:p>
    <w:sectPr w:rsidR="006C649B" w:rsidSect="00786582">
      <w:pgSz w:w="11906" w:h="16838"/>
      <w:pgMar w:top="567" w:right="567" w:bottom="1134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43E" w:rsidRDefault="00A2243E" w:rsidP="00563ADD">
      <w:r>
        <w:separator/>
      </w:r>
    </w:p>
  </w:endnote>
  <w:endnote w:type="continuationSeparator" w:id="0">
    <w:p w:rsidR="00A2243E" w:rsidRDefault="00A2243E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OpenSans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923" w:rsidRDefault="004A6923" w:rsidP="000E7FA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A6923" w:rsidRDefault="004A6923" w:rsidP="000E7FA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923" w:rsidRDefault="004A6923" w:rsidP="000E7FA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D16E1">
      <w:rPr>
        <w:rStyle w:val="aa"/>
        <w:noProof/>
      </w:rPr>
      <w:t>1</w:t>
    </w:r>
    <w:r>
      <w:rPr>
        <w:rStyle w:val="aa"/>
      </w:rPr>
      <w:fldChar w:fldCharType="end"/>
    </w:r>
  </w:p>
  <w:p w:rsidR="004A6923" w:rsidRDefault="004A6923" w:rsidP="000E7FA8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923" w:rsidRDefault="004A6923" w:rsidP="0009225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A6923" w:rsidRDefault="004A6923" w:rsidP="00092259">
    <w:pPr>
      <w:pStyle w:val="a8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923" w:rsidRDefault="004A6923" w:rsidP="0009225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D16E1">
      <w:rPr>
        <w:rStyle w:val="aa"/>
        <w:noProof/>
      </w:rPr>
      <w:t>2</w:t>
    </w:r>
    <w:r>
      <w:rPr>
        <w:rStyle w:val="aa"/>
      </w:rPr>
      <w:fldChar w:fldCharType="end"/>
    </w:r>
  </w:p>
  <w:p w:rsidR="004A6923" w:rsidRDefault="004A6923" w:rsidP="00092259">
    <w:pPr>
      <w:pStyle w:val="a8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923" w:rsidRDefault="004A6923" w:rsidP="000644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A6923" w:rsidRDefault="004A6923" w:rsidP="000644F4">
    <w:pPr>
      <w:pStyle w:val="a8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923" w:rsidRDefault="004A6923" w:rsidP="000644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D16E1">
      <w:rPr>
        <w:rStyle w:val="aa"/>
        <w:noProof/>
      </w:rPr>
      <w:t>19</w:t>
    </w:r>
    <w:r>
      <w:rPr>
        <w:rStyle w:val="aa"/>
      </w:rPr>
      <w:fldChar w:fldCharType="end"/>
    </w:r>
  </w:p>
  <w:p w:rsidR="004A6923" w:rsidRDefault="004A6923" w:rsidP="000644F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43E" w:rsidRDefault="00A2243E" w:rsidP="00563ADD">
      <w:r>
        <w:separator/>
      </w:r>
    </w:p>
  </w:footnote>
  <w:footnote w:type="continuationSeparator" w:id="0">
    <w:p w:rsidR="00A2243E" w:rsidRDefault="00A2243E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 w15:restartNumberingAfterBreak="0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 w15:restartNumberingAfterBreak="0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B8B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129"/>
    <w:rsid w:val="00021C42"/>
    <w:rsid w:val="00021ED3"/>
    <w:rsid w:val="00022FE6"/>
    <w:rsid w:val="00022FF2"/>
    <w:rsid w:val="000234C3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022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678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44F4"/>
    <w:rsid w:val="00065D42"/>
    <w:rsid w:val="00067010"/>
    <w:rsid w:val="00070B2C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49B"/>
    <w:rsid w:val="00091C08"/>
    <w:rsid w:val="00092259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D6E19"/>
    <w:rsid w:val="000E068F"/>
    <w:rsid w:val="000E11F0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E7FA8"/>
    <w:rsid w:val="000F0245"/>
    <w:rsid w:val="000F04E5"/>
    <w:rsid w:val="000F04FB"/>
    <w:rsid w:val="000F0D15"/>
    <w:rsid w:val="000F1265"/>
    <w:rsid w:val="000F1C6F"/>
    <w:rsid w:val="000F2268"/>
    <w:rsid w:val="000F2B3D"/>
    <w:rsid w:val="000F2E04"/>
    <w:rsid w:val="000F300C"/>
    <w:rsid w:val="000F390C"/>
    <w:rsid w:val="000F3BC6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986"/>
    <w:rsid w:val="00122C88"/>
    <w:rsid w:val="001230AA"/>
    <w:rsid w:val="001243BE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C3A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0B97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1AD4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0D9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51F2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2921"/>
    <w:rsid w:val="00233B25"/>
    <w:rsid w:val="0023447E"/>
    <w:rsid w:val="0023562A"/>
    <w:rsid w:val="00235655"/>
    <w:rsid w:val="00235F71"/>
    <w:rsid w:val="0023642C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3B09"/>
    <w:rsid w:val="002756A2"/>
    <w:rsid w:val="00275DA8"/>
    <w:rsid w:val="00277348"/>
    <w:rsid w:val="002802C8"/>
    <w:rsid w:val="00280482"/>
    <w:rsid w:val="002820F3"/>
    <w:rsid w:val="002822B2"/>
    <w:rsid w:val="00282B68"/>
    <w:rsid w:val="00283966"/>
    <w:rsid w:val="0028406E"/>
    <w:rsid w:val="00284116"/>
    <w:rsid w:val="00284350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3296"/>
    <w:rsid w:val="002B34C2"/>
    <w:rsid w:val="002B376A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0C58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0847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4E5"/>
    <w:rsid w:val="003318FA"/>
    <w:rsid w:val="00331D14"/>
    <w:rsid w:val="00331E4C"/>
    <w:rsid w:val="00332C4A"/>
    <w:rsid w:val="00332DAD"/>
    <w:rsid w:val="003335C4"/>
    <w:rsid w:val="00333BF1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518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6B31"/>
    <w:rsid w:val="00387566"/>
    <w:rsid w:val="0038774B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537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3DCB"/>
    <w:rsid w:val="003E407C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2D70"/>
    <w:rsid w:val="003F41AE"/>
    <w:rsid w:val="003F4EDF"/>
    <w:rsid w:val="003F56C9"/>
    <w:rsid w:val="003F57B2"/>
    <w:rsid w:val="003F5D2E"/>
    <w:rsid w:val="003F632D"/>
    <w:rsid w:val="003F6CCD"/>
    <w:rsid w:val="003F6E38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1897"/>
    <w:rsid w:val="0042205E"/>
    <w:rsid w:val="0042253D"/>
    <w:rsid w:val="00422E97"/>
    <w:rsid w:val="0042440F"/>
    <w:rsid w:val="00426998"/>
    <w:rsid w:val="00430BFC"/>
    <w:rsid w:val="004325E2"/>
    <w:rsid w:val="00432E77"/>
    <w:rsid w:val="0043362F"/>
    <w:rsid w:val="00433C71"/>
    <w:rsid w:val="00434290"/>
    <w:rsid w:val="004348FB"/>
    <w:rsid w:val="00434C64"/>
    <w:rsid w:val="00434E61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1BF"/>
    <w:rsid w:val="00471940"/>
    <w:rsid w:val="0047272D"/>
    <w:rsid w:val="00472BA5"/>
    <w:rsid w:val="00472FD1"/>
    <w:rsid w:val="0047414E"/>
    <w:rsid w:val="00474419"/>
    <w:rsid w:val="004746A0"/>
    <w:rsid w:val="00474B25"/>
    <w:rsid w:val="00474CDD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923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6BC3"/>
    <w:rsid w:val="004D72FA"/>
    <w:rsid w:val="004D7610"/>
    <w:rsid w:val="004D78B2"/>
    <w:rsid w:val="004D7EC8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739"/>
    <w:rsid w:val="004E3A62"/>
    <w:rsid w:val="004E46FE"/>
    <w:rsid w:val="004E537B"/>
    <w:rsid w:val="004E62F1"/>
    <w:rsid w:val="004E7A36"/>
    <w:rsid w:val="004F0392"/>
    <w:rsid w:val="004F26EC"/>
    <w:rsid w:val="004F2BB0"/>
    <w:rsid w:val="004F38C5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0C6F"/>
    <w:rsid w:val="00513A10"/>
    <w:rsid w:val="0051409C"/>
    <w:rsid w:val="00514FF7"/>
    <w:rsid w:val="0051529F"/>
    <w:rsid w:val="005159B8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5DEE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29E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0496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17F9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3309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4DBE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0C93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C32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6EFB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937"/>
    <w:rsid w:val="005F6A51"/>
    <w:rsid w:val="005F6FED"/>
    <w:rsid w:val="006000E9"/>
    <w:rsid w:val="0060021F"/>
    <w:rsid w:val="0060121C"/>
    <w:rsid w:val="00601712"/>
    <w:rsid w:val="006023E5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693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55D0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649B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AA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21A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1A2"/>
    <w:rsid w:val="0070525B"/>
    <w:rsid w:val="007054C1"/>
    <w:rsid w:val="00705DA3"/>
    <w:rsid w:val="00706D7D"/>
    <w:rsid w:val="00706E17"/>
    <w:rsid w:val="00707BF8"/>
    <w:rsid w:val="00707F2D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093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582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56C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0ED"/>
    <w:rsid w:val="00801715"/>
    <w:rsid w:val="00801991"/>
    <w:rsid w:val="00802068"/>
    <w:rsid w:val="00802154"/>
    <w:rsid w:val="00802241"/>
    <w:rsid w:val="00805429"/>
    <w:rsid w:val="00805F68"/>
    <w:rsid w:val="00806EDA"/>
    <w:rsid w:val="00806F4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16397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5676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56B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3AB9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129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48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2F3B"/>
    <w:rsid w:val="00923CCC"/>
    <w:rsid w:val="0092473F"/>
    <w:rsid w:val="009253C4"/>
    <w:rsid w:val="00927606"/>
    <w:rsid w:val="00927A3E"/>
    <w:rsid w:val="009301F3"/>
    <w:rsid w:val="00930530"/>
    <w:rsid w:val="00930A6C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31E"/>
    <w:rsid w:val="00950E3B"/>
    <w:rsid w:val="009516E4"/>
    <w:rsid w:val="00951B9A"/>
    <w:rsid w:val="00953FF0"/>
    <w:rsid w:val="00954983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1D72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43E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394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85D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1D3F"/>
    <w:rsid w:val="00A83D72"/>
    <w:rsid w:val="00A84865"/>
    <w:rsid w:val="00A8577A"/>
    <w:rsid w:val="00A86AE6"/>
    <w:rsid w:val="00A86BEA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3D8A"/>
    <w:rsid w:val="00AD4CCF"/>
    <w:rsid w:val="00AD639E"/>
    <w:rsid w:val="00AD6F61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952"/>
    <w:rsid w:val="00AF4A10"/>
    <w:rsid w:val="00AF5935"/>
    <w:rsid w:val="00AF6184"/>
    <w:rsid w:val="00AF6875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269F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750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97D45"/>
    <w:rsid w:val="00BA08F2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0F84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16E53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BD2"/>
    <w:rsid w:val="00C43C2B"/>
    <w:rsid w:val="00C44E40"/>
    <w:rsid w:val="00C45155"/>
    <w:rsid w:val="00C455FC"/>
    <w:rsid w:val="00C45C64"/>
    <w:rsid w:val="00C46E81"/>
    <w:rsid w:val="00C47061"/>
    <w:rsid w:val="00C47572"/>
    <w:rsid w:val="00C47587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95B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49D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D721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2DBE"/>
    <w:rsid w:val="00CF333B"/>
    <w:rsid w:val="00CF46B7"/>
    <w:rsid w:val="00CF5362"/>
    <w:rsid w:val="00CF5E63"/>
    <w:rsid w:val="00CF66ED"/>
    <w:rsid w:val="00CF685D"/>
    <w:rsid w:val="00CF6E11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4F7D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585"/>
    <w:rsid w:val="00D50719"/>
    <w:rsid w:val="00D51075"/>
    <w:rsid w:val="00D518AC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9DE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949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972DE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679A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55FC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2CD1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0D85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672"/>
    <w:rsid w:val="00EA7E0A"/>
    <w:rsid w:val="00EB0622"/>
    <w:rsid w:val="00EB2F5A"/>
    <w:rsid w:val="00EB4181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A08"/>
    <w:rsid w:val="00EC5FE6"/>
    <w:rsid w:val="00EC69C9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37FC3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A00"/>
    <w:rsid w:val="00F55B3E"/>
    <w:rsid w:val="00F55E0C"/>
    <w:rsid w:val="00F56A8C"/>
    <w:rsid w:val="00F56B2A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279F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87D67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568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6E1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D79D7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9C8D5-68F7-4879-8766-D24CC70E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4711BF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4711BF"/>
    <w:rPr>
      <w:rFonts w:eastAsia="Times New Roman"/>
      <w:szCs w:val="24"/>
      <w:lang w:eastAsia="ar-SA"/>
    </w:rPr>
  </w:style>
  <w:style w:type="paragraph" w:customStyle="1" w:styleId="ConsPlusNonformat">
    <w:name w:val="ConsPlusNonformat"/>
    <w:rsid w:val="004711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11B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100C017-1CED-44F7-B347-C5B40A1D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3286</Words>
  <Characters>18734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3</cp:revision>
  <cp:lastPrinted>2021-11-12T05:27:00Z</cp:lastPrinted>
  <dcterms:created xsi:type="dcterms:W3CDTF">2024-01-11T10:15:00Z</dcterms:created>
  <dcterms:modified xsi:type="dcterms:W3CDTF">2024-01-11T10:15:00Z</dcterms:modified>
</cp:coreProperties>
</file>