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662195" w:rsidRDefault="00030E5F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030E5F" w:rsidRPr="00662195" w:rsidRDefault="00030E5F" w:rsidP="00030E5F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030E5F">
        <w:rPr>
          <w:b/>
          <w:color w:val="000000"/>
          <w:sz w:val="28"/>
        </w:rPr>
        <w:t>____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030E5F">
        <w:rPr>
          <w:b/>
          <w:color w:val="000000"/>
          <w:sz w:val="28"/>
        </w:rPr>
        <w:t>___________</w:t>
      </w:r>
      <w:r>
        <w:rPr>
          <w:b/>
          <w:color w:val="000000"/>
          <w:sz w:val="28"/>
        </w:rPr>
        <w:t xml:space="preserve"> </w:t>
      </w:r>
      <w:r w:rsidR="00EE2824">
        <w:rPr>
          <w:b/>
          <w:color w:val="000000"/>
          <w:sz w:val="28"/>
        </w:rPr>
        <w:t>2021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640113" w:rsidRDefault="00640113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  дополнений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 w:rsidR="00610529">
        <w:rPr>
          <w:b/>
          <w:bCs/>
          <w:color w:val="auto"/>
          <w:sz w:val="28"/>
          <w:szCs w:val="28"/>
        </w:rPr>
        <w:t>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 w:rsidR="00610529"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№ </w:t>
      </w:r>
      <w:r w:rsidR="00610529"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="00610529" w:rsidRPr="009B6132">
        <w:rPr>
          <w:b/>
          <w:bCs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B25528" w:rsidRPr="009B6132" w:rsidRDefault="00B25528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B25528" w:rsidRDefault="00640113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proofErr w:type="gramStart"/>
      <w:r w:rsidRPr="009B6132">
        <w:rPr>
          <w:sz w:val="28"/>
          <w:szCs w:val="28"/>
        </w:rPr>
        <w:t xml:space="preserve">Руководствуясь Уставом сельского поселения </w:t>
      </w:r>
      <w:r w:rsidR="00610529" w:rsidRPr="00610529">
        <w:rPr>
          <w:bCs/>
          <w:color w:val="auto"/>
          <w:sz w:val="28"/>
          <w:szCs w:val="28"/>
        </w:rPr>
        <w:t>Фрунзенское</w:t>
      </w:r>
      <w:r w:rsidR="00610529">
        <w:rPr>
          <w:bCs/>
          <w:color w:val="auto"/>
          <w:sz w:val="28"/>
          <w:szCs w:val="28"/>
        </w:rPr>
        <w:t xml:space="preserve"> </w:t>
      </w:r>
      <w:r w:rsidR="00610529" w:rsidRPr="00610529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области, в целях</w:t>
      </w:r>
      <w:r w:rsidR="00610529" w:rsidRPr="00610529">
        <w:rPr>
          <w:sz w:val="28"/>
          <w:szCs w:val="28"/>
        </w:rPr>
        <w:t xml:space="preserve"> </w:t>
      </w:r>
      <w:r w:rsidR="00610529">
        <w:rPr>
          <w:sz w:val="28"/>
          <w:szCs w:val="28"/>
        </w:rPr>
        <w:t xml:space="preserve">обеспечения систематического  и эффективного контроля за содержанием территории сельского поселения Фрунзенское  муниципального района Большеглушицкий Самарской области и  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организации осуществления развозной торговли на территории общего пользования </w:t>
      </w:r>
      <w:r w:rsidRPr="00873D50">
        <w:rPr>
          <w:color w:val="auto"/>
          <w:sz w:val="28"/>
          <w:szCs w:val="28"/>
        </w:rPr>
        <w:t xml:space="preserve">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</w:t>
      </w:r>
      <w:r w:rsidR="00610529">
        <w:rPr>
          <w:color w:val="auto"/>
          <w:sz w:val="28"/>
          <w:szCs w:val="28"/>
        </w:rPr>
        <w:t xml:space="preserve">ьшеглушицкий Самарской области, </w:t>
      </w:r>
      <w:r w:rsidRPr="00873D50">
        <w:rPr>
          <w:color w:val="auto"/>
          <w:sz w:val="28"/>
          <w:szCs w:val="28"/>
        </w:rPr>
        <w:t xml:space="preserve">Собрание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proofErr w:type="gramEnd"/>
    </w:p>
    <w:p w:rsidR="00640113" w:rsidRPr="00B25528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proofErr w:type="gramStart"/>
      <w:r w:rsidR="00640113" w:rsidRPr="009B6132">
        <w:rPr>
          <w:b/>
          <w:bCs/>
          <w:sz w:val="28"/>
          <w:szCs w:val="28"/>
        </w:rPr>
        <w:t>Р</w:t>
      </w:r>
      <w:proofErr w:type="gramEnd"/>
      <w:r w:rsidR="00640113" w:rsidRPr="009B6132">
        <w:rPr>
          <w:b/>
          <w:bCs/>
          <w:sz w:val="28"/>
          <w:szCs w:val="28"/>
        </w:rPr>
        <w:t xml:space="preserve"> Е Ш И Л О:</w:t>
      </w:r>
    </w:p>
    <w:p w:rsidR="00B25528" w:rsidRPr="00B25528" w:rsidRDefault="00640113" w:rsidP="00B25528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муниципального района Большеглушицкий Самарской области от </w:t>
      </w:r>
      <w:r w:rsidR="00610529">
        <w:rPr>
          <w:color w:val="auto"/>
          <w:sz w:val="28"/>
          <w:szCs w:val="28"/>
        </w:rPr>
        <w:t xml:space="preserve">             16</w:t>
      </w:r>
      <w:r w:rsidRPr="00873D50">
        <w:rPr>
          <w:color w:val="auto"/>
          <w:sz w:val="28"/>
          <w:szCs w:val="28"/>
        </w:rPr>
        <w:t xml:space="preserve"> </w:t>
      </w:r>
      <w:r w:rsidR="00610529">
        <w:rPr>
          <w:color w:val="auto"/>
          <w:sz w:val="28"/>
          <w:szCs w:val="28"/>
        </w:rPr>
        <w:t>февраля  2017 г. № 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bCs/>
          <w:color w:val="auto"/>
          <w:sz w:val="28"/>
          <w:szCs w:val="28"/>
        </w:rPr>
        <w:t xml:space="preserve"> </w:t>
      </w:r>
      <w:r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 w:rsidRPr="00443768">
        <w:rPr>
          <w:color w:val="auto"/>
          <w:sz w:val="28"/>
          <w:szCs w:val="28"/>
        </w:rPr>
        <w:t>(</w:t>
      </w:r>
      <w:r w:rsidR="00443768">
        <w:rPr>
          <w:sz w:val="28"/>
          <w:szCs w:val="28"/>
        </w:rPr>
        <w:t>Фрунзенские Вести 2017, 22 февраля, № 4(111),</w:t>
      </w:r>
      <w:r w:rsidR="00443768" w:rsidRPr="006B397F">
        <w:rPr>
          <w:sz w:val="28"/>
          <w:szCs w:val="28"/>
        </w:rPr>
        <w:t xml:space="preserve"> </w:t>
      </w:r>
      <w:r w:rsidR="00443768"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апреля, № 7(144</w:t>
      </w:r>
      <w:proofErr w:type="gramEnd"/>
      <w:r w:rsidR="00443768">
        <w:rPr>
          <w:sz w:val="28"/>
          <w:szCs w:val="28"/>
        </w:rPr>
        <w:t xml:space="preserve">), Фрунзенские Вести 2018, 09 июля,  </w:t>
      </w:r>
      <w:r w:rsidR="00443768">
        <w:rPr>
          <w:sz w:val="28"/>
          <w:szCs w:val="28"/>
        </w:rPr>
        <w:lastRenderedPageBreak/>
        <w:t>№ 13(150), Фрунзенские Вести 2019, 23 апреля,  № 11(178), Фрунзенские Вести 2019, 24 сентября,  № 27(194), Фрунзенские Вести 2020, 15 мая,                                           № 13(218)</w:t>
      </w:r>
      <w:r w:rsidR="001B5181">
        <w:rPr>
          <w:sz w:val="28"/>
          <w:szCs w:val="28"/>
        </w:rPr>
        <w:t xml:space="preserve">, Фрунзенские Вести 2020, 31 августа, № 22(227), </w:t>
      </w:r>
      <w:r w:rsidRPr="00873D50">
        <w:rPr>
          <w:color w:val="auto"/>
          <w:sz w:val="28"/>
          <w:szCs w:val="28"/>
        </w:rPr>
        <w:t>следующие дополнения</w:t>
      </w:r>
      <w:r w:rsidRPr="00873D50">
        <w:rPr>
          <w:iCs/>
          <w:color w:val="auto"/>
          <w:sz w:val="28"/>
          <w:szCs w:val="28"/>
        </w:rPr>
        <w:t>:</w:t>
      </w:r>
      <w:r w:rsidRPr="00873D50">
        <w:rPr>
          <w:color w:val="auto"/>
          <w:sz w:val="28"/>
          <w:szCs w:val="28"/>
        </w:rPr>
        <w:t xml:space="preserve"> </w:t>
      </w:r>
    </w:p>
    <w:p w:rsidR="00640113" w:rsidRDefault="00443768" w:rsidP="00B25528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1)</w:t>
      </w:r>
      <w:r w:rsidR="00640113">
        <w:rPr>
          <w:color w:val="auto"/>
          <w:sz w:val="28"/>
          <w:szCs w:val="28"/>
        </w:rPr>
        <w:t xml:space="preserve"> Пункт 1.3. главы 1 Правил </w:t>
      </w:r>
      <w:r w:rsidR="00640113" w:rsidRPr="00873D50">
        <w:rPr>
          <w:sz w:val="28"/>
          <w:szCs w:val="28"/>
        </w:rPr>
        <w:t xml:space="preserve">благоустройства территории сельского поселения </w:t>
      </w:r>
      <w:r>
        <w:rPr>
          <w:sz w:val="28"/>
          <w:szCs w:val="28"/>
        </w:rPr>
        <w:t>Фрунзенское</w:t>
      </w:r>
      <w:r w:rsidR="00640113" w:rsidRPr="00873D50">
        <w:rPr>
          <w:sz w:val="28"/>
          <w:szCs w:val="28"/>
        </w:rPr>
        <w:t xml:space="preserve"> </w:t>
      </w:r>
      <w:r w:rsidR="00640113" w:rsidRPr="00873D50">
        <w:rPr>
          <w:bCs/>
          <w:sz w:val="28"/>
          <w:szCs w:val="28"/>
        </w:rPr>
        <w:t>муниципального района Большеглушицкий Самарской области (далее – Правила</w:t>
      </w:r>
      <w:r w:rsidR="00640113" w:rsidRPr="00380F09">
        <w:rPr>
          <w:bCs/>
          <w:sz w:val="28"/>
          <w:szCs w:val="28"/>
        </w:rPr>
        <w:t xml:space="preserve">) </w:t>
      </w:r>
      <w:r w:rsidR="00640113" w:rsidRPr="00380F09">
        <w:rPr>
          <w:color w:val="auto"/>
          <w:sz w:val="28"/>
          <w:szCs w:val="28"/>
        </w:rPr>
        <w:t xml:space="preserve">дополнить </w:t>
      </w:r>
      <w:r w:rsidR="00640113">
        <w:rPr>
          <w:color w:val="auto"/>
          <w:sz w:val="28"/>
          <w:szCs w:val="28"/>
        </w:rPr>
        <w:t xml:space="preserve">абзацами </w:t>
      </w:r>
      <w:r w:rsidR="00640113" w:rsidRPr="00380F09">
        <w:rPr>
          <w:color w:val="auto"/>
          <w:sz w:val="28"/>
          <w:szCs w:val="28"/>
        </w:rPr>
        <w:t xml:space="preserve"> следующего содержания:</w:t>
      </w:r>
    </w:p>
    <w:p w:rsidR="00443768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3768">
        <w:rPr>
          <w:sz w:val="28"/>
          <w:szCs w:val="28"/>
        </w:rPr>
        <w:t>-</w:t>
      </w:r>
      <w:r w:rsidR="00443768" w:rsidRPr="0081667C">
        <w:rPr>
          <w:sz w:val="28"/>
          <w:szCs w:val="28"/>
        </w:rPr>
        <w:t xml:space="preserve"> авария - это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</w:t>
      </w:r>
      <w:r w:rsidR="00443768">
        <w:rPr>
          <w:sz w:val="28"/>
          <w:szCs w:val="28"/>
        </w:rPr>
        <w:t>несению ущерба окружающей среде;</w:t>
      </w:r>
    </w:p>
    <w:p w:rsidR="00640113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640113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B25528" w:rsidRDefault="00640113" w:rsidP="00B255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к развозной торговле относят торговлю с использованием автомобиля: автолавки, автофургона, </w:t>
      </w:r>
      <w:proofErr w:type="spellStart"/>
      <w:r>
        <w:rPr>
          <w:sz w:val="28"/>
          <w:szCs w:val="28"/>
        </w:rPr>
        <w:t>тонара</w:t>
      </w:r>
      <w:proofErr w:type="spellEnd"/>
      <w:r>
        <w:rPr>
          <w:sz w:val="28"/>
          <w:szCs w:val="28"/>
        </w:rPr>
        <w:t>, автоприцепа, автоцистерны, магазина-вагона, магазина-судна.».</w:t>
      </w:r>
    </w:p>
    <w:p w:rsidR="00443768" w:rsidRPr="003A7DB1" w:rsidRDefault="00B25528" w:rsidP="00B255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     </w:t>
      </w:r>
      <w:r w:rsidR="00443768">
        <w:rPr>
          <w:b/>
          <w:sz w:val="28"/>
          <w:szCs w:val="28"/>
        </w:rPr>
        <w:t>2)</w:t>
      </w:r>
      <w:r w:rsidR="00443768" w:rsidRPr="00443768">
        <w:rPr>
          <w:sz w:val="28"/>
          <w:szCs w:val="28"/>
        </w:rPr>
        <w:t xml:space="preserve"> </w:t>
      </w:r>
      <w:r w:rsidR="00443768">
        <w:rPr>
          <w:sz w:val="28"/>
          <w:szCs w:val="28"/>
        </w:rPr>
        <w:t>Раздел 3.5. главы 3</w:t>
      </w:r>
      <w:r w:rsidR="00443768" w:rsidRPr="00B20DFC">
        <w:rPr>
          <w:sz w:val="28"/>
          <w:szCs w:val="28"/>
        </w:rPr>
        <w:t xml:space="preserve"> </w:t>
      </w:r>
      <w:r w:rsidR="00443768" w:rsidRPr="008578B7">
        <w:rPr>
          <w:sz w:val="28"/>
          <w:szCs w:val="28"/>
        </w:rPr>
        <w:t xml:space="preserve">Правил  </w:t>
      </w:r>
      <w:r w:rsidR="00443768">
        <w:rPr>
          <w:rFonts w:eastAsiaTheme="minorHAnsi"/>
          <w:sz w:val="28"/>
          <w:szCs w:val="22"/>
          <w:lang w:eastAsia="en-US"/>
        </w:rPr>
        <w:t xml:space="preserve">дополнить </w:t>
      </w:r>
      <w:r w:rsidR="00443768">
        <w:rPr>
          <w:bCs/>
          <w:sz w:val="28"/>
          <w:szCs w:val="28"/>
        </w:rPr>
        <w:t>пунктами</w:t>
      </w:r>
      <w:r w:rsidR="00443768">
        <w:rPr>
          <w:rFonts w:eastAsiaTheme="minorHAnsi"/>
          <w:sz w:val="28"/>
          <w:szCs w:val="22"/>
          <w:lang w:eastAsia="en-US"/>
        </w:rPr>
        <w:t xml:space="preserve"> 3.5.3., 3.5.4. следующего содержания:</w:t>
      </w:r>
    </w:p>
    <w:p w:rsidR="00443768" w:rsidRPr="007D201C" w:rsidRDefault="00443768" w:rsidP="00B2552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«3.5.3. </w:t>
      </w:r>
      <w:r w:rsidRPr="007D201C">
        <w:rPr>
          <w:sz w:val="28"/>
          <w:szCs w:val="28"/>
        </w:rPr>
        <w:t>Порядок и сроки восстановления элементов б</w:t>
      </w:r>
      <w:r>
        <w:rPr>
          <w:sz w:val="28"/>
          <w:szCs w:val="28"/>
        </w:rPr>
        <w:t>лагоустройства устанавливается А</w:t>
      </w:r>
      <w:r w:rsidRPr="007D201C">
        <w:rPr>
          <w:sz w:val="28"/>
          <w:szCs w:val="28"/>
        </w:rPr>
        <w:t>ктом, определяющим состояние элементов благоустр</w:t>
      </w:r>
      <w:r>
        <w:rPr>
          <w:sz w:val="28"/>
          <w:szCs w:val="28"/>
        </w:rPr>
        <w:t>ойства до начала работ и объёмов</w:t>
      </w:r>
      <w:r w:rsidRPr="007D201C">
        <w:rPr>
          <w:sz w:val="28"/>
          <w:szCs w:val="28"/>
        </w:rPr>
        <w:t xml:space="preserve"> восстановления, утвержденным</w:t>
      </w:r>
      <w:r>
        <w:rPr>
          <w:sz w:val="28"/>
          <w:szCs w:val="28"/>
        </w:rPr>
        <w:t>и</w:t>
      </w:r>
      <w:r w:rsidRPr="007D201C">
        <w:rPr>
          <w:sz w:val="28"/>
          <w:szCs w:val="28"/>
        </w:rPr>
        <w:t xml:space="preserve"> Администрацией сельского поселения.</w:t>
      </w:r>
    </w:p>
    <w:p w:rsidR="00443768" w:rsidRPr="007D201C" w:rsidRDefault="00443768" w:rsidP="00B25528">
      <w:pPr>
        <w:spacing w:line="360" w:lineRule="auto"/>
        <w:jc w:val="both"/>
        <w:rPr>
          <w:sz w:val="28"/>
          <w:szCs w:val="28"/>
        </w:rPr>
      </w:pPr>
      <w:r w:rsidRPr="007D20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течение</w:t>
      </w:r>
      <w:r w:rsidRPr="007D201C">
        <w:rPr>
          <w:sz w:val="28"/>
          <w:szCs w:val="28"/>
        </w:rPr>
        <w:t xml:space="preserve"> 3 рабочих дней после направления в Администрацию сельского поселения уведомления о проведении земляных работ, заказчик производства </w:t>
      </w:r>
      <w:r w:rsidRPr="007D201C">
        <w:rPr>
          <w:sz w:val="28"/>
          <w:szCs w:val="28"/>
        </w:rPr>
        <w:lastRenderedPageBreak/>
        <w:t>земляных  работ предоставляет в Администрацию сельского поселения  на утверждение Акт, определяющий состояние элементов благоустройства до начала работ и объемов восстановления, с приложением схемы благоустройства земельного участка, на котором предполагается осуществить земляные работы, с графиком проведения земляных работ и после</w:t>
      </w:r>
      <w:r>
        <w:rPr>
          <w:sz w:val="28"/>
          <w:szCs w:val="28"/>
        </w:rPr>
        <w:t xml:space="preserve">дующих работ по благоустройству. </w:t>
      </w:r>
      <w:proofErr w:type="gramEnd"/>
    </w:p>
    <w:p w:rsidR="00443768" w:rsidRPr="007D201C" w:rsidRDefault="00443768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201C">
        <w:rPr>
          <w:sz w:val="28"/>
          <w:szCs w:val="28"/>
        </w:rPr>
        <w:t>Сроки восстановления элементов благоустройства не могут превышать</w:t>
      </w:r>
      <w:r>
        <w:rPr>
          <w:sz w:val="28"/>
          <w:szCs w:val="28"/>
        </w:rPr>
        <w:t xml:space="preserve">           </w:t>
      </w:r>
      <w:r w:rsidRPr="007D201C">
        <w:rPr>
          <w:sz w:val="28"/>
          <w:szCs w:val="28"/>
        </w:rPr>
        <w:t xml:space="preserve"> 14 календарных дней </w:t>
      </w:r>
      <w:proofErr w:type="gramStart"/>
      <w:r w:rsidRPr="007D201C">
        <w:rPr>
          <w:sz w:val="28"/>
          <w:szCs w:val="28"/>
        </w:rPr>
        <w:t>с даты направления</w:t>
      </w:r>
      <w:proofErr w:type="gramEnd"/>
      <w:r w:rsidRPr="007D201C">
        <w:rPr>
          <w:sz w:val="28"/>
          <w:szCs w:val="28"/>
        </w:rPr>
        <w:t xml:space="preserve"> уведомления о проведении земляных работ.</w:t>
      </w:r>
    </w:p>
    <w:p w:rsidR="00B25528" w:rsidRDefault="00443768" w:rsidP="00B25528">
      <w:pPr>
        <w:keepNext/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B25528">
        <w:t xml:space="preserve">   </w:t>
      </w:r>
      <w:r>
        <w:t xml:space="preserve">    </w:t>
      </w:r>
      <w:r w:rsidRPr="003A7DB1">
        <w:rPr>
          <w:sz w:val="28"/>
          <w:szCs w:val="28"/>
        </w:rPr>
        <w:t>3.5.4</w:t>
      </w:r>
      <w:r>
        <w:t>.</w:t>
      </w:r>
      <w:r>
        <w:rPr>
          <w:sz w:val="28"/>
          <w:szCs w:val="28"/>
        </w:rPr>
        <w:t xml:space="preserve"> </w:t>
      </w:r>
      <w:r w:rsidRPr="007D201C">
        <w:rPr>
          <w:sz w:val="28"/>
          <w:szCs w:val="28"/>
        </w:rPr>
        <w:t>В случае возникновения аварии на подземных инжене</w:t>
      </w:r>
      <w:r>
        <w:rPr>
          <w:sz w:val="28"/>
          <w:szCs w:val="28"/>
        </w:rPr>
        <w:t>рных сетях и коммуникациях лицо, устраняющее последствия аварии</w:t>
      </w:r>
      <w:r w:rsidRPr="007D201C">
        <w:rPr>
          <w:sz w:val="28"/>
          <w:szCs w:val="28"/>
        </w:rPr>
        <w:t>, до начала осуществления земляных работ в Администрацию сельского поселения направляет уведомление о проведении земляных работ</w:t>
      </w:r>
      <w:r>
        <w:rPr>
          <w:sz w:val="28"/>
          <w:szCs w:val="28"/>
        </w:rPr>
        <w:t xml:space="preserve"> в порядке, установленном </w:t>
      </w:r>
      <w:r w:rsidRPr="007D201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</w:t>
      </w:r>
      <w:r w:rsidRPr="007D201C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</w:t>
      </w:r>
      <w:r w:rsidRPr="007D201C">
        <w:rPr>
          <w:sz w:val="28"/>
          <w:szCs w:val="28"/>
        </w:rPr>
        <w:t>О</w:t>
      </w:r>
      <w:r>
        <w:rPr>
          <w:sz w:val="28"/>
          <w:szCs w:val="28"/>
        </w:rPr>
        <w:t>бласти от  12.07.</w:t>
      </w:r>
      <w:r w:rsidRPr="007D201C">
        <w:rPr>
          <w:sz w:val="28"/>
          <w:szCs w:val="28"/>
        </w:rPr>
        <w:t xml:space="preserve"> 2006года №90-ГД « О градостроительной деятельности на территории Российской Федерации»</w:t>
      </w:r>
      <w:r>
        <w:rPr>
          <w:sz w:val="28"/>
          <w:szCs w:val="28"/>
        </w:rPr>
        <w:t>.</w:t>
      </w:r>
      <w:r w:rsidRPr="007D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768" w:rsidRDefault="00B25528" w:rsidP="00B25528">
      <w:pPr>
        <w:keepNext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 </w:t>
      </w:r>
      <w:r w:rsidR="00443768" w:rsidRPr="007D201C">
        <w:rPr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  <w:r w:rsidR="00443768">
        <w:rPr>
          <w:sz w:val="28"/>
          <w:szCs w:val="28"/>
        </w:rPr>
        <w:t xml:space="preserve"> Ликвидация аварии должна проводиться при наличии схемы или съемки участка коммуникации</w:t>
      </w:r>
      <w:proofErr w:type="gramStart"/>
      <w:r w:rsidR="00443768">
        <w:rPr>
          <w:sz w:val="28"/>
          <w:szCs w:val="28"/>
        </w:rPr>
        <w:t>.».</w:t>
      </w:r>
      <w:proofErr w:type="gramEnd"/>
    </w:p>
    <w:p w:rsidR="00B25528" w:rsidRPr="00B25528" w:rsidRDefault="00B25528" w:rsidP="00B25528">
      <w:pPr>
        <w:keepNext/>
        <w:autoSpaceDE w:val="0"/>
        <w:autoSpaceDN w:val="0"/>
        <w:adjustRightInd w:val="0"/>
        <w:spacing w:line="360" w:lineRule="auto"/>
        <w:jc w:val="both"/>
      </w:pPr>
    </w:p>
    <w:p w:rsidR="0012726D" w:rsidRPr="00B25528" w:rsidRDefault="00B25528" w:rsidP="00B25528">
      <w:pPr>
        <w:pStyle w:val="western"/>
        <w:tabs>
          <w:tab w:val="left" w:pos="284"/>
        </w:tabs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12726D" w:rsidRPr="0012726D">
        <w:rPr>
          <w:b/>
          <w:color w:val="auto"/>
          <w:sz w:val="28"/>
          <w:szCs w:val="28"/>
        </w:rPr>
        <w:t>3)</w:t>
      </w:r>
      <w:r w:rsidR="0012726D">
        <w:rPr>
          <w:b/>
          <w:color w:val="auto"/>
          <w:sz w:val="28"/>
          <w:szCs w:val="28"/>
        </w:rPr>
        <w:t xml:space="preserve"> </w:t>
      </w:r>
      <w:r w:rsidR="00640113">
        <w:rPr>
          <w:color w:val="auto"/>
          <w:sz w:val="28"/>
          <w:szCs w:val="28"/>
        </w:rPr>
        <w:t xml:space="preserve">Главу 3 Правил </w:t>
      </w:r>
      <w:r w:rsidR="00640113" w:rsidRPr="00C31340">
        <w:rPr>
          <w:color w:val="auto"/>
          <w:sz w:val="28"/>
          <w:szCs w:val="28"/>
        </w:rPr>
        <w:t xml:space="preserve">дополнить пунктом </w:t>
      </w:r>
      <w:r w:rsidR="00640113">
        <w:rPr>
          <w:color w:val="auto"/>
          <w:sz w:val="28"/>
          <w:szCs w:val="28"/>
        </w:rPr>
        <w:t>3.12</w:t>
      </w:r>
      <w:r w:rsidR="00640113" w:rsidRPr="00C31340">
        <w:rPr>
          <w:color w:val="auto"/>
          <w:sz w:val="28"/>
          <w:szCs w:val="28"/>
        </w:rPr>
        <w:t>. следующего содержания:</w:t>
      </w:r>
    </w:p>
    <w:p w:rsidR="0012726D" w:rsidRPr="00E15696" w:rsidRDefault="00640113" w:rsidP="00B25528">
      <w:pPr>
        <w:pStyle w:val="western"/>
        <w:spacing w:before="0" w:beforeAutospacing="0" w:after="0" w:line="360" w:lineRule="auto"/>
        <w:ind w:firstLine="851"/>
        <w:jc w:val="center"/>
        <w:rPr>
          <w:color w:val="auto"/>
          <w:sz w:val="28"/>
          <w:szCs w:val="28"/>
        </w:rPr>
      </w:pPr>
      <w:r w:rsidRPr="00E15696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3.12</w:t>
      </w:r>
      <w:r w:rsidRPr="00E15696">
        <w:rPr>
          <w:color w:val="auto"/>
          <w:sz w:val="28"/>
          <w:szCs w:val="28"/>
        </w:rPr>
        <w:t>. Размещение нестационарных торговых объекто</w:t>
      </w:r>
      <w:r w:rsidR="0012726D">
        <w:rPr>
          <w:color w:val="auto"/>
          <w:sz w:val="28"/>
          <w:szCs w:val="28"/>
        </w:rPr>
        <w:t>в и объектов развозной торговли</w:t>
      </w:r>
    </w:p>
    <w:p w:rsidR="00640113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0113">
        <w:rPr>
          <w:sz w:val="28"/>
          <w:szCs w:val="28"/>
        </w:rPr>
        <w:t>3.12</w:t>
      </w:r>
      <w:r w:rsidR="00640113" w:rsidRPr="00E15696">
        <w:rPr>
          <w:sz w:val="28"/>
          <w:szCs w:val="28"/>
        </w:rPr>
        <w:t>.1.</w:t>
      </w:r>
      <w:r w:rsidR="00640113" w:rsidRPr="00E15696">
        <w:rPr>
          <w:bCs/>
          <w:sz w:val="28"/>
          <w:szCs w:val="28"/>
        </w:rPr>
        <w:t xml:space="preserve"> </w:t>
      </w:r>
      <w:r w:rsidR="00640113" w:rsidRPr="00E15696">
        <w:rPr>
          <w:color w:val="auto"/>
          <w:sz w:val="28"/>
          <w:szCs w:val="28"/>
        </w:rPr>
        <w:t xml:space="preserve">Размещение нестационарных торговых объектов и объектов развозной торговли на территории общего пользования сельского поселения </w:t>
      </w:r>
      <w:r w:rsidR="00640113" w:rsidRPr="00E15696">
        <w:rPr>
          <w:bCs/>
          <w:sz w:val="28"/>
          <w:szCs w:val="28"/>
        </w:rPr>
        <w:t>осуществляется в соответствии с</w:t>
      </w:r>
      <w:r w:rsidR="00640113">
        <w:rPr>
          <w:bCs/>
          <w:sz w:val="28"/>
          <w:szCs w:val="28"/>
        </w:rPr>
        <w:t xml:space="preserve">о схемой размещения нестационарных торговых объектов на территории сельского поселения, утвержденной </w:t>
      </w:r>
      <w:r w:rsidR="00640113" w:rsidRPr="00E15696">
        <w:rPr>
          <w:bCs/>
          <w:sz w:val="28"/>
          <w:szCs w:val="28"/>
        </w:rPr>
        <w:t xml:space="preserve"> постановлением администрации сельского поселения</w:t>
      </w:r>
      <w:r w:rsidR="00640113">
        <w:rPr>
          <w:bCs/>
          <w:sz w:val="28"/>
          <w:szCs w:val="28"/>
        </w:rPr>
        <w:t xml:space="preserve">, </w:t>
      </w:r>
      <w:r w:rsidR="00640113" w:rsidRPr="00E15696">
        <w:rPr>
          <w:bCs/>
          <w:sz w:val="28"/>
          <w:szCs w:val="28"/>
        </w:rPr>
        <w:t xml:space="preserve">на основании </w:t>
      </w:r>
      <w:r w:rsidR="00640113">
        <w:rPr>
          <w:bCs/>
          <w:sz w:val="28"/>
          <w:szCs w:val="28"/>
        </w:rPr>
        <w:t xml:space="preserve">договоров аренды земельных участков или </w:t>
      </w:r>
      <w:r w:rsidR="00640113" w:rsidRPr="00E15696">
        <w:rPr>
          <w:bCs/>
          <w:sz w:val="28"/>
          <w:szCs w:val="28"/>
        </w:rPr>
        <w:t>договор</w:t>
      </w:r>
      <w:r w:rsidR="00640113">
        <w:rPr>
          <w:bCs/>
          <w:sz w:val="28"/>
          <w:szCs w:val="28"/>
        </w:rPr>
        <w:t>ов</w:t>
      </w:r>
      <w:r w:rsidR="00640113" w:rsidRPr="00E15696">
        <w:rPr>
          <w:bCs/>
          <w:sz w:val="28"/>
          <w:szCs w:val="28"/>
        </w:rPr>
        <w:t xml:space="preserve"> </w:t>
      </w:r>
      <w:r w:rsidR="00640113">
        <w:rPr>
          <w:bCs/>
          <w:sz w:val="28"/>
          <w:szCs w:val="28"/>
        </w:rPr>
        <w:t>на   размещение</w:t>
      </w:r>
      <w:r w:rsidR="00640113" w:rsidRPr="00E15696">
        <w:rPr>
          <w:bCs/>
          <w:sz w:val="28"/>
          <w:szCs w:val="28"/>
        </w:rPr>
        <w:t xml:space="preserve"> нестационарных торговых объектов и объектов развозной торговли.</w:t>
      </w:r>
    </w:p>
    <w:p w:rsidR="0012726D" w:rsidRDefault="00640113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3.12</w:t>
      </w:r>
      <w:r w:rsidRPr="00E15696">
        <w:rPr>
          <w:bCs/>
          <w:sz w:val="28"/>
          <w:szCs w:val="28"/>
        </w:rPr>
        <w:t>.2. Выполнение п.</w:t>
      </w:r>
      <w:r>
        <w:rPr>
          <w:bCs/>
          <w:sz w:val="28"/>
          <w:szCs w:val="28"/>
        </w:rPr>
        <w:t>3.12.1</w:t>
      </w:r>
      <w:r w:rsidRPr="00E15696">
        <w:rPr>
          <w:bCs/>
          <w:sz w:val="28"/>
          <w:szCs w:val="28"/>
        </w:rPr>
        <w:t xml:space="preserve">. настоящих Правил является обязательным для юридических и физических лиц, осуществляющих розничную торговлю на </w:t>
      </w:r>
      <w:r w:rsidRPr="00E15696">
        <w:rPr>
          <w:bCs/>
          <w:sz w:val="28"/>
          <w:szCs w:val="28"/>
        </w:rPr>
        <w:lastRenderedPageBreak/>
        <w:t xml:space="preserve">территории общего пользования сельского поселения, осуществляемой через </w:t>
      </w:r>
      <w:r>
        <w:rPr>
          <w:bCs/>
          <w:sz w:val="28"/>
          <w:szCs w:val="28"/>
        </w:rPr>
        <w:t>нестационарные торговые объекты</w:t>
      </w:r>
      <w:r w:rsidRPr="00E15696">
        <w:rPr>
          <w:bCs/>
          <w:sz w:val="28"/>
          <w:szCs w:val="28"/>
        </w:rPr>
        <w:t xml:space="preserve"> и объекты развозной торговли</w:t>
      </w:r>
      <w:proofErr w:type="gramStart"/>
      <w:r w:rsidRPr="00E15696">
        <w:rPr>
          <w:bCs/>
          <w:sz w:val="28"/>
          <w:szCs w:val="28"/>
        </w:rPr>
        <w:t>.</w:t>
      </w:r>
      <w:r w:rsidRPr="00E15696">
        <w:rPr>
          <w:color w:val="auto"/>
          <w:sz w:val="28"/>
          <w:szCs w:val="28"/>
        </w:rPr>
        <w:t>».</w:t>
      </w:r>
      <w:proofErr w:type="gramEnd"/>
    </w:p>
    <w:p w:rsidR="00B25528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</w:p>
    <w:p w:rsidR="0012726D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2726D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Главу 4  Правил дополнить пунктами 4.7.1, 4.7.2 и  4.7.3. следующего содержания:</w:t>
      </w:r>
    </w:p>
    <w:p w:rsidR="0012726D" w:rsidRPr="007D201C" w:rsidRDefault="00B25528" w:rsidP="00B2552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2726D">
        <w:rPr>
          <w:bCs/>
          <w:sz w:val="28"/>
          <w:szCs w:val="28"/>
        </w:rPr>
        <w:t xml:space="preserve"> «4.7.1. </w:t>
      </w:r>
      <w:r w:rsidR="0012726D" w:rsidRPr="007D201C">
        <w:rPr>
          <w:sz w:val="28"/>
          <w:szCs w:val="28"/>
        </w:rPr>
        <w:t>Физическое или  юридическое лицо обязано получить порубочный билет и (или) разрешение на пересадку деревьев и кустарников на</w:t>
      </w:r>
      <w:r w:rsidR="0012726D">
        <w:rPr>
          <w:sz w:val="28"/>
          <w:szCs w:val="28"/>
        </w:rPr>
        <w:t xml:space="preserve"> территории сельского поселения</w:t>
      </w:r>
      <w:r w:rsidR="0012726D" w:rsidRPr="007D201C">
        <w:rPr>
          <w:sz w:val="28"/>
          <w:szCs w:val="28"/>
        </w:rPr>
        <w:t>, для строительства (реконструкции)</w:t>
      </w:r>
      <w:r w:rsidR="0012726D">
        <w:rPr>
          <w:sz w:val="28"/>
          <w:szCs w:val="28"/>
        </w:rPr>
        <w:t xml:space="preserve"> </w:t>
      </w:r>
      <w:r w:rsidR="0012726D" w:rsidRPr="007D201C">
        <w:rPr>
          <w:sz w:val="28"/>
          <w:szCs w:val="28"/>
        </w:rPr>
        <w:t>объ</w:t>
      </w:r>
      <w:r w:rsidR="0012726D">
        <w:rPr>
          <w:sz w:val="28"/>
          <w:szCs w:val="28"/>
        </w:rPr>
        <w:t>екта капитального строительства</w:t>
      </w:r>
      <w:r>
        <w:rPr>
          <w:sz w:val="28"/>
          <w:szCs w:val="28"/>
        </w:rPr>
        <w:t>, либо для целей</w:t>
      </w:r>
      <w:r w:rsidR="0012726D" w:rsidRPr="007D201C">
        <w:rPr>
          <w:sz w:val="28"/>
          <w:szCs w:val="28"/>
        </w:rPr>
        <w:t>, не связанных со строительством (реконструкцией) объектов капитального строительства, в том числе в целях:</w:t>
      </w:r>
    </w:p>
    <w:p w:rsidR="0012726D" w:rsidRPr="000732AC" w:rsidRDefault="0012726D" w:rsidP="00B2552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32AC">
        <w:rPr>
          <w:sz w:val="28"/>
          <w:szCs w:val="28"/>
        </w:rPr>
        <w:t>1) удаления аварийных, больных деревьев и кустарников;</w:t>
      </w:r>
    </w:p>
    <w:p w:rsidR="0012726D" w:rsidRPr="007D201C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12726D" w:rsidRPr="007D201C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3) организации парковок (парковочных мест);</w:t>
      </w:r>
    </w:p>
    <w:p w:rsidR="0012726D" w:rsidRPr="007D201C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2726D" w:rsidRPr="00A92091" w:rsidRDefault="0012726D" w:rsidP="00B2552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1C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12726D" w:rsidRPr="007D201C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4.7.2.</w:t>
      </w:r>
      <w:r w:rsidRPr="007D201C">
        <w:rPr>
          <w:sz w:val="28"/>
          <w:szCs w:val="28"/>
        </w:rPr>
        <w:t xml:space="preserve">  </w:t>
      </w:r>
      <w:proofErr w:type="gramStart"/>
      <w:r w:rsidRPr="007D201C">
        <w:rPr>
          <w:sz w:val="28"/>
          <w:szCs w:val="28"/>
        </w:rPr>
        <w:t>При удалении (</w:t>
      </w:r>
      <w:r>
        <w:rPr>
          <w:sz w:val="28"/>
          <w:szCs w:val="28"/>
        </w:rPr>
        <w:t>с</w:t>
      </w:r>
      <w:r w:rsidRPr="007D201C">
        <w:rPr>
          <w:sz w:val="28"/>
          <w:szCs w:val="28"/>
        </w:rPr>
        <w:t>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</w:t>
      </w:r>
      <w:r>
        <w:rPr>
          <w:sz w:val="28"/>
          <w:szCs w:val="28"/>
        </w:rPr>
        <w:t>стка, на котором находит</w:t>
      </w:r>
      <w:r w:rsidRPr="007D201C">
        <w:rPr>
          <w:sz w:val="28"/>
          <w:szCs w:val="28"/>
        </w:rPr>
        <w:t xml:space="preserve">ся </w:t>
      </w:r>
      <w:r>
        <w:rPr>
          <w:sz w:val="28"/>
          <w:szCs w:val="28"/>
        </w:rPr>
        <w:t>предполагаемое к удалению дерево</w:t>
      </w:r>
      <w:r w:rsidRPr="007D201C">
        <w:rPr>
          <w:sz w:val="28"/>
          <w:szCs w:val="28"/>
        </w:rPr>
        <w:t xml:space="preserve"> и (или) кустарник, отвечающая следующим требованиям: </w:t>
      </w:r>
      <w:proofErr w:type="gramEnd"/>
    </w:p>
    <w:p w:rsidR="0012726D" w:rsidRPr="007D201C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201C">
        <w:rPr>
          <w:sz w:val="28"/>
          <w:szCs w:val="28"/>
        </w:rPr>
        <w:t xml:space="preserve"> </w:t>
      </w:r>
      <w:r w:rsidR="00B25528">
        <w:rPr>
          <w:sz w:val="28"/>
          <w:szCs w:val="28"/>
        </w:rPr>
        <w:t xml:space="preserve">      </w:t>
      </w:r>
      <w:r w:rsidRPr="007D201C">
        <w:rPr>
          <w:sz w:val="28"/>
          <w:szCs w:val="28"/>
        </w:rPr>
        <w:t xml:space="preserve">   Схема благоустройства земельного участка, должна включать в себя:</w:t>
      </w:r>
    </w:p>
    <w:p w:rsidR="0012726D" w:rsidRPr="007D201C" w:rsidRDefault="0012726D" w:rsidP="00B255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201C">
        <w:rPr>
          <w:sz w:val="28"/>
          <w:szCs w:val="28"/>
        </w:rPr>
        <w:t xml:space="preserve">графическое изображение существующих элементов благоустройства, расположенных на земельном участке, на котором предполагается осуществить </w:t>
      </w:r>
      <w:r w:rsidRPr="007D201C">
        <w:rPr>
          <w:sz w:val="28"/>
          <w:szCs w:val="28"/>
        </w:rPr>
        <w:lastRenderedPageBreak/>
        <w:t>земляные работы, а также на территории, прилегаю</w:t>
      </w:r>
      <w:r>
        <w:rPr>
          <w:sz w:val="28"/>
          <w:szCs w:val="28"/>
        </w:rPr>
        <w:t xml:space="preserve">щей к месту производства работ, </w:t>
      </w:r>
      <w:r w:rsidRPr="007D201C">
        <w:rPr>
          <w:sz w:val="28"/>
          <w:szCs w:val="28"/>
        </w:rPr>
        <w:t>обозначение границ земельного участка, на котором будут выпо</w:t>
      </w:r>
      <w:r>
        <w:rPr>
          <w:sz w:val="28"/>
          <w:szCs w:val="28"/>
        </w:rPr>
        <w:t>лнены работы по благоустройству.</w:t>
      </w:r>
    </w:p>
    <w:p w:rsidR="0012726D" w:rsidRPr="00B25528" w:rsidRDefault="0012726D" w:rsidP="00B25528">
      <w:pPr>
        <w:pStyle w:val="aa"/>
        <w:spacing w:before="120" w:beforeAutospacing="0" w:after="120" w:line="360" w:lineRule="auto"/>
        <w:ind w:left="120" w:right="450"/>
        <w:jc w:val="both"/>
        <w:rPr>
          <w:color w:val="424242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B25528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</w:t>
      </w:r>
      <w:r w:rsidR="00B25528">
        <w:rPr>
          <w:color w:val="auto"/>
          <w:sz w:val="28"/>
          <w:szCs w:val="28"/>
        </w:rPr>
        <w:t xml:space="preserve"> </w:t>
      </w:r>
      <w:r w:rsidRPr="000732AC">
        <w:rPr>
          <w:color w:val="auto"/>
          <w:sz w:val="28"/>
          <w:szCs w:val="28"/>
        </w:rPr>
        <w:t>4.7.3.</w:t>
      </w:r>
      <w:r w:rsidRPr="007D201C">
        <w:rPr>
          <w:color w:val="FF0000"/>
          <w:sz w:val="28"/>
          <w:szCs w:val="28"/>
        </w:rPr>
        <w:t xml:space="preserve"> </w:t>
      </w:r>
      <w:r w:rsidRPr="007D201C">
        <w:rPr>
          <w:sz w:val="28"/>
          <w:szCs w:val="28"/>
        </w:rPr>
        <w:t>Акт, определяющий состояние элементов благоустройства до начала работ и объемов восстановления, 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</w:t>
      </w:r>
      <w:proofErr w:type="gramStart"/>
      <w:r w:rsidRPr="007D201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7D201C">
        <w:rPr>
          <w:sz w:val="28"/>
          <w:szCs w:val="28"/>
        </w:rPr>
        <w:t xml:space="preserve">   </w:t>
      </w:r>
      <w:proofErr w:type="gramEnd"/>
    </w:p>
    <w:p w:rsidR="00B25528" w:rsidRPr="00E23838" w:rsidRDefault="00B25528" w:rsidP="00A67BC1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28" w:rsidRPr="008578B7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sectPr w:rsidR="00664824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C8" w:rsidRDefault="000C0CC8" w:rsidP="00662195">
      <w:r>
        <w:separator/>
      </w:r>
    </w:p>
  </w:endnote>
  <w:endnote w:type="continuationSeparator" w:id="0">
    <w:p w:rsidR="000C0CC8" w:rsidRDefault="000C0CC8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C8" w:rsidRDefault="000C0CC8" w:rsidP="00662195">
      <w:r>
        <w:separator/>
      </w:r>
    </w:p>
  </w:footnote>
  <w:footnote w:type="continuationSeparator" w:id="0">
    <w:p w:rsidR="000C0CC8" w:rsidRDefault="000C0CC8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2C2B"/>
    <w:rsid w:val="00024C0D"/>
    <w:rsid w:val="00030E5F"/>
    <w:rsid w:val="000C0CC8"/>
    <w:rsid w:val="000F2254"/>
    <w:rsid w:val="000F310F"/>
    <w:rsid w:val="0012726D"/>
    <w:rsid w:val="001B5181"/>
    <w:rsid w:val="00221440"/>
    <w:rsid w:val="003278B6"/>
    <w:rsid w:val="00407C19"/>
    <w:rsid w:val="00443768"/>
    <w:rsid w:val="004E36F7"/>
    <w:rsid w:val="00610529"/>
    <w:rsid w:val="00640113"/>
    <w:rsid w:val="00662195"/>
    <w:rsid w:val="00664824"/>
    <w:rsid w:val="007F33A0"/>
    <w:rsid w:val="00800563"/>
    <w:rsid w:val="00865F08"/>
    <w:rsid w:val="00A73101"/>
    <w:rsid w:val="00B25528"/>
    <w:rsid w:val="00B56C48"/>
    <w:rsid w:val="00B950F9"/>
    <w:rsid w:val="00C07DEA"/>
    <w:rsid w:val="00C64701"/>
    <w:rsid w:val="00C6489A"/>
    <w:rsid w:val="00CC60FC"/>
    <w:rsid w:val="00D74686"/>
    <w:rsid w:val="00D86506"/>
    <w:rsid w:val="00EE2824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2020-05-19T07:35:00Z</cp:lastPrinted>
  <dcterms:created xsi:type="dcterms:W3CDTF">2021-04-06T09:28:00Z</dcterms:created>
  <dcterms:modified xsi:type="dcterms:W3CDTF">2021-04-06T09:28:00Z</dcterms:modified>
</cp:coreProperties>
</file>