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07" w:rsidRDefault="00C80B07" w:rsidP="00C80B07">
      <w:pPr>
        <w:tabs>
          <w:tab w:val="center" w:pos="4680"/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СОБРАНИЕ  ПРЕДСТАВИТЕЛЕЙ</w:t>
      </w:r>
    </w:p>
    <w:p w:rsidR="00C80B07" w:rsidRDefault="00C80B07" w:rsidP="00C80B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C80B07" w:rsidRDefault="00C80B07" w:rsidP="00C80B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ФРУНЗЕНСКОЕ</w:t>
      </w:r>
    </w:p>
    <w:p w:rsidR="00C80B07" w:rsidRDefault="00C80B07" w:rsidP="00C80B07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</w:t>
      </w:r>
    </w:p>
    <w:p w:rsidR="00C80B07" w:rsidRDefault="00C80B07" w:rsidP="00C80B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C80B07" w:rsidRDefault="00C80B07" w:rsidP="00C80B07">
      <w:pPr>
        <w:tabs>
          <w:tab w:val="center" w:pos="5102"/>
          <w:tab w:val="left" w:pos="81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80B07" w:rsidRDefault="00C80B07" w:rsidP="00C80B07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CC264F" w:rsidRPr="00866596" w:rsidRDefault="00CC264F" w:rsidP="00CC2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DE7" w:rsidRDefault="004B7DE7" w:rsidP="00E94BE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41FA" w:rsidRPr="004B7DE7" w:rsidRDefault="002441FA" w:rsidP="00E94BE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3A24" w:rsidRDefault="004B7DE7" w:rsidP="00E94BE6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B7DE7">
        <w:rPr>
          <w:rFonts w:ascii="Times New Roman" w:hAnsi="Times New Roman" w:cs="Times New Roman"/>
          <w:b/>
          <w:color w:val="000000"/>
          <w:sz w:val="28"/>
        </w:rPr>
        <w:t xml:space="preserve">   РЕШЕНИЕ  № </w:t>
      </w:r>
      <w:r w:rsidR="00C80B07">
        <w:rPr>
          <w:rFonts w:ascii="Times New Roman" w:hAnsi="Times New Roman" w:cs="Times New Roman"/>
          <w:b/>
          <w:color w:val="000000"/>
          <w:sz w:val="28"/>
        </w:rPr>
        <w:t>168</w:t>
      </w:r>
    </w:p>
    <w:p w:rsidR="004B7DE7" w:rsidRDefault="003F7C99" w:rsidP="00E94BE6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от </w:t>
      </w:r>
      <w:r w:rsidR="00883BF9">
        <w:rPr>
          <w:rFonts w:ascii="Times New Roman" w:hAnsi="Times New Roman" w:cs="Times New Roman"/>
          <w:b/>
          <w:color w:val="000000"/>
          <w:sz w:val="28"/>
        </w:rPr>
        <w:t>«</w:t>
      </w:r>
      <w:r w:rsidR="00C80B07" w:rsidRPr="00C80B07">
        <w:rPr>
          <w:rFonts w:ascii="Times New Roman" w:hAnsi="Times New Roman" w:cs="Times New Roman"/>
          <w:b/>
          <w:color w:val="000000"/>
          <w:sz w:val="28"/>
          <w:u w:val="single"/>
        </w:rPr>
        <w:t>21</w:t>
      </w:r>
      <w:r w:rsidR="00883BF9">
        <w:rPr>
          <w:rFonts w:ascii="Times New Roman" w:hAnsi="Times New Roman" w:cs="Times New Roman"/>
          <w:b/>
          <w:color w:val="000000"/>
          <w:sz w:val="28"/>
        </w:rPr>
        <w:t xml:space="preserve">»  </w:t>
      </w:r>
      <w:r w:rsidR="00C80B07" w:rsidRPr="00C80B07"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декабря </w:t>
      </w:r>
      <w:r w:rsidR="00C80B07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C80B07">
        <w:rPr>
          <w:rFonts w:ascii="Times New Roman" w:hAnsi="Times New Roman" w:cs="Times New Roman"/>
          <w:b/>
          <w:color w:val="000000"/>
          <w:sz w:val="28"/>
        </w:rPr>
        <w:t>201</w:t>
      </w:r>
      <w:r w:rsidR="00E94BE6" w:rsidRPr="00C80B07">
        <w:rPr>
          <w:rFonts w:ascii="Times New Roman" w:hAnsi="Times New Roman" w:cs="Times New Roman"/>
          <w:b/>
          <w:color w:val="000000"/>
          <w:sz w:val="28"/>
        </w:rPr>
        <w:t>8</w:t>
      </w:r>
      <w:r w:rsidR="004B7DE7" w:rsidRPr="004B7DE7">
        <w:rPr>
          <w:rFonts w:ascii="Times New Roman" w:hAnsi="Times New Roman" w:cs="Times New Roman"/>
          <w:b/>
          <w:color w:val="000000"/>
          <w:sz w:val="28"/>
        </w:rPr>
        <w:t xml:space="preserve"> г.</w:t>
      </w:r>
    </w:p>
    <w:p w:rsidR="00E56FA6" w:rsidRPr="004B7DE7" w:rsidRDefault="00E56FA6" w:rsidP="00E94BE6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C75F68" w:rsidRDefault="00C75F68" w:rsidP="00E9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A6" w:rsidRPr="000D7FBF" w:rsidRDefault="00E56FA6" w:rsidP="00E56F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 в </w:t>
      </w:r>
      <w:r w:rsidRPr="00031B98">
        <w:rPr>
          <w:rFonts w:ascii="Times New Roman" w:eastAsia="Times New Roman" w:hAnsi="Times New Roman"/>
          <w:b/>
          <w:bCs/>
          <w:sz w:val="28"/>
          <w:szCs w:val="28"/>
        </w:rPr>
        <w:t xml:space="preserve"> Поряд</w:t>
      </w:r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031B98">
        <w:rPr>
          <w:rFonts w:ascii="Times New Roman" w:eastAsia="Times New Roman" w:hAnsi="Times New Roman"/>
          <w:b/>
          <w:bCs/>
          <w:sz w:val="28"/>
          <w:szCs w:val="28"/>
        </w:rPr>
        <w:t xml:space="preserve">к организации и проведения публичных слушаний в сельском поселении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Фрунзенское </w:t>
      </w:r>
      <w:r w:rsidRPr="00031B98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утверждённый Решением </w:t>
      </w:r>
      <w:r w:rsidRPr="00031B98">
        <w:rPr>
          <w:rFonts w:ascii="Times New Roman" w:eastAsia="Times New Roman" w:hAnsi="Times New Roman"/>
          <w:b/>
          <w:sz w:val="28"/>
          <w:szCs w:val="28"/>
        </w:rPr>
        <w:t>Собрания пре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дставителей сельского поселения Фрунзенское </w:t>
      </w:r>
      <w:r w:rsidRPr="00031B98">
        <w:rPr>
          <w:rFonts w:ascii="Times New Roman" w:eastAsia="Times New Roman" w:hAnsi="Times New Roman"/>
          <w:b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№</w:t>
      </w:r>
      <w:r w:rsidRPr="00F12A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25FAE">
        <w:rPr>
          <w:rFonts w:ascii="Times New Roman" w:eastAsia="Times New Roman" w:hAnsi="Times New Roman"/>
          <w:b/>
          <w:sz w:val="28"/>
          <w:szCs w:val="28"/>
        </w:rPr>
        <w:t>94 от 09.02.2010 года</w:t>
      </w:r>
    </w:p>
    <w:p w:rsidR="00E56FA6" w:rsidRPr="000D7FBF" w:rsidRDefault="00E56FA6" w:rsidP="00E56FA6">
      <w:pPr>
        <w:tabs>
          <w:tab w:val="left" w:pos="720"/>
          <w:tab w:val="left" w:pos="2340"/>
          <w:tab w:val="left" w:pos="288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56FA6" w:rsidRDefault="00E56FA6" w:rsidP="00570CFB">
      <w:pPr>
        <w:tabs>
          <w:tab w:val="left" w:pos="720"/>
          <w:tab w:val="left" w:pos="2340"/>
          <w:tab w:val="left" w:pos="28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D7FBF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</w:t>
      </w:r>
      <w:r>
        <w:rPr>
          <w:rFonts w:ascii="Times New Roman" w:eastAsia="Times New Roman" w:hAnsi="Times New Roman"/>
          <w:sz w:val="28"/>
          <w:szCs w:val="28"/>
        </w:rPr>
        <w:t xml:space="preserve"> № 387-ФЗ</w:t>
      </w:r>
      <w:r w:rsidRPr="000D7FBF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30.10.2018 «О внесении изменений в статьи 2 и 28 Федерального закона «Об общих принципах организации местного самоуправления в Российской Федерации»</w:t>
      </w:r>
      <w:r w:rsidRPr="000D7FBF">
        <w:rPr>
          <w:rFonts w:ascii="Times New Roman" w:eastAsia="Times New Roman" w:hAnsi="Times New Roman"/>
          <w:sz w:val="28"/>
          <w:szCs w:val="28"/>
        </w:rPr>
        <w:t xml:space="preserve">,  руководствуясь Уставом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Фрунзенское </w:t>
      </w:r>
      <w:r w:rsidRPr="000D7FBF">
        <w:rPr>
          <w:rFonts w:ascii="Times New Roman" w:eastAsia="Times New Roman" w:hAnsi="Times New Roman"/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Фрунзенское </w:t>
      </w:r>
      <w:r w:rsidRPr="000D7FBF">
        <w:rPr>
          <w:rFonts w:ascii="Times New Roman" w:eastAsia="Times New Roman" w:hAnsi="Times New Roman"/>
          <w:sz w:val="28"/>
          <w:szCs w:val="28"/>
        </w:rPr>
        <w:t>муниципального района Большеглушицкий Самарской области</w:t>
      </w:r>
      <w:r w:rsidRPr="000D7FB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E56FA6" w:rsidRPr="000D7FBF" w:rsidRDefault="00E56FA6" w:rsidP="00570CFB">
      <w:pPr>
        <w:tabs>
          <w:tab w:val="left" w:pos="720"/>
          <w:tab w:val="left" w:pos="2340"/>
          <w:tab w:val="left" w:pos="28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56FA6" w:rsidRDefault="00E56FA6" w:rsidP="00570CFB">
      <w:pPr>
        <w:tabs>
          <w:tab w:val="left" w:pos="720"/>
          <w:tab w:val="left" w:pos="2340"/>
          <w:tab w:val="left" w:pos="288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РЕШИЛО:</w:t>
      </w:r>
    </w:p>
    <w:p w:rsidR="00E56FA6" w:rsidRPr="00F12A71" w:rsidRDefault="00E56FA6" w:rsidP="00570CFB">
      <w:pPr>
        <w:tabs>
          <w:tab w:val="left" w:pos="720"/>
          <w:tab w:val="left" w:pos="2340"/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12A71">
        <w:rPr>
          <w:rFonts w:ascii="Times New Roman" w:eastAsia="Times New Roman" w:hAnsi="Times New Roman"/>
          <w:b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Pr="00031B98">
        <w:rPr>
          <w:rFonts w:ascii="Times New Roman" w:eastAsia="Times New Roman" w:hAnsi="Times New Roman"/>
          <w:bCs/>
          <w:sz w:val="28"/>
          <w:szCs w:val="28"/>
        </w:rPr>
        <w:t xml:space="preserve">Порядок организации и проведения публичных слушаний в сельском поселении </w:t>
      </w:r>
      <w:r>
        <w:rPr>
          <w:rFonts w:ascii="Times New Roman" w:eastAsia="Times New Roman" w:hAnsi="Times New Roman"/>
          <w:sz w:val="28"/>
          <w:szCs w:val="28"/>
        </w:rPr>
        <w:t>Фрунзенское</w:t>
      </w:r>
      <w:r w:rsidRPr="00031B98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Большеглушицкий Самарской области, утверждённый Решением </w:t>
      </w:r>
      <w:r w:rsidRPr="00031B98"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Фрунзенское</w:t>
      </w:r>
      <w:r w:rsidRPr="00031B98">
        <w:rPr>
          <w:rFonts w:ascii="Times New Roman" w:eastAsia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№ 94 от 09.02.2010 года  (</w:t>
      </w:r>
      <w:r w:rsidRPr="00CC264F">
        <w:rPr>
          <w:rFonts w:ascii="Times New Roman" w:hAnsi="Times New Roman" w:cs="Times New Roman"/>
          <w:sz w:val="28"/>
          <w:szCs w:val="28"/>
        </w:rPr>
        <w:t xml:space="preserve">Степные известия, 2010, 13 февраля, </w:t>
      </w:r>
      <w:r w:rsidR="00570CFB">
        <w:rPr>
          <w:rFonts w:ascii="Times New Roman" w:hAnsi="Times New Roman" w:cs="Times New Roman"/>
          <w:sz w:val="28"/>
          <w:szCs w:val="28"/>
        </w:rPr>
        <w:t xml:space="preserve">№ 10(9871), </w:t>
      </w:r>
      <w:r w:rsidRPr="00CC264F">
        <w:rPr>
          <w:rFonts w:ascii="Times New Roman" w:hAnsi="Times New Roman" w:cs="Times New Roman"/>
          <w:sz w:val="28"/>
          <w:szCs w:val="28"/>
        </w:rPr>
        <w:t>Фрунзенские  Вести, 2015, 09 декабря, № 24(77), Фрунзенские  Вести, 2016,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264F">
        <w:rPr>
          <w:rFonts w:ascii="Times New Roman" w:hAnsi="Times New Roman" w:cs="Times New Roman"/>
          <w:sz w:val="28"/>
          <w:szCs w:val="28"/>
        </w:rPr>
        <w:t xml:space="preserve"> 01 апреля, № 6(84), Фрунзенские  Вести, 2017 , 29 июня, № 14</w:t>
      </w:r>
      <w:proofErr w:type="gramEnd"/>
      <w:r w:rsidRPr="00CC26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C264F">
        <w:rPr>
          <w:rFonts w:ascii="Times New Roman" w:hAnsi="Times New Roman" w:cs="Times New Roman"/>
          <w:sz w:val="28"/>
          <w:szCs w:val="28"/>
        </w:rPr>
        <w:t xml:space="preserve">121), Фрунзенские  </w:t>
      </w:r>
      <w:r w:rsidRPr="00CC264F">
        <w:rPr>
          <w:rFonts w:ascii="Times New Roman" w:hAnsi="Times New Roman" w:cs="Times New Roman"/>
          <w:sz w:val="28"/>
          <w:szCs w:val="28"/>
        </w:rPr>
        <w:lastRenderedPageBreak/>
        <w:t>Вести</w:t>
      </w:r>
      <w:r w:rsidRPr="00CC264F">
        <w:rPr>
          <w:rFonts w:ascii="Times New Roman" w:hAnsi="Times New Roman" w:cs="Times New Roman"/>
          <w:color w:val="000000" w:themeColor="text1"/>
          <w:sz w:val="28"/>
          <w:szCs w:val="28"/>
        </w:rPr>
        <w:t>, 2017, 20 ноября, № 26 (133)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C264F">
        <w:rPr>
          <w:rFonts w:ascii="Times New Roman" w:hAnsi="Times New Roman" w:cs="Times New Roman"/>
          <w:sz w:val="28"/>
          <w:szCs w:val="28"/>
        </w:rPr>
        <w:t>Фрунзенские  Вести</w:t>
      </w:r>
      <w:r>
        <w:rPr>
          <w:rFonts w:ascii="Times New Roman" w:hAnsi="Times New Roman" w:cs="Times New Roman"/>
          <w:sz w:val="28"/>
          <w:szCs w:val="28"/>
        </w:rPr>
        <w:t>, 2018</w:t>
      </w:r>
      <w:r w:rsidRPr="00CC264F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C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C264F">
        <w:rPr>
          <w:rFonts w:ascii="Times New Roman" w:hAnsi="Times New Roman" w:cs="Times New Roman"/>
          <w:sz w:val="28"/>
          <w:szCs w:val="28"/>
        </w:rPr>
        <w:t xml:space="preserve">, </w:t>
      </w:r>
      <w:r w:rsidR="00570C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C26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264F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CC264F">
        <w:rPr>
          <w:rFonts w:ascii="Times New Roman" w:hAnsi="Times New Roman" w:cs="Times New Roman"/>
          <w:sz w:val="28"/>
          <w:szCs w:val="28"/>
        </w:rPr>
        <w:t>)</w:t>
      </w:r>
      <w:r w:rsidRPr="00CC264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72FF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E56FA6" w:rsidRDefault="00E56FA6" w:rsidP="00570CFB">
      <w:pPr>
        <w:numPr>
          <w:ilvl w:val="1"/>
          <w:numId w:val="3"/>
        </w:numPr>
        <w:tabs>
          <w:tab w:val="left" w:pos="142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Пункт 2.1. изложить в следующей редакции:</w:t>
      </w:r>
    </w:p>
    <w:p w:rsidR="00E56FA6" w:rsidRDefault="00E56FA6" w:rsidP="00570CFB">
      <w:pPr>
        <w:tabs>
          <w:tab w:val="left" w:pos="142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2.1. Публичные слушания проводятся по инициативе населения,</w:t>
      </w:r>
      <w:r w:rsidRPr="00BE6B5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31B98">
        <w:rPr>
          <w:rFonts w:ascii="Times New Roman" w:eastAsia="Times New Roman" w:hAnsi="Times New Roman"/>
          <w:sz w:val="28"/>
          <w:szCs w:val="28"/>
        </w:rPr>
        <w:t xml:space="preserve">Собрания представителей </w:t>
      </w:r>
      <w:r>
        <w:rPr>
          <w:rFonts w:ascii="Times New Roman" w:eastAsia="Times New Roman" w:hAnsi="Times New Roman"/>
          <w:sz w:val="28"/>
          <w:szCs w:val="28"/>
        </w:rPr>
        <w:t>поселения, Главы поселения или главы Администрации поселения, осуществляющего свои полномочия на основе контракта»;</w:t>
      </w:r>
    </w:p>
    <w:p w:rsidR="00E56FA6" w:rsidRPr="007E181B" w:rsidRDefault="00E56FA6" w:rsidP="00570CFB">
      <w:pPr>
        <w:tabs>
          <w:tab w:val="left" w:pos="142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r w:rsidRPr="007E181B">
        <w:rPr>
          <w:rFonts w:ascii="Times New Roman" w:eastAsia="Times New Roman" w:hAnsi="Times New Roman"/>
          <w:sz w:val="28"/>
          <w:szCs w:val="28"/>
        </w:rPr>
        <w:t xml:space="preserve">Пункт 3.1. изложить в </w:t>
      </w:r>
      <w:r>
        <w:rPr>
          <w:rFonts w:ascii="Times New Roman" w:eastAsia="Times New Roman" w:hAnsi="Times New Roman"/>
          <w:sz w:val="28"/>
          <w:szCs w:val="28"/>
        </w:rPr>
        <w:t>следующей</w:t>
      </w:r>
      <w:r w:rsidRPr="007E181B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:rsidR="00E56FA6" w:rsidRDefault="00E56FA6" w:rsidP="00570CFB">
      <w:pPr>
        <w:tabs>
          <w:tab w:val="left" w:pos="567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«3.1. Публичные слушания, проводимые по инициативе населения или </w:t>
      </w:r>
      <w:r w:rsidRPr="00031B98">
        <w:rPr>
          <w:rFonts w:ascii="Times New Roman" w:eastAsia="Times New Roman" w:hAnsi="Times New Roman"/>
          <w:sz w:val="28"/>
          <w:szCs w:val="28"/>
        </w:rPr>
        <w:t xml:space="preserve">Собрания представителей </w:t>
      </w:r>
      <w:r>
        <w:rPr>
          <w:rFonts w:ascii="Times New Roman" w:eastAsia="Times New Roman" w:hAnsi="Times New Roman"/>
          <w:sz w:val="28"/>
          <w:szCs w:val="28"/>
        </w:rPr>
        <w:t>поселения, назначаются Собранием представителей поселения, а по инициативе Главы поселения или главы Администрации поселения, осуществляющего свои полномочия на основе контракта, - Главой поселения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570CFB" w:rsidRPr="00570CFB" w:rsidRDefault="00570CFB" w:rsidP="00570CFB">
      <w:pPr>
        <w:tabs>
          <w:tab w:val="left" w:pos="567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FB">
        <w:rPr>
          <w:rFonts w:ascii="Times New Roman" w:hAnsi="Times New Roman" w:cs="Times New Roman"/>
          <w:b/>
          <w:sz w:val="28"/>
          <w:szCs w:val="28"/>
        </w:rPr>
        <w:t xml:space="preserve">      2.</w:t>
      </w:r>
      <w:r w:rsidRPr="00570CF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«Фрунзенские Вести» и  разместить  на официальном сайте администрации сельского поселения </w:t>
      </w:r>
      <w:r w:rsidRPr="00570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570CFB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 сети Интернет.</w:t>
      </w:r>
    </w:p>
    <w:p w:rsidR="00E56FA6" w:rsidRPr="000D7FBF" w:rsidRDefault="00570CFB" w:rsidP="00570CFB">
      <w:pPr>
        <w:tabs>
          <w:tab w:val="left" w:pos="567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56FA6" w:rsidRPr="007E181B">
        <w:rPr>
          <w:rFonts w:ascii="Times New Roman" w:eastAsia="Times New Roman" w:hAnsi="Times New Roman"/>
          <w:b/>
          <w:sz w:val="28"/>
          <w:szCs w:val="28"/>
        </w:rPr>
        <w:t>3.</w:t>
      </w:r>
      <w:r w:rsidR="00E56FA6">
        <w:rPr>
          <w:rFonts w:ascii="Times New Roman" w:eastAsia="Times New Roman" w:hAnsi="Times New Roman"/>
          <w:sz w:val="28"/>
          <w:szCs w:val="28"/>
        </w:rPr>
        <w:t xml:space="preserve"> </w:t>
      </w:r>
      <w:r w:rsidR="00E56FA6" w:rsidRPr="000D7FBF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</w:t>
      </w:r>
      <w:r w:rsidR="00E56FA6">
        <w:rPr>
          <w:rFonts w:ascii="Times New Roman" w:eastAsia="Times New Roman" w:hAnsi="Times New Roman"/>
          <w:sz w:val="28"/>
          <w:szCs w:val="28"/>
        </w:rPr>
        <w:t>после его</w:t>
      </w:r>
      <w:r w:rsidR="00E56FA6" w:rsidRPr="000D7FBF">
        <w:rPr>
          <w:rFonts w:ascii="Times New Roman" w:eastAsia="Times New Roman" w:hAnsi="Times New Roman"/>
          <w:sz w:val="28"/>
          <w:szCs w:val="28"/>
        </w:rPr>
        <w:t xml:space="preserve"> официального опубликования. </w:t>
      </w:r>
    </w:p>
    <w:p w:rsidR="00E56FA6" w:rsidRDefault="00E56FA6" w:rsidP="00570CFB">
      <w:pPr>
        <w:tabs>
          <w:tab w:val="left" w:pos="720"/>
          <w:tab w:val="left" w:pos="1080"/>
          <w:tab w:val="left" w:pos="2340"/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tblpY="275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570CFB" w:rsidRPr="00942377" w:rsidTr="00570CFB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70CFB" w:rsidRPr="000C67CF" w:rsidRDefault="00570CFB" w:rsidP="00570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0CFB" w:rsidRPr="000C67CF" w:rsidRDefault="00570CFB" w:rsidP="00570C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570CFB" w:rsidRPr="000C67CF" w:rsidRDefault="00570CFB" w:rsidP="00570C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570CFB" w:rsidRPr="000C67CF" w:rsidRDefault="00570CFB" w:rsidP="00570C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0CFB" w:rsidRPr="000C67CF" w:rsidRDefault="00570CFB" w:rsidP="0057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70CFB" w:rsidRPr="000C67CF" w:rsidRDefault="00570CFB" w:rsidP="00570C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0CFB" w:rsidRPr="000C67CF" w:rsidRDefault="00570CFB" w:rsidP="00570C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 сельского поселения Фрунзенское муниципального района Большеглушицкий  Самарской области</w:t>
            </w:r>
          </w:p>
          <w:p w:rsidR="00570CFB" w:rsidRPr="000C67CF" w:rsidRDefault="00570CFB" w:rsidP="00570C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0CFB" w:rsidRPr="000C67CF" w:rsidRDefault="00570CFB" w:rsidP="00570C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  </w:t>
            </w:r>
            <w:proofErr w:type="spellStart"/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B22563" w:rsidRDefault="00B22563" w:rsidP="00570C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563" w:rsidRPr="00866596" w:rsidRDefault="00B22563" w:rsidP="00CC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64F" w:rsidRDefault="00CC264F" w:rsidP="00CC264F"/>
    <w:p w:rsidR="009D59E3" w:rsidRPr="004B7DE7" w:rsidRDefault="009D59E3" w:rsidP="00CC264F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59E3" w:rsidRPr="004B7DE7" w:rsidSect="00B225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B0D"/>
    <w:multiLevelType w:val="multilevel"/>
    <w:tmpl w:val="DEDA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20F79A5"/>
    <w:multiLevelType w:val="hybridMultilevel"/>
    <w:tmpl w:val="A8E4DF48"/>
    <w:lvl w:ilvl="0" w:tplc="067E5C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B109D6"/>
    <w:multiLevelType w:val="multilevel"/>
    <w:tmpl w:val="1056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6F1B"/>
    <w:rsid w:val="00077497"/>
    <w:rsid w:val="000808F5"/>
    <w:rsid w:val="000815C1"/>
    <w:rsid w:val="00081A41"/>
    <w:rsid w:val="00082A79"/>
    <w:rsid w:val="00083512"/>
    <w:rsid w:val="000845DC"/>
    <w:rsid w:val="00084D55"/>
    <w:rsid w:val="00085A2A"/>
    <w:rsid w:val="00086E1F"/>
    <w:rsid w:val="00087E0A"/>
    <w:rsid w:val="00092136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5A39"/>
    <w:rsid w:val="000B7655"/>
    <w:rsid w:val="000C074C"/>
    <w:rsid w:val="000C181A"/>
    <w:rsid w:val="000C629A"/>
    <w:rsid w:val="000C67CF"/>
    <w:rsid w:val="000C6F20"/>
    <w:rsid w:val="000D18AB"/>
    <w:rsid w:val="000D347E"/>
    <w:rsid w:val="000D54C7"/>
    <w:rsid w:val="000D59A8"/>
    <w:rsid w:val="000D77A5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54C4"/>
    <w:rsid w:val="000F6069"/>
    <w:rsid w:val="000F652E"/>
    <w:rsid w:val="00100E1B"/>
    <w:rsid w:val="00102F22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2AC8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9649A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2953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1FA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9F6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D7D7B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070B7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69DF"/>
    <w:rsid w:val="00337601"/>
    <w:rsid w:val="0033798E"/>
    <w:rsid w:val="00343EFB"/>
    <w:rsid w:val="00345AE8"/>
    <w:rsid w:val="00345C94"/>
    <w:rsid w:val="00346CBA"/>
    <w:rsid w:val="00352910"/>
    <w:rsid w:val="00355002"/>
    <w:rsid w:val="00355031"/>
    <w:rsid w:val="00355194"/>
    <w:rsid w:val="00355C25"/>
    <w:rsid w:val="00356415"/>
    <w:rsid w:val="00356E68"/>
    <w:rsid w:val="00357E4D"/>
    <w:rsid w:val="003628A5"/>
    <w:rsid w:val="0036466A"/>
    <w:rsid w:val="003668EB"/>
    <w:rsid w:val="00370873"/>
    <w:rsid w:val="0037091E"/>
    <w:rsid w:val="00373DBD"/>
    <w:rsid w:val="00374E6E"/>
    <w:rsid w:val="003804A4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1C94"/>
    <w:rsid w:val="003D1D7C"/>
    <w:rsid w:val="003D2269"/>
    <w:rsid w:val="003D52F7"/>
    <w:rsid w:val="003D69C1"/>
    <w:rsid w:val="003D7674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3B47"/>
    <w:rsid w:val="003F416D"/>
    <w:rsid w:val="003F45E6"/>
    <w:rsid w:val="003F7C99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C49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95EE5"/>
    <w:rsid w:val="004A009F"/>
    <w:rsid w:val="004A0DC1"/>
    <w:rsid w:val="004A3033"/>
    <w:rsid w:val="004A3380"/>
    <w:rsid w:val="004A6616"/>
    <w:rsid w:val="004B0841"/>
    <w:rsid w:val="004B0F27"/>
    <w:rsid w:val="004B1734"/>
    <w:rsid w:val="004B174A"/>
    <w:rsid w:val="004B44A7"/>
    <w:rsid w:val="004B7DE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17AD"/>
    <w:rsid w:val="00562102"/>
    <w:rsid w:val="005627C0"/>
    <w:rsid w:val="00565A82"/>
    <w:rsid w:val="00570CFB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532D"/>
    <w:rsid w:val="005B649E"/>
    <w:rsid w:val="005C00F0"/>
    <w:rsid w:val="005C05B7"/>
    <w:rsid w:val="005C08F2"/>
    <w:rsid w:val="005C4BE2"/>
    <w:rsid w:val="005C5201"/>
    <w:rsid w:val="005C5951"/>
    <w:rsid w:val="005C6C1E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5FAE"/>
    <w:rsid w:val="00627D13"/>
    <w:rsid w:val="006300BA"/>
    <w:rsid w:val="00630A53"/>
    <w:rsid w:val="00630B9A"/>
    <w:rsid w:val="00633F02"/>
    <w:rsid w:val="0063422D"/>
    <w:rsid w:val="00634670"/>
    <w:rsid w:val="00634B9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5892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08F0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2C61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CF6"/>
    <w:rsid w:val="00882F8E"/>
    <w:rsid w:val="00883835"/>
    <w:rsid w:val="00883BF9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56DC"/>
    <w:rsid w:val="008C6593"/>
    <w:rsid w:val="008D01AD"/>
    <w:rsid w:val="008D035A"/>
    <w:rsid w:val="008D0F3F"/>
    <w:rsid w:val="008D161D"/>
    <w:rsid w:val="008D276F"/>
    <w:rsid w:val="008D2F7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35FB3"/>
    <w:rsid w:val="00941DD9"/>
    <w:rsid w:val="00942747"/>
    <w:rsid w:val="00943F8B"/>
    <w:rsid w:val="00953084"/>
    <w:rsid w:val="00953773"/>
    <w:rsid w:val="009568B3"/>
    <w:rsid w:val="00957D8F"/>
    <w:rsid w:val="00961B62"/>
    <w:rsid w:val="00961C60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4583"/>
    <w:rsid w:val="00985ADC"/>
    <w:rsid w:val="00987069"/>
    <w:rsid w:val="0098789E"/>
    <w:rsid w:val="00990E7C"/>
    <w:rsid w:val="0099122D"/>
    <w:rsid w:val="009923F1"/>
    <w:rsid w:val="009968D4"/>
    <w:rsid w:val="00997360"/>
    <w:rsid w:val="00997ACC"/>
    <w:rsid w:val="009A15DB"/>
    <w:rsid w:val="009A45DA"/>
    <w:rsid w:val="009A652D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59E3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27292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2B7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11ACD"/>
    <w:rsid w:val="00B138A0"/>
    <w:rsid w:val="00B13F5C"/>
    <w:rsid w:val="00B20B9E"/>
    <w:rsid w:val="00B21070"/>
    <w:rsid w:val="00B22563"/>
    <w:rsid w:val="00B22653"/>
    <w:rsid w:val="00B23B69"/>
    <w:rsid w:val="00B244A3"/>
    <w:rsid w:val="00B245EC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063C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BDC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9DC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29D8"/>
    <w:rsid w:val="00C74571"/>
    <w:rsid w:val="00C74C51"/>
    <w:rsid w:val="00C75F68"/>
    <w:rsid w:val="00C75F6B"/>
    <w:rsid w:val="00C7702D"/>
    <w:rsid w:val="00C80480"/>
    <w:rsid w:val="00C8049C"/>
    <w:rsid w:val="00C804B6"/>
    <w:rsid w:val="00C8056A"/>
    <w:rsid w:val="00C80B07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264F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AA2"/>
    <w:rsid w:val="00D91E31"/>
    <w:rsid w:val="00D956E9"/>
    <w:rsid w:val="00D95D0D"/>
    <w:rsid w:val="00D971F8"/>
    <w:rsid w:val="00D97267"/>
    <w:rsid w:val="00DA0E2B"/>
    <w:rsid w:val="00DA1AF1"/>
    <w:rsid w:val="00DA3D09"/>
    <w:rsid w:val="00DB0098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53A5"/>
    <w:rsid w:val="00E0565D"/>
    <w:rsid w:val="00E05E97"/>
    <w:rsid w:val="00E07BD7"/>
    <w:rsid w:val="00E103D5"/>
    <w:rsid w:val="00E1151F"/>
    <w:rsid w:val="00E13355"/>
    <w:rsid w:val="00E13BA4"/>
    <w:rsid w:val="00E1429A"/>
    <w:rsid w:val="00E142CD"/>
    <w:rsid w:val="00E2121C"/>
    <w:rsid w:val="00E2186E"/>
    <w:rsid w:val="00E2258E"/>
    <w:rsid w:val="00E25950"/>
    <w:rsid w:val="00E2603C"/>
    <w:rsid w:val="00E266B8"/>
    <w:rsid w:val="00E2792E"/>
    <w:rsid w:val="00E27CC1"/>
    <w:rsid w:val="00E302EF"/>
    <w:rsid w:val="00E31AA6"/>
    <w:rsid w:val="00E33BE7"/>
    <w:rsid w:val="00E36582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467"/>
    <w:rsid w:val="00E557D5"/>
    <w:rsid w:val="00E56436"/>
    <w:rsid w:val="00E56B5D"/>
    <w:rsid w:val="00E56FA6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66C41"/>
    <w:rsid w:val="00E7036D"/>
    <w:rsid w:val="00E72DD3"/>
    <w:rsid w:val="00E75FB7"/>
    <w:rsid w:val="00E77DCD"/>
    <w:rsid w:val="00E807FD"/>
    <w:rsid w:val="00E809BB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3BE6"/>
    <w:rsid w:val="00E94BE6"/>
    <w:rsid w:val="00E95610"/>
    <w:rsid w:val="00E95CB7"/>
    <w:rsid w:val="00E9788F"/>
    <w:rsid w:val="00EA3A7E"/>
    <w:rsid w:val="00EA4792"/>
    <w:rsid w:val="00EA5B8B"/>
    <w:rsid w:val="00EA62DB"/>
    <w:rsid w:val="00EA73AC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7029"/>
    <w:rsid w:val="00EE019B"/>
    <w:rsid w:val="00EE22E5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034A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3A24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507F8"/>
    <w:rsid w:val="00F50960"/>
    <w:rsid w:val="00F50F5C"/>
    <w:rsid w:val="00F5222A"/>
    <w:rsid w:val="00F523A0"/>
    <w:rsid w:val="00F52B12"/>
    <w:rsid w:val="00F55582"/>
    <w:rsid w:val="00F5560D"/>
    <w:rsid w:val="00F56CE8"/>
    <w:rsid w:val="00F6049F"/>
    <w:rsid w:val="00F6182A"/>
    <w:rsid w:val="00F619E9"/>
    <w:rsid w:val="00F6334D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7B0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15A"/>
    <w:rsid w:val="00FA3632"/>
    <w:rsid w:val="00FA3A19"/>
    <w:rsid w:val="00FA446E"/>
    <w:rsid w:val="00FA5717"/>
    <w:rsid w:val="00FA5792"/>
    <w:rsid w:val="00FA5DE8"/>
    <w:rsid w:val="00FB6A59"/>
    <w:rsid w:val="00FB778C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C80B0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80B07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C80B0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80B07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BCDF-2E5A-44F0-A16E-D70C2A16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2017-11-13T07:06:00Z</cp:lastPrinted>
  <dcterms:created xsi:type="dcterms:W3CDTF">2019-01-17T05:34:00Z</dcterms:created>
  <dcterms:modified xsi:type="dcterms:W3CDTF">2019-01-17T05:34:00Z</dcterms:modified>
</cp:coreProperties>
</file>