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C017C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AC017C">
        <w:rPr>
          <w:b/>
          <w:caps/>
          <w:sz w:val="20"/>
          <w:u w:val="single"/>
        </w:rPr>
        <w:t>декабря</w:t>
      </w:r>
      <w:r w:rsidR="00FE26BA">
        <w:rPr>
          <w:b/>
          <w:caps/>
          <w:sz w:val="20"/>
          <w:u w:val="single"/>
        </w:rPr>
        <w:t xml:space="preserve"> </w:t>
      </w:r>
      <w:r w:rsidR="00DF1E34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C017C">
        <w:rPr>
          <w:b/>
          <w:caps/>
          <w:sz w:val="20"/>
          <w:u w:val="single"/>
        </w:rPr>
        <w:t>92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AC017C">
        <w:rPr>
          <w:b/>
          <w:sz w:val="28"/>
          <w:szCs w:val="28"/>
        </w:rPr>
        <w:t>й Самарской области на 2013-2019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2013-2019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23.12.2016 года.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C017C">
        <w:rPr>
          <w:b/>
        </w:rPr>
        <w:t>30</w:t>
      </w:r>
      <w:r w:rsidR="001E5F1E">
        <w:rPr>
          <w:b/>
        </w:rPr>
        <w:t xml:space="preserve"> </w:t>
      </w:r>
      <w:r w:rsidR="00AC017C">
        <w:rPr>
          <w:b/>
        </w:rPr>
        <w:t>декабря</w:t>
      </w:r>
      <w:r w:rsidR="00DF1E34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AC017C">
        <w:rPr>
          <w:b/>
        </w:rPr>
        <w:t>92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1E5F1E">
        <w:rPr>
          <w:b/>
          <w:i/>
          <w:sz w:val="32"/>
          <w:szCs w:val="32"/>
        </w:rPr>
        <w:t>САМАРСКОЙ ОБЛАСТИ НА 2013 – 2019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</w:t>
      </w:r>
      <w:proofErr w:type="gramEnd"/>
      <w:r w:rsidRPr="001855BA">
        <w:rPr>
          <w:rStyle w:val="ad"/>
          <w:b w:val="0"/>
          <w:sz w:val="28"/>
          <w:szCs w:val="28"/>
        </w:rPr>
        <w:t>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1E5F1E">
              <w:rPr>
                <w:sz w:val="28"/>
                <w:szCs w:val="28"/>
              </w:rPr>
              <w:t>й Самарской области на 2013-2019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lastRenderedPageBreak/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1F38C4">
              <w:rPr>
                <w:sz w:val="28"/>
                <w:szCs w:val="28"/>
              </w:rPr>
              <w:t>22</w:t>
            </w:r>
            <w:r w:rsidR="00AC017C">
              <w:rPr>
                <w:sz w:val="28"/>
                <w:szCs w:val="28"/>
              </w:rPr>
              <w:t>23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F1E34">
              <w:rPr>
                <w:sz w:val="28"/>
                <w:szCs w:val="28"/>
              </w:rPr>
              <w:t>7</w:t>
            </w:r>
            <w:r w:rsidR="00AC017C">
              <w:rPr>
                <w:sz w:val="28"/>
                <w:szCs w:val="28"/>
              </w:rPr>
              <w:t>50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15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3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1E5F1E" w:rsidRPr="00551A64" w:rsidRDefault="001E5F1E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- 32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1E5F1E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2013-2019</w:t>
            </w:r>
            <w:r w:rsidR="00076202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1F38C4">
        <w:rPr>
          <w:sz w:val="28"/>
          <w:szCs w:val="28"/>
        </w:rPr>
        <w:t xml:space="preserve"> период 2013 – 2019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="001F38C4">
        <w:rPr>
          <w:sz w:val="28"/>
          <w:szCs w:val="28"/>
        </w:rPr>
        <w:t xml:space="preserve"> , 2019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1F38C4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  <w:gridCol w:w="828"/>
      </w:tblGrid>
      <w:tr w:rsidR="001F38C4" w:rsidRPr="00E36BCF" w:rsidTr="003D0CB9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№ п/п</w:t>
            </w: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7400" w:type="dxa"/>
            <w:gridSpan w:val="8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43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828" w:type="dxa"/>
          </w:tcPr>
          <w:p w:rsidR="001F38C4" w:rsidRDefault="001F38C4" w:rsidP="00627D1A">
            <w:pPr>
              <w:spacing w:line="209" w:lineRule="auto"/>
              <w:jc w:val="center"/>
            </w:pPr>
            <w:r>
              <w:t>2019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43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  <w:gridCol w:w="850"/>
      </w:tblGrid>
      <w:tr w:rsidR="001F38C4" w:rsidRPr="00E36BCF" w:rsidTr="001F38C4">
        <w:trPr>
          <w:tblHeader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13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1F38C4" w:rsidRPr="00E36BCF" w:rsidRDefault="001F38C4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15</w:t>
            </w:r>
          </w:p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Default="00540396" w:rsidP="00627D1A">
            <w:pPr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26" w:lineRule="auto"/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Default="007467C1" w:rsidP="00627D1A">
            <w:pPr>
              <w:spacing w:line="226" w:lineRule="auto"/>
              <w:jc w:val="center"/>
            </w:pPr>
            <w:r>
              <w:t>22</w:t>
            </w:r>
            <w:r w:rsidR="001F38C4">
              <w:t>00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75</w:t>
            </w:r>
            <w:r w:rsidR="001F38C4">
              <w:t>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F38C4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</w:tr>
      <w:tr w:rsidR="001F38C4" w:rsidRPr="00E36BCF" w:rsidTr="001F38C4">
        <w:trPr>
          <w:jc w:val="center"/>
        </w:trPr>
        <w:tc>
          <w:tcPr>
            <w:tcW w:w="7023" w:type="dxa"/>
            <w:gridSpan w:val="4"/>
          </w:tcPr>
          <w:p w:rsidR="001F38C4" w:rsidRPr="00E36BCF" w:rsidRDefault="001F38C4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2265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1F38C4" w:rsidRPr="00E36BCF" w:rsidRDefault="001F38C4" w:rsidP="00AC017C">
            <w:pPr>
              <w:spacing w:line="233" w:lineRule="auto"/>
              <w:jc w:val="center"/>
            </w:pPr>
            <w:r>
              <w:t>7</w:t>
            </w:r>
            <w:r w:rsidR="00AC017C">
              <w:t>50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3</w:t>
            </w:r>
            <w:r w:rsidR="001F38C4">
              <w:t>2</w:t>
            </w:r>
          </w:p>
        </w:tc>
        <w:tc>
          <w:tcPr>
            <w:tcW w:w="850" w:type="dxa"/>
          </w:tcPr>
          <w:p w:rsidR="001F38C4" w:rsidRDefault="00540396" w:rsidP="00627D1A">
            <w:pPr>
              <w:spacing w:line="233" w:lineRule="auto"/>
              <w:jc w:val="center"/>
            </w:pPr>
            <w:r>
              <w:t>32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3E" w:rsidRDefault="00A97C3E" w:rsidP="00563ADD">
      <w:r>
        <w:separator/>
      </w:r>
    </w:p>
  </w:endnote>
  <w:endnote w:type="continuationSeparator" w:id="0">
    <w:p w:rsidR="00A97C3E" w:rsidRDefault="00A97C3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97C3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658D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A97C3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3E" w:rsidRDefault="00A97C3E" w:rsidP="00563ADD">
      <w:r>
        <w:separator/>
      </w:r>
    </w:p>
  </w:footnote>
  <w:footnote w:type="continuationSeparator" w:id="0">
    <w:p w:rsidR="00A97C3E" w:rsidRDefault="00A97C3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58D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C3E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1C4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3793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8BFF34-04EC-4D7E-B5BB-FC14B0FD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2016-11-03T09:11:00Z</cp:lastPrinted>
  <dcterms:created xsi:type="dcterms:W3CDTF">2017-03-23T06:24:00Z</dcterms:created>
  <dcterms:modified xsi:type="dcterms:W3CDTF">2017-03-23T06:24:00Z</dcterms:modified>
</cp:coreProperties>
</file>