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6B" w:rsidRPr="00335D6B" w:rsidRDefault="00335D6B" w:rsidP="00335D6B">
      <w:pPr>
        <w:pStyle w:val="ConsPlusTitle"/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335D6B" w:rsidRDefault="00335D6B" w:rsidP="00335D6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335D6B" w:rsidRPr="00335D6B" w:rsidRDefault="00335D6B" w:rsidP="00335D6B">
      <w:pPr>
        <w:rPr>
          <w:rFonts w:ascii="Times New Roman" w:hAnsi="Times New Roman" w:cs="Times New Roman"/>
          <w:b/>
          <w:sz w:val="24"/>
          <w:szCs w:val="24"/>
        </w:rPr>
      </w:pPr>
      <w:r w:rsidRPr="00335D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19C4">
        <w:rPr>
          <w:rFonts w:ascii="Times New Roman" w:hAnsi="Times New Roman" w:cs="Times New Roman"/>
          <w:b/>
          <w:sz w:val="24"/>
          <w:szCs w:val="24"/>
        </w:rPr>
        <w:t>от « 09</w:t>
      </w:r>
      <w:r w:rsidRPr="00335D6B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2319C4">
        <w:rPr>
          <w:rFonts w:ascii="Times New Roman" w:hAnsi="Times New Roman" w:cs="Times New Roman"/>
          <w:b/>
          <w:sz w:val="24"/>
          <w:szCs w:val="24"/>
        </w:rPr>
        <w:t>марта</w:t>
      </w:r>
      <w:r w:rsidRPr="00335D6B">
        <w:rPr>
          <w:rFonts w:ascii="Times New Roman" w:hAnsi="Times New Roman" w:cs="Times New Roman"/>
          <w:b/>
          <w:sz w:val="24"/>
          <w:szCs w:val="24"/>
        </w:rPr>
        <w:t xml:space="preserve">  2011 г. № </w:t>
      </w:r>
      <w:r w:rsidR="002319C4">
        <w:rPr>
          <w:rFonts w:ascii="Times New Roman" w:hAnsi="Times New Roman" w:cs="Times New Roman"/>
          <w:b/>
          <w:sz w:val="24"/>
          <w:szCs w:val="24"/>
        </w:rPr>
        <w:t>15</w:t>
      </w:r>
    </w:p>
    <w:p w:rsidR="00335D6B" w:rsidRPr="00335D6B" w:rsidRDefault="00335D6B" w:rsidP="00335D6B">
      <w:pPr>
        <w:rPr>
          <w:rFonts w:ascii="Times New Roman" w:hAnsi="Times New Roman" w:cs="Times New Roman"/>
          <w:b/>
        </w:rPr>
      </w:pPr>
      <w:r w:rsidRPr="00335D6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35D6B">
        <w:rPr>
          <w:rFonts w:ascii="Times New Roman" w:hAnsi="Times New Roman" w:cs="Times New Roman"/>
          <w:b/>
        </w:rPr>
        <w:t>п. Фрунзенский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35D6B" w:rsidRPr="00335D6B" w:rsidRDefault="00335D6B" w:rsidP="00335D6B">
      <w:pPr>
        <w:pStyle w:val="ConsPlusTitle"/>
        <w:widowControl/>
        <w:rPr>
          <w:rFonts w:ascii="Times New Roman" w:hAnsi="Times New Roman" w:cs="Times New Roman"/>
        </w:rPr>
      </w:pP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ОБ УТВЕРЖДЕНИИ ПЕРЕЧНЯ ДОЛЖНОСТЕЙ МУНИЦИПАЛЬНОЙ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 xml:space="preserve">СЛУЖБЫ В </w:t>
      </w:r>
      <w:r>
        <w:rPr>
          <w:rFonts w:ascii="Times New Roman" w:hAnsi="Times New Roman" w:cs="Times New Roman"/>
        </w:rPr>
        <w:t>СЕЛЬСКОМ ПОСЕЛЕНИИ ФРУНЗЕНСКОЕ МУНИЦИПАЛЬНОГО РАЙОНА БОЛЬШЕГЛУШИЦКИЙ САМАРСКОЙ ОБЛАСТИ</w:t>
      </w:r>
      <w:r w:rsidRPr="00335D6B">
        <w:rPr>
          <w:rFonts w:ascii="Times New Roman" w:hAnsi="Times New Roman" w:cs="Times New Roman"/>
        </w:rPr>
        <w:t>,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ПРИ НАЗНАЧЕНИИ НА КОТОРЫЕ ГРАЖДАНЕ И ПРИ ЗАМЕЩЕНИИ КОТОРЫХ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МУНИЦИПАЛЬНЫЕ СЛУЖАЩИЕ ОБЯЗАНЫ ПРЕДСТАВЛЯТЬ СВЕДЕНИЯ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6B">
        <w:rPr>
          <w:rFonts w:ascii="Times New Roman" w:hAnsi="Times New Roman" w:cs="Times New Roman"/>
          <w:sz w:val="24"/>
          <w:szCs w:val="24"/>
        </w:rPr>
        <w:t xml:space="preserve">         В соответствии со </w:t>
      </w:r>
      <w:hyperlink r:id="rId5" w:history="1">
        <w:r w:rsidRPr="00335D6B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335D6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"О противодействии коррупции", </w:t>
      </w:r>
      <w:hyperlink r:id="rId6" w:history="1">
        <w:r w:rsidRPr="00335D6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35D6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</w: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D6B">
        <w:rPr>
          <w:rFonts w:ascii="Times New Roman" w:hAnsi="Times New Roman" w:cs="Times New Roman"/>
          <w:sz w:val="24"/>
          <w:szCs w:val="24"/>
        </w:rPr>
        <w:t xml:space="preserve">      </w:t>
      </w:r>
      <w:r w:rsidRPr="00335D6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5D6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335D6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35D6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сельском поселении Фрунзенское муниципального района Большеглушицкий Самарской области 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335D6B">
        <w:rPr>
          <w:rFonts w:ascii="Times New Roman" w:hAnsi="Times New Roman" w:cs="Times New Roman"/>
          <w:sz w:val="24"/>
          <w:szCs w:val="24"/>
        </w:rPr>
        <w:t>. Опубликовать настоящее Постанов</w:t>
      </w:r>
      <w:r>
        <w:rPr>
          <w:rFonts w:ascii="Times New Roman" w:hAnsi="Times New Roman" w:cs="Times New Roman"/>
          <w:sz w:val="24"/>
          <w:szCs w:val="24"/>
        </w:rPr>
        <w:t>ление в газете "Степные известия</w:t>
      </w:r>
      <w:r w:rsidRPr="00335D6B">
        <w:rPr>
          <w:rFonts w:ascii="Times New Roman" w:hAnsi="Times New Roman" w:cs="Times New Roman"/>
          <w:sz w:val="24"/>
          <w:szCs w:val="24"/>
        </w:rPr>
        <w:t>".</w:t>
      </w: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335D6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официального опубликования.</w:t>
      </w: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335D6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33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Фрунзенское муниципального района Большеглушицкий  Самарской области Пищулина Ю.Н.</w:t>
      </w: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5D6B" w:rsidRPr="00335D6B" w:rsidRDefault="00335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D6B" w:rsidRPr="00335D6B" w:rsidRDefault="00335D6B" w:rsidP="0033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D6B">
        <w:rPr>
          <w:rFonts w:ascii="Times New Roman" w:hAnsi="Times New Roman" w:cs="Times New Roman"/>
          <w:b/>
          <w:sz w:val="24"/>
          <w:szCs w:val="24"/>
        </w:rPr>
        <w:t>Глава сельского поселения Фрунзенское</w:t>
      </w:r>
    </w:p>
    <w:p w:rsidR="00335D6B" w:rsidRPr="00335D6B" w:rsidRDefault="00335D6B" w:rsidP="0033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D6B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</w:t>
      </w:r>
    </w:p>
    <w:p w:rsidR="00335D6B" w:rsidRPr="00335D6B" w:rsidRDefault="00335D6B" w:rsidP="0033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D6B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                                    Ю.Н.Пищулин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B678B" w:rsidRDefault="00FB67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5D6B" w:rsidRPr="00FB678B" w:rsidRDefault="00FB6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678B"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FB678B" w:rsidRPr="00FB678B" w:rsidRDefault="00FB6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678B">
        <w:rPr>
          <w:rFonts w:ascii="Times New Roman" w:hAnsi="Times New Roman" w:cs="Times New Roman"/>
          <w:b/>
        </w:rPr>
        <w:t xml:space="preserve">№ </w:t>
      </w:r>
      <w:r w:rsidR="002319C4" w:rsidRPr="002319C4">
        <w:rPr>
          <w:rFonts w:ascii="Times New Roman" w:hAnsi="Times New Roman" w:cs="Times New Roman"/>
          <w:b/>
          <w:u w:val="single"/>
        </w:rPr>
        <w:t>15</w:t>
      </w:r>
      <w:r w:rsidR="002319C4">
        <w:rPr>
          <w:rFonts w:ascii="Times New Roman" w:hAnsi="Times New Roman" w:cs="Times New Roman"/>
          <w:b/>
        </w:rPr>
        <w:t xml:space="preserve">   </w:t>
      </w:r>
      <w:r w:rsidRPr="002319C4">
        <w:rPr>
          <w:rFonts w:ascii="Times New Roman" w:hAnsi="Times New Roman" w:cs="Times New Roman"/>
          <w:b/>
        </w:rPr>
        <w:t>от</w:t>
      </w:r>
      <w:r w:rsidR="002319C4">
        <w:rPr>
          <w:rFonts w:ascii="Times New Roman" w:hAnsi="Times New Roman" w:cs="Times New Roman"/>
          <w:b/>
        </w:rPr>
        <w:t xml:space="preserve"> «</w:t>
      </w:r>
      <w:r w:rsidR="002319C4" w:rsidRPr="002319C4">
        <w:rPr>
          <w:rFonts w:ascii="Times New Roman" w:hAnsi="Times New Roman" w:cs="Times New Roman"/>
          <w:b/>
          <w:u w:val="single"/>
        </w:rPr>
        <w:t>09</w:t>
      </w:r>
      <w:r w:rsidRPr="00FB678B">
        <w:rPr>
          <w:rFonts w:ascii="Times New Roman" w:hAnsi="Times New Roman" w:cs="Times New Roman"/>
          <w:b/>
        </w:rPr>
        <w:t xml:space="preserve">»  </w:t>
      </w:r>
      <w:r w:rsidR="002319C4">
        <w:rPr>
          <w:rFonts w:ascii="Times New Roman" w:hAnsi="Times New Roman" w:cs="Times New Roman"/>
          <w:b/>
          <w:u w:val="single"/>
        </w:rPr>
        <w:t xml:space="preserve">марта </w:t>
      </w:r>
      <w:r w:rsidRPr="00FB678B">
        <w:rPr>
          <w:rFonts w:ascii="Times New Roman" w:hAnsi="Times New Roman" w:cs="Times New Roman"/>
          <w:b/>
        </w:rPr>
        <w:t>2011 г.</w:t>
      </w:r>
    </w:p>
    <w:p w:rsidR="00335D6B" w:rsidRDefault="00335D6B" w:rsidP="00231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B678B" w:rsidRDefault="00FB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78B" w:rsidRPr="00FB678B" w:rsidRDefault="00FB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ПЕРЕЧЕНЬ</w:t>
      </w:r>
    </w:p>
    <w:p w:rsidR="00335D6B" w:rsidRPr="00335D6B" w:rsidRDefault="00335D6B" w:rsidP="00FB678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 xml:space="preserve">ДОЛЖНОСТЕЙ МУНИЦИПАЛЬНОЙ СЛУЖБЫ В </w:t>
      </w:r>
      <w:r w:rsidR="00FB678B">
        <w:rPr>
          <w:rFonts w:ascii="Times New Roman" w:hAnsi="Times New Roman" w:cs="Times New Roman"/>
        </w:rPr>
        <w:t>СЕЛЬСКОМ ПОСЕЛЕНИИ ФРУНЗЕНСКОЕ МУНИЦИПАЛЬНОГО РАЙОНА БОЛЬШЕГЛУШИЦКИЙ САМАРСКОЙ ОБЛАСТИ</w:t>
      </w:r>
      <w:r w:rsidRPr="00335D6B">
        <w:rPr>
          <w:rFonts w:ascii="Times New Roman" w:hAnsi="Times New Roman" w:cs="Times New Roman"/>
        </w:rPr>
        <w:t>, ПРИ НАЗНАЧЕНИИ НА КОТОРЫЕ ГРАЖДАНЕ</w:t>
      </w:r>
      <w:r w:rsidR="00FB678B">
        <w:rPr>
          <w:rFonts w:ascii="Times New Roman" w:hAnsi="Times New Roman" w:cs="Times New Roman"/>
        </w:rPr>
        <w:t xml:space="preserve"> И ПРИ ЗАМЕЩЕНИИ КОТОРЫХ </w:t>
      </w:r>
      <w:r w:rsidRPr="00335D6B">
        <w:rPr>
          <w:rFonts w:ascii="Times New Roman" w:hAnsi="Times New Roman" w:cs="Times New Roman"/>
        </w:rPr>
        <w:t>МУНИЦИПАЛЬНЫЕ СЛУЖАЩИЕ ОБЯЗАНЫ</w:t>
      </w:r>
      <w:r w:rsidR="00FB678B">
        <w:rPr>
          <w:rFonts w:ascii="Times New Roman" w:hAnsi="Times New Roman" w:cs="Times New Roman"/>
        </w:rPr>
        <w:t xml:space="preserve">  </w:t>
      </w:r>
      <w:r w:rsidRPr="00335D6B">
        <w:rPr>
          <w:rFonts w:ascii="Times New Roman" w:hAnsi="Times New Roman" w:cs="Times New Roman"/>
        </w:rPr>
        <w:t>ПРЕДСТАВЛЯТЬ СВЕДЕНИЯ О СВОИХ ДОХОДАХ, ОБ ИМУЩЕСТВЕ</w:t>
      </w:r>
      <w:r w:rsidR="00FB678B">
        <w:rPr>
          <w:rFonts w:ascii="Times New Roman" w:hAnsi="Times New Roman" w:cs="Times New Roman"/>
        </w:rPr>
        <w:t xml:space="preserve"> </w:t>
      </w:r>
      <w:r w:rsidRPr="00335D6B">
        <w:rPr>
          <w:rFonts w:ascii="Times New Roman" w:hAnsi="Times New Roman" w:cs="Times New Roman"/>
        </w:rPr>
        <w:t>И ОБЯЗАТЕЛЬСТВАХ ИМУЩЕСТВЕННОГО ХАРАКТЕРА,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А ТАКЖЕ СВЕДЕНИЯ О ДОХОДАХ, ОБ ИМУЩЕСТВЕ И ОБЯЗАТЕЛЬСТВАХ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335D6B" w:rsidRPr="00335D6B" w:rsidRDefault="00335D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35D6B">
        <w:rPr>
          <w:rFonts w:ascii="Times New Roman" w:hAnsi="Times New Roman" w:cs="Times New Roman"/>
        </w:rPr>
        <w:t>И НЕСОВЕРШЕННОЛЕТНИХ ДЕТЕЙ</w:t>
      </w:r>
    </w:p>
    <w:p w:rsidR="00335D6B" w:rsidRDefault="00335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678B" w:rsidRPr="00335D6B" w:rsidRDefault="00FB678B" w:rsidP="00FB6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335D6B" w:rsidRPr="00FB678B" w:rsidRDefault="00335D6B" w:rsidP="00FB6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78B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r w:rsidR="00FB678B" w:rsidRPr="00FB678B">
        <w:rPr>
          <w:rFonts w:ascii="Times New Roman" w:hAnsi="Times New Roman" w:cs="Times New Roman"/>
          <w:sz w:val="24"/>
          <w:szCs w:val="24"/>
        </w:rPr>
        <w:t>сельском поселении Фрунзенское муниципального района Большеглушицкий Самарской области</w:t>
      </w:r>
      <w:r w:rsidRPr="00FB678B">
        <w:rPr>
          <w:rFonts w:ascii="Times New Roman" w:hAnsi="Times New Roman" w:cs="Times New Roman"/>
          <w:sz w:val="24"/>
          <w:szCs w:val="24"/>
        </w:rPr>
        <w:t>, отнесенные к следующим группам должностей муниципальной службы:</w:t>
      </w:r>
    </w:p>
    <w:p w:rsidR="00335D6B" w:rsidRPr="00FB678B" w:rsidRDefault="00335D6B" w:rsidP="00FB6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D6B" w:rsidRPr="00FB678B" w:rsidRDefault="00FB678B" w:rsidP="00FB6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78B">
        <w:rPr>
          <w:rFonts w:ascii="Times New Roman" w:hAnsi="Times New Roman" w:cs="Times New Roman"/>
          <w:sz w:val="24"/>
          <w:szCs w:val="24"/>
        </w:rPr>
        <w:t>1</w:t>
      </w:r>
      <w:r w:rsidR="00335D6B" w:rsidRPr="00FB678B">
        <w:rPr>
          <w:rFonts w:ascii="Times New Roman" w:hAnsi="Times New Roman" w:cs="Times New Roman"/>
          <w:sz w:val="24"/>
          <w:szCs w:val="24"/>
        </w:rPr>
        <w:t>) главные должности муниципальной службы;</w:t>
      </w:r>
    </w:p>
    <w:p w:rsidR="00335D6B" w:rsidRPr="00FB678B" w:rsidRDefault="00FB678B" w:rsidP="00FB6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78B">
        <w:rPr>
          <w:rFonts w:ascii="Times New Roman" w:hAnsi="Times New Roman" w:cs="Times New Roman"/>
          <w:sz w:val="24"/>
          <w:szCs w:val="24"/>
        </w:rPr>
        <w:t>2</w:t>
      </w:r>
      <w:r w:rsidR="00335D6B" w:rsidRPr="00FB678B">
        <w:rPr>
          <w:rFonts w:ascii="Times New Roman" w:hAnsi="Times New Roman" w:cs="Times New Roman"/>
          <w:sz w:val="24"/>
          <w:szCs w:val="24"/>
        </w:rPr>
        <w:t>) старшие должности муниципальной службы;</w:t>
      </w:r>
    </w:p>
    <w:p w:rsidR="00335D6B" w:rsidRPr="00FB678B" w:rsidRDefault="00FB678B" w:rsidP="00FB67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78B">
        <w:rPr>
          <w:rFonts w:ascii="Times New Roman" w:hAnsi="Times New Roman" w:cs="Times New Roman"/>
          <w:sz w:val="24"/>
          <w:szCs w:val="24"/>
        </w:rPr>
        <w:t>3</w:t>
      </w:r>
      <w:r w:rsidR="00335D6B" w:rsidRPr="00FB678B">
        <w:rPr>
          <w:rFonts w:ascii="Times New Roman" w:hAnsi="Times New Roman" w:cs="Times New Roman"/>
          <w:sz w:val="24"/>
          <w:szCs w:val="24"/>
        </w:rPr>
        <w:t>) младшие должности муниципальной службы.</w:t>
      </w:r>
    </w:p>
    <w:p w:rsidR="00335D6B" w:rsidRPr="00FB678B" w:rsidRDefault="00335D6B" w:rsidP="00FB67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09" w:rsidRPr="00FB678B" w:rsidRDefault="006C7B09" w:rsidP="00FB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7B09" w:rsidRPr="00FB678B" w:rsidSect="00335D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B"/>
    <w:rsid w:val="002319C4"/>
    <w:rsid w:val="00335D6B"/>
    <w:rsid w:val="006C7B09"/>
    <w:rsid w:val="009D5528"/>
    <w:rsid w:val="00B43D93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5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5D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12">
    <w:name w:val="Обычный 12пт"/>
    <w:basedOn w:val="a"/>
    <w:rsid w:val="00335D6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5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5D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12">
    <w:name w:val="Обычный 12пт"/>
    <w:basedOn w:val="a"/>
    <w:rsid w:val="00335D6B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2595;fld=134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11" TargetMode="External"/><Relationship Id="rId5" Type="http://schemas.openxmlformats.org/officeDocument/2006/relationships/hyperlink" Target="consultantplus://offline/main?base=LAW;n=82959;fld=134;dst=1000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dcterms:created xsi:type="dcterms:W3CDTF">2018-02-20T05:38:00Z</dcterms:created>
  <dcterms:modified xsi:type="dcterms:W3CDTF">2018-02-20T05:38:00Z</dcterms:modified>
</cp:coreProperties>
</file>