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A183B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3A183B">
        <w:rPr>
          <w:b/>
          <w:caps/>
          <w:sz w:val="20"/>
          <w:u w:val="single"/>
        </w:rPr>
        <w:t>декабря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A183B">
        <w:rPr>
          <w:b/>
          <w:caps/>
          <w:sz w:val="20"/>
          <w:u w:val="single"/>
        </w:rPr>
        <w:t>101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 xml:space="preserve">, Фрунзенские Вести 2017, 25 октября, № 1523(130)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7E789C" w:rsidRPr="007E789C">
        <w:rPr>
          <w:color w:val="000000"/>
          <w:sz w:val="28"/>
          <w:szCs w:val="28"/>
        </w:rPr>
        <w:t xml:space="preserve"> </w:t>
      </w:r>
      <w:r w:rsidR="007E789C">
        <w:rPr>
          <w:color w:val="000000"/>
          <w:sz w:val="28"/>
          <w:szCs w:val="28"/>
        </w:rPr>
        <w:t>и распространяется н</w:t>
      </w:r>
      <w:r w:rsidR="003A183B">
        <w:rPr>
          <w:color w:val="000000"/>
          <w:sz w:val="28"/>
          <w:szCs w:val="28"/>
        </w:rPr>
        <w:t>а правоотношения, возникшие с 22.12</w:t>
      </w:r>
      <w:r w:rsidR="007E789C">
        <w:rPr>
          <w:color w:val="000000"/>
          <w:sz w:val="28"/>
          <w:szCs w:val="28"/>
        </w:rPr>
        <w:t xml:space="preserve">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7E789C" w:rsidRDefault="007E789C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3A183B">
        <w:rPr>
          <w:b/>
        </w:rPr>
        <w:t>29</w:t>
      </w:r>
      <w:r w:rsidR="001E5F1E">
        <w:rPr>
          <w:b/>
        </w:rPr>
        <w:t xml:space="preserve"> </w:t>
      </w:r>
      <w:r w:rsidR="003A183B">
        <w:rPr>
          <w:b/>
        </w:rPr>
        <w:t>декабря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A183B">
        <w:rPr>
          <w:b/>
          <w:u w:val="single"/>
        </w:rPr>
        <w:t>10</w:t>
      </w:r>
      <w:r w:rsidR="00603BDC">
        <w:rPr>
          <w:b/>
          <w:u w:val="single"/>
        </w:rPr>
        <w:t>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3A183B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A183B">
              <w:rPr>
                <w:sz w:val="28"/>
                <w:szCs w:val="28"/>
              </w:rPr>
              <w:t>25068,1</w:t>
            </w:r>
            <w:r>
              <w:rPr>
                <w:sz w:val="28"/>
                <w:szCs w:val="28"/>
              </w:rPr>
              <w:t xml:space="preserve"> </w:t>
            </w:r>
            <w:r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Pr="005A678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</w:t>
            </w:r>
            <w:r w:rsidR="003A183B">
              <w:rPr>
                <w:sz w:val="28"/>
                <w:szCs w:val="28"/>
              </w:rPr>
              <w:t>420,7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>
              <w:rPr>
                <w:sz w:val="28"/>
                <w:szCs w:val="28"/>
              </w:rPr>
              <w:t>4638,0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2019 год - 4633,0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2020 – 4633,0</w:t>
            </w:r>
            <w:r w:rsidRPr="005A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E91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2021 – 3818,9 тыс. рублей, 2022 – 3924,5 тыс. рублей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</w:t>
      </w:r>
      <w:r w:rsidRPr="007C1B35">
        <w:rPr>
          <w:sz w:val="28"/>
          <w:szCs w:val="28"/>
        </w:rPr>
        <w:lastRenderedPageBreak/>
        <w:t xml:space="preserve">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>сельского поселения – 2</w:t>
      </w:r>
      <w:r w:rsidR="003A183B">
        <w:rPr>
          <w:sz w:val="28"/>
          <w:szCs w:val="28"/>
        </w:rPr>
        <w:t>5068,1</w:t>
      </w:r>
      <w:r>
        <w:rPr>
          <w:sz w:val="28"/>
          <w:szCs w:val="28"/>
        </w:rPr>
        <w:t xml:space="preserve"> </w:t>
      </w:r>
      <w:r w:rsidRPr="00E9104E">
        <w:rPr>
          <w:sz w:val="28"/>
          <w:szCs w:val="28"/>
        </w:rPr>
        <w:t xml:space="preserve">тыс. рублей, в том числе по годам: </w:t>
      </w:r>
      <w:r w:rsidRPr="005A6780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</w:t>
      </w:r>
      <w:r w:rsidR="003A183B">
        <w:rPr>
          <w:sz w:val="28"/>
          <w:szCs w:val="28"/>
        </w:rPr>
        <w:t>420,7</w:t>
      </w:r>
      <w:r w:rsidRPr="005A6780">
        <w:rPr>
          <w:sz w:val="28"/>
          <w:szCs w:val="28"/>
        </w:rPr>
        <w:t xml:space="preserve"> тыс. рублей, 2018 год – </w:t>
      </w:r>
      <w:r>
        <w:rPr>
          <w:sz w:val="28"/>
          <w:szCs w:val="28"/>
        </w:rPr>
        <w:t>4638,0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2019 год - 4633,0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1026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2020 год - 4633,0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9104E"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 - 3818,9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2022 год - 3924,5</w:t>
      </w:r>
      <w:r w:rsidRPr="005A6780">
        <w:rPr>
          <w:sz w:val="28"/>
          <w:szCs w:val="28"/>
        </w:rPr>
        <w:t xml:space="preserve"> тыс. рублей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87F">
              <w:rPr>
                <w:sz w:val="20"/>
                <w:szCs w:val="20"/>
              </w:rPr>
              <w:t>,5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2F3D4F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83B"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3501,9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4705"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4638,0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4633,0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4633,0</w:t>
            </w:r>
          </w:p>
        </w:tc>
        <w:tc>
          <w:tcPr>
            <w:tcW w:w="993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3818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EF" w:rsidRDefault="002849EF" w:rsidP="00563ADD">
      <w:r>
        <w:separator/>
      </w:r>
    </w:p>
  </w:endnote>
  <w:endnote w:type="continuationSeparator" w:id="0">
    <w:p w:rsidR="002849EF" w:rsidRDefault="002849E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849E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01C3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2849E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EF" w:rsidRDefault="002849EF" w:rsidP="00563ADD">
      <w:r>
        <w:separator/>
      </w:r>
    </w:p>
  </w:footnote>
  <w:footnote w:type="continuationSeparator" w:id="0">
    <w:p w:rsidR="002849EF" w:rsidRDefault="002849E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9EF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1C3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789591B-3830-4D79-8FAC-FCE5BAA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2017-11-09T05:54:00Z</cp:lastPrinted>
  <dcterms:created xsi:type="dcterms:W3CDTF">2018-01-18T10:09:00Z</dcterms:created>
  <dcterms:modified xsi:type="dcterms:W3CDTF">2018-01-18T10:09:00Z</dcterms:modified>
</cp:coreProperties>
</file>