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085423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E4AC1">
        <w:rPr>
          <w:b/>
          <w:caps/>
          <w:sz w:val="20"/>
          <w:u w:val="single"/>
        </w:rPr>
        <w:t>08</w:t>
      </w:r>
      <w:r>
        <w:rPr>
          <w:b/>
          <w:caps/>
          <w:sz w:val="20"/>
        </w:rPr>
        <w:t xml:space="preserve"> »  </w:t>
      </w:r>
      <w:r w:rsidR="00BE4AC1">
        <w:rPr>
          <w:b/>
          <w:caps/>
          <w:sz w:val="20"/>
          <w:u w:val="single"/>
        </w:rPr>
        <w:t>НОЯБР</w:t>
      </w:r>
      <w:r w:rsidR="003C5153">
        <w:rPr>
          <w:b/>
          <w:caps/>
          <w:sz w:val="20"/>
          <w:u w:val="single"/>
        </w:rPr>
        <w:t>я</w:t>
      </w:r>
      <w:r w:rsidRPr="0003057E">
        <w:rPr>
          <w:b/>
          <w:caps/>
          <w:sz w:val="20"/>
          <w:u w:val="single"/>
        </w:rPr>
        <w:t xml:space="preserve"> </w:t>
      </w:r>
      <w:r w:rsidR="00BE4AC1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E4AC1">
        <w:rPr>
          <w:b/>
          <w:caps/>
          <w:sz w:val="20"/>
          <w:u w:val="single"/>
        </w:rPr>
        <w:t>88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323683" w:rsidRDefault="00323683" w:rsidP="007D2DE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</w:p>
    <w:p w:rsidR="00323683" w:rsidRPr="00275117" w:rsidRDefault="00323683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3C5153" w:rsidRPr="003C5153" w:rsidRDefault="00356EAE" w:rsidP="00643387">
      <w:pPr>
        <w:pStyle w:val="ConsPlusTitle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82892" w:rsidRPr="0028289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="00444D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282892" w:rsidRPr="002828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06.02.2014 г.</w:t>
      </w:r>
      <w:r w:rsidR="00282892" w:rsidRPr="00282892">
        <w:rPr>
          <w:rFonts w:ascii="Times New Roman" w:hAnsi="Times New Roman" w:cs="Times New Roman"/>
          <w:sz w:val="28"/>
          <w:szCs w:val="28"/>
        </w:rPr>
        <w:t xml:space="preserve"> </w:t>
      </w:r>
      <w:r w:rsidR="00282892">
        <w:rPr>
          <w:rFonts w:ascii="Times New Roman" w:hAnsi="Times New Roman" w:cs="Times New Roman"/>
          <w:sz w:val="28"/>
          <w:szCs w:val="28"/>
        </w:rPr>
        <w:t xml:space="preserve">№ 7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5153" w:rsidRPr="003C5153">
        <w:rPr>
          <w:rFonts w:ascii="Times New Roman" w:hAnsi="Times New Roman" w:cs="Times New Roman"/>
          <w:sz w:val="28"/>
          <w:szCs w:val="28"/>
        </w:rPr>
        <w:t xml:space="preserve">О формировании фонда капитального ремонта многоквартирных домов сельского поселения </w:t>
      </w:r>
      <w:r w:rsidR="003C5153">
        <w:rPr>
          <w:rFonts w:ascii="Times New Roman" w:hAnsi="Times New Roman" w:cs="Times New Roman"/>
          <w:sz w:val="28"/>
          <w:szCs w:val="28"/>
        </w:rPr>
        <w:t>Фрунзенское</w:t>
      </w:r>
      <w:r w:rsidR="003C5153" w:rsidRPr="003C515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5153" w:rsidRPr="003C5153" w:rsidRDefault="003C5153" w:rsidP="003C5153">
      <w:pPr>
        <w:ind w:firstLine="708"/>
        <w:jc w:val="both"/>
        <w:rPr>
          <w:b/>
          <w:sz w:val="28"/>
        </w:rPr>
      </w:pPr>
    </w:p>
    <w:p w:rsidR="003C5153" w:rsidRDefault="003C5153" w:rsidP="003C5153">
      <w:pPr>
        <w:ind w:firstLine="708"/>
        <w:jc w:val="both"/>
        <w:rPr>
          <w:sz w:val="28"/>
        </w:rPr>
      </w:pPr>
    </w:p>
    <w:p w:rsidR="003C5153" w:rsidRPr="00F3585D" w:rsidRDefault="003C5153" w:rsidP="00F3585D">
      <w:pPr>
        <w:pStyle w:val="1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color w:val="000000" w:themeColor="text1"/>
          <w:spacing w:val="1"/>
          <w:sz w:val="28"/>
          <w:szCs w:val="28"/>
        </w:rPr>
      </w:pPr>
      <w:r w:rsidRPr="00F3585D">
        <w:rPr>
          <w:rFonts w:eastAsia="Calibri"/>
          <w:b w:val="0"/>
          <w:color w:val="000000" w:themeColor="text1"/>
          <w:sz w:val="28"/>
          <w:szCs w:val="28"/>
        </w:rPr>
        <w:t xml:space="preserve">На основании Федерального </w:t>
      </w:r>
      <w:hyperlink r:id="rId9" w:history="1">
        <w:r w:rsidRPr="00F3585D">
          <w:rPr>
            <w:rFonts w:eastAsia="Calibri"/>
            <w:b w:val="0"/>
            <w:color w:val="000000" w:themeColor="text1"/>
            <w:sz w:val="28"/>
            <w:szCs w:val="28"/>
          </w:rPr>
          <w:t>закона</w:t>
        </w:r>
      </w:hyperlink>
      <w:r w:rsidRPr="00F3585D">
        <w:rPr>
          <w:rFonts w:eastAsia="Calibri"/>
          <w:b w:val="0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7D2DE9" w:rsidRPr="00F3585D">
        <w:rPr>
          <w:b w:val="0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FC308E" w:rsidRPr="00F3585D">
        <w:rPr>
          <w:b w:val="0"/>
          <w:color w:val="000000" w:themeColor="text1"/>
          <w:spacing w:val="1"/>
          <w:sz w:val="28"/>
          <w:szCs w:val="28"/>
        </w:rPr>
        <w:t>З</w:t>
      </w:r>
      <w:r w:rsidR="007D2DE9" w:rsidRPr="00F3585D">
        <w:rPr>
          <w:b w:val="0"/>
          <w:color w:val="000000" w:themeColor="text1"/>
          <w:spacing w:val="1"/>
          <w:sz w:val="28"/>
          <w:szCs w:val="28"/>
        </w:rPr>
        <w:t>акон</w:t>
      </w:r>
      <w:r w:rsidR="00FC308E" w:rsidRPr="00F3585D">
        <w:rPr>
          <w:b w:val="0"/>
          <w:color w:val="000000" w:themeColor="text1"/>
          <w:spacing w:val="1"/>
          <w:sz w:val="28"/>
          <w:szCs w:val="28"/>
        </w:rPr>
        <w:t>а</w:t>
      </w:r>
      <w:r w:rsidR="007D2DE9" w:rsidRPr="00F3585D">
        <w:rPr>
          <w:b w:val="0"/>
          <w:color w:val="000000" w:themeColor="text1"/>
          <w:spacing w:val="1"/>
          <w:sz w:val="28"/>
          <w:szCs w:val="28"/>
        </w:rPr>
        <w:t xml:space="preserve"> Самарской области </w:t>
      </w:r>
      <w:r w:rsidR="00FC308E" w:rsidRPr="00F3585D">
        <w:rPr>
          <w:b w:val="0"/>
          <w:color w:val="000000" w:themeColor="text1"/>
          <w:spacing w:val="1"/>
          <w:sz w:val="28"/>
          <w:szCs w:val="28"/>
        </w:rPr>
        <w:t>о</w:t>
      </w:r>
      <w:r w:rsidR="00BE4AC1" w:rsidRPr="00F3585D">
        <w:rPr>
          <w:b w:val="0"/>
          <w:color w:val="000000" w:themeColor="text1"/>
          <w:spacing w:val="1"/>
          <w:sz w:val="28"/>
          <w:szCs w:val="28"/>
        </w:rPr>
        <w:t>т 17.04.</w:t>
      </w:r>
      <w:r w:rsidR="00FC308E" w:rsidRPr="00F3585D">
        <w:rPr>
          <w:b w:val="0"/>
          <w:color w:val="000000" w:themeColor="text1"/>
          <w:spacing w:val="1"/>
          <w:sz w:val="28"/>
          <w:szCs w:val="28"/>
        </w:rPr>
        <w:t xml:space="preserve">2017 года N 44-ГД "О внесении изменений в Закон Самарской области </w:t>
      </w:r>
      <w:r w:rsidR="007D2DE9" w:rsidRPr="00F3585D">
        <w:rPr>
          <w:b w:val="0"/>
          <w:color w:val="000000" w:themeColor="text1"/>
          <w:spacing w:val="1"/>
          <w:sz w:val="28"/>
          <w:szCs w:val="28"/>
        </w:rPr>
        <w:t xml:space="preserve">"О системе капитального ремонта общего имущества в многоквартирных домах, расположенных на территории Самарской области", </w:t>
      </w:r>
      <w:r w:rsidR="00643387" w:rsidRPr="00F3585D">
        <w:rPr>
          <w:b w:val="0"/>
          <w:color w:val="000000" w:themeColor="text1"/>
          <w:spacing w:val="1"/>
          <w:sz w:val="28"/>
          <w:szCs w:val="28"/>
        </w:rPr>
        <w:t>п</w:t>
      </w:r>
      <w:r w:rsidR="00FC308E" w:rsidRPr="00F3585D">
        <w:rPr>
          <w:b w:val="0"/>
          <w:color w:val="000000" w:themeColor="text1"/>
          <w:spacing w:val="1"/>
          <w:sz w:val="28"/>
          <w:szCs w:val="28"/>
        </w:rPr>
        <w:t xml:space="preserve">остановления администрации муниципального района Большеглушицкий Самарской области от 15.09.2016 г. № 1116 "О признании многоквартирных домов аварийными и подлежащими сносу", </w:t>
      </w:r>
      <w:r w:rsidRPr="00F3585D">
        <w:rPr>
          <w:rFonts w:eastAsia="Calibri"/>
          <w:b w:val="0"/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F3585D">
          <w:rPr>
            <w:rFonts w:eastAsia="Calibri"/>
            <w:b w:val="0"/>
            <w:color w:val="000000" w:themeColor="text1"/>
            <w:sz w:val="28"/>
            <w:szCs w:val="28"/>
          </w:rPr>
          <w:t>Уставом</w:t>
        </w:r>
      </w:hyperlink>
      <w:r w:rsidRPr="00F3585D">
        <w:rPr>
          <w:rFonts w:eastAsia="Calibri"/>
          <w:b w:val="0"/>
          <w:color w:val="000000" w:themeColor="text1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администрация сельского</w:t>
      </w:r>
      <w:proofErr w:type="gramEnd"/>
      <w:r w:rsidRPr="00F3585D">
        <w:rPr>
          <w:rFonts w:eastAsia="Calibri"/>
          <w:b w:val="0"/>
          <w:color w:val="000000" w:themeColor="text1"/>
          <w:sz w:val="28"/>
          <w:szCs w:val="28"/>
        </w:rPr>
        <w:t xml:space="preserve"> поселения Фрунзенское муниципального района Большеглушицкий Самарской области</w:t>
      </w:r>
      <w:r w:rsidR="00F3585D">
        <w:rPr>
          <w:rFonts w:eastAsia="Calibri"/>
          <w:b w:val="0"/>
          <w:color w:val="000000" w:themeColor="text1"/>
          <w:sz w:val="28"/>
          <w:szCs w:val="28"/>
        </w:rPr>
        <w:t>, администрация сельского поселения Фрунзенское муниципального района Большеглушицкого района Самарской области</w:t>
      </w:r>
      <w:r w:rsidRPr="00F3585D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</w:p>
    <w:p w:rsidR="003C5153" w:rsidRPr="00F3585D" w:rsidRDefault="003C5153" w:rsidP="00F3585D">
      <w:pPr>
        <w:ind w:firstLine="540"/>
        <w:jc w:val="both"/>
        <w:rPr>
          <w:color w:val="000000" w:themeColor="text1"/>
          <w:sz w:val="28"/>
          <w:szCs w:val="28"/>
        </w:rPr>
      </w:pPr>
    </w:p>
    <w:p w:rsidR="003C5153" w:rsidRPr="00F3585D" w:rsidRDefault="003C5153" w:rsidP="00F3585D">
      <w:pPr>
        <w:rPr>
          <w:b/>
          <w:sz w:val="28"/>
          <w:szCs w:val="28"/>
        </w:rPr>
      </w:pPr>
      <w:r w:rsidRPr="00F3585D">
        <w:rPr>
          <w:b/>
          <w:sz w:val="28"/>
          <w:szCs w:val="28"/>
        </w:rPr>
        <w:t xml:space="preserve">         ПОСТАНОВЛЯЕТ:</w:t>
      </w:r>
    </w:p>
    <w:p w:rsidR="003C5153" w:rsidRPr="00F3585D" w:rsidRDefault="003C5153" w:rsidP="00F3585D">
      <w:pPr>
        <w:jc w:val="both"/>
        <w:rPr>
          <w:rFonts w:eastAsia="Calibri"/>
          <w:sz w:val="28"/>
          <w:szCs w:val="28"/>
        </w:rPr>
      </w:pPr>
    </w:p>
    <w:p w:rsidR="00444DB4" w:rsidRDefault="00444DB4" w:rsidP="00444DB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1.</w:t>
      </w:r>
      <w:r w:rsidR="00F3585D" w:rsidRPr="00F3585D">
        <w:rPr>
          <w:rFonts w:ascii="Times New Roman" w:eastAsia="Calibri" w:hAnsi="Times New Roman"/>
          <w:sz w:val="28"/>
          <w:szCs w:val="28"/>
        </w:rPr>
        <w:t>Внести</w:t>
      </w:r>
      <w:r w:rsidR="00643387" w:rsidRPr="00F3585D">
        <w:rPr>
          <w:rFonts w:ascii="Times New Roman" w:hAnsi="Times New Roman"/>
          <w:sz w:val="28"/>
          <w:szCs w:val="28"/>
        </w:rPr>
        <w:t xml:space="preserve"> в постановление </w:t>
      </w:r>
      <w:r w:rsidR="00F3585D" w:rsidRPr="00F3585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сельского поселения Фрунзенское муниципального района Большеглушицкого района Самарской области </w:t>
      </w:r>
      <w:r w:rsidR="00643387" w:rsidRPr="00F3585D">
        <w:rPr>
          <w:rFonts w:ascii="Times New Roman" w:hAnsi="Times New Roman"/>
          <w:sz w:val="28"/>
          <w:szCs w:val="28"/>
        </w:rPr>
        <w:t>от 06.02.2014 г.</w:t>
      </w:r>
      <w:r w:rsidR="00F3585D" w:rsidRPr="00F3585D">
        <w:rPr>
          <w:rFonts w:ascii="Times New Roman" w:hAnsi="Times New Roman"/>
          <w:sz w:val="28"/>
          <w:szCs w:val="28"/>
        </w:rPr>
        <w:t xml:space="preserve"> № 7 </w:t>
      </w:r>
      <w:r w:rsidR="00643387" w:rsidRPr="00F3585D">
        <w:rPr>
          <w:rFonts w:ascii="Times New Roman" w:hAnsi="Times New Roman"/>
          <w:sz w:val="28"/>
          <w:szCs w:val="28"/>
        </w:rPr>
        <w:t xml:space="preserve"> «О формировании фонда капитального ремонта многоквартирных домов сельского поселения Фрунзенское муниципального района Большеглушицкий Самарской области на счете регионального оператора»</w:t>
      </w:r>
      <w:r w:rsidR="00F3585D" w:rsidRPr="00F3585D">
        <w:rPr>
          <w:rFonts w:ascii="Times New Roman" w:hAnsi="Times New Roman"/>
          <w:sz w:val="28"/>
          <w:szCs w:val="28"/>
        </w:rPr>
        <w:t>, Фрунзенские Вести, 2014</w:t>
      </w:r>
      <w:r w:rsidR="00282892">
        <w:rPr>
          <w:rFonts w:ascii="Times New Roman" w:hAnsi="Times New Roman"/>
          <w:sz w:val="28"/>
          <w:szCs w:val="28"/>
        </w:rPr>
        <w:t>,</w:t>
      </w:r>
      <w:r w:rsidR="00F3585D" w:rsidRPr="00F3585D">
        <w:rPr>
          <w:rFonts w:ascii="Times New Roman" w:hAnsi="Times New Roman"/>
          <w:sz w:val="28"/>
          <w:szCs w:val="28"/>
        </w:rPr>
        <w:t xml:space="preserve"> 11 февраля, № 3 (35)</w:t>
      </w:r>
      <w:r w:rsidR="00643387" w:rsidRPr="00F3585D">
        <w:rPr>
          <w:rFonts w:ascii="Times New Roman" w:hAnsi="Times New Roman"/>
          <w:sz w:val="28"/>
          <w:szCs w:val="28"/>
        </w:rPr>
        <w:t xml:space="preserve"> </w:t>
      </w:r>
      <w:r w:rsidR="00F3585D" w:rsidRPr="00F3585D">
        <w:rPr>
          <w:rFonts w:ascii="Times New Roman" w:hAnsi="Times New Roman"/>
          <w:sz w:val="28"/>
          <w:szCs w:val="28"/>
        </w:rPr>
        <w:t>следующие изменения:</w:t>
      </w:r>
    </w:p>
    <w:p w:rsidR="00643387" w:rsidRPr="00444DB4" w:rsidRDefault="00444DB4" w:rsidP="00444DB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 </w:t>
      </w:r>
      <w:r w:rsidR="00F3585D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585D">
        <w:rPr>
          <w:rFonts w:ascii="Times New Roman" w:hAnsi="Times New Roman"/>
          <w:sz w:val="28"/>
          <w:szCs w:val="28"/>
        </w:rPr>
        <w:t xml:space="preserve"> изложить </w:t>
      </w:r>
      <w:r w:rsidR="00643387" w:rsidRPr="00F3585D">
        <w:rPr>
          <w:rFonts w:ascii="Times New Roman" w:hAnsi="Times New Roman"/>
          <w:sz w:val="28"/>
          <w:szCs w:val="28"/>
        </w:rPr>
        <w:t xml:space="preserve"> в новой редакции</w:t>
      </w:r>
      <w:r w:rsidR="00F3585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643387" w:rsidRPr="00F3585D">
        <w:rPr>
          <w:rFonts w:ascii="Times New Roman" w:eastAsia="Calibri" w:hAnsi="Times New Roman"/>
          <w:sz w:val="28"/>
          <w:szCs w:val="28"/>
        </w:rPr>
        <w:t xml:space="preserve">. </w:t>
      </w:r>
    </w:p>
    <w:p w:rsidR="003C5153" w:rsidRDefault="003C5153" w:rsidP="00F3585D">
      <w:pPr>
        <w:ind w:firstLine="540"/>
        <w:jc w:val="both"/>
        <w:rPr>
          <w:rFonts w:eastAsia="Calibri"/>
          <w:sz w:val="28"/>
          <w:szCs w:val="28"/>
        </w:rPr>
      </w:pPr>
      <w:r w:rsidRPr="00F3585D">
        <w:rPr>
          <w:rFonts w:eastAsia="Calibri"/>
          <w:sz w:val="28"/>
          <w:szCs w:val="28"/>
        </w:rPr>
        <w:t>2. Опубликовать настоящее Поста</w:t>
      </w:r>
      <w:r w:rsidR="00444DB4">
        <w:rPr>
          <w:rFonts w:eastAsia="Calibri"/>
          <w:sz w:val="28"/>
          <w:szCs w:val="28"/>
        </w:rPr>
        <w:t>новление в газете «Фрунзенские В</w:t>
      </w:r>
      <w:r w:rsidRPr="00F3585D">
        <w:rPr>
          <w:rFonts w:eastAsia="Calibri"/>
          <w:sz w:val="28"/>
          <w:szCs w:val="28"/>
        </w:rPr>
        <w:t>ести».</w:t>
      </w:r>
    </w:p>
    <w:p w:rsidR="00444DB4" w:rsidRPr="00F3585D" w:rsidRDefault="00444DB4" w:rsidP="00F3585D">
      <w:pPr>
        <w:ind w:firstLine="540"/>
        <w:jc w:val="both"/>
        <w:rPr>
          <w:rFonts w:eastAsia="Calibri"/>
          <w:sz w:val="28"/>
          <w:szCs w:val="28"/>
        </w:rPr>
      </w:pPr>
    </w:p>
    <w:p w:rsidR="003C5153" w:rsidRDefault="00643387" w:rsidP="00F3585D">
      <w:pPr>
        <w:ind w:firstLine="540"/>
        <w:jc w:val="both"/>
        <w:rPr>
          <w:rFonts w:eastAsia="Calibri"/>
          <w:sz w:val="28"/>
          <w:szCs w:val="28"/>
        </w:rPr>
      </w:pPr>
      <w:r w:rsidRPr="00F3585D">
        <w:rPr>
          <w:rFonts w:eastAsia="Calibri"/>
          <w:sz w:val="28"/>
          <w:szCs w:val="28"/>
        </w:rPr>
        <w:t>3</w:t>
      </w:r>
      <w:r w:rsidR="003C5153" w:rsidRPr="00F3585D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44DB4" w:rsidRPr="00F3585D" w:rsidRDefault="00444DB4" w:rsidP="00F3585D">
      <w:pPr>
        <w:ind w:firstLine="540"/>
        <w:jc w:val="both"/>
        <w:rPr>
          <w:rFonts w:eastAsia="Calibri"/>
          <w:sz w:val="28"/>
          <w:szCs w:val="28"/>
        </w:rPr>
      </w:pPr>
    </w:p>
    <w:p w:rsidR="003C5153" w:rsidRPr="00F3585D" w:rsidRDefault="00643387" w:rsidP="00F3585D">
      <w:pPr>
        <w:ind w:firstLine="540"/>
        <w:jc w:val="both"/>
        <w:rPr>
          <w:rFonts w:eastAsia="Calibri"/>
          <w:sz w:val="28"/>
          <w:szCs w:val="28"/>
        </w:rPr>
      </w:pPr>
      <w:r w:rsidRPr="00F3585D">
        <w:rPr>
          <w:rFonts w:eastAsia="Calibri"/>
          <w:sz w:val="28"/>
          <w:szCs w:val="28"/>
        </w:rPr>
        <w:t>4</w:t>
      </w:r>
      <w:r w:rsidR="003C5153" w:rsidRPr="00F3585D">
        <w:rPr>
          <w:rFonts w:eastAsia="Calibri"/>
          <w:sz w:val="28"/>
          <w:szCs w:val="28"/>
        </w:rPr>
        <w:t xml:space="preserve">. </w:t>
      </w:r>
      <w:proofErr w:type="gramStart"/>
      <w:r w:rsidR="003C5153" w:rsidRPr="00F3585D">
        <w:rPr>
          <w:rFonts w:eastAsia="Calibri"/>
          <w:sz w:val="28"/>
          <w:szCs w:val="28"/>
        </w:rPr>
        <w:t>Контроль за</w:t>
      </w:r>
      <w:proofErr w:type="gramEnd"/>
      <w:r w:rsidR="003C5153" w:rsidRPr="00F3585D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3C5153" w:rsidRPr="00F3585D" w:rsidRDefault="003C5153" w:rsidP="00F3585D">
      <w:pPr>
        <w:tabs>
          <w:tab w:val="left" w:pos="2370"/>
        </w:tabs>
        <w:ind w:firstLine="709"/>
        <w:jc w:val="both"/>
        <w:rPr>
          <w:sz w:val="28"/>
          <w:szCs w:val="28"/>
        </w:rPr>
      </w:pPr>
      <w:r w:rsidRPr="00F3585D">
        <w:rPr>
          <w:sz w:val="28"/>
          <w:szCs w:val="28"/>
        </w:rPr>
        <w:tab/>
      </w:r>
    </w:p>
    <w:p w:rsidR="003C5153" w:rsidRPr="00F3585D" w:rsidRDefault="003C5153" w:rsidP="00F3585D">
      <w:pPr>
        <w:rPr>
          <w:sz w:val="28"/>
          <w:szCs w:val="28"/>
        </w:rPr>
      </w:pPr>
    </w:p>
    <w:p w:rsidR="003C5153" w:rsidRPr="00F3585D" w:rsidRDefault="003C5153" w:rsidP="00F3585D">
      <w:pPr>
        <w:jc w:val="right"/>
        <w:rPr>
          <w:sz w:val="28"/>
          <w:szCs w:val="28"/>
        </w:rPr>
      </w:pPr>
    </w:p>
    <w:p w:rsidR="003C5153" w:rsidRPr="00F3585D" w:rsidRDefault="003C5153" w:rsidP="00F3585D">
      <w:pPr>
        <w:jc w:val="both"/>
        <w:rPr>
          <w:sz w:val="28"/>
          <w:szCs w:val="28"/>
        </w:rPr>
      </w:pPr>
      <w:r w:rsidRPr="00F3585D">
        <w:rPr>
          <w:sz w:val="28"/>
          <w:szCs w:val="28"/>
        </w:rPr>
        <w:t>Глава сельского поселения Фрунзенское</w:t>
      </w:r>
    </w:p>
    <w:p w:rsidR="003C5153" w:rsidRPr="00F3585D" w:rsidRDefault="003C5153" w:rsidP="00F3585D">
      <w:pPr>
        <w:jc w:val="both"/>
        <w:rPr>
          <w:sz w:val="28"/>
          <w:szCs w:val="28"/>
        </w:rPr>
      </w:pPr>
      <w:r w:rsidRPr="00F3585D">
        <w:rPr>
          <w:sz w:val="28"/>
          <w:szCs w:val="28"/>
        </w:rPr>
        <w:t>муниципального района Большеглушицкий</w:t>
      </w:r>
    </w:p>
    <w:p w:rsidR="003C5153" w:rsidRPr="00F3585D" w:rsidRDefault="003C5153" w:rsidP="00F3585D">
      <w:pPr>
        <w:jc w:val="both"/>
        <w:rPr>
          <w:sz w:val="28"/>
          <w:szCs w:val="28"/>
        </w:rPr>
      </w:pPr>
      <w:r w:rsidRPr="00F3585D">
        <w:rPr>
          <w:sz w:val="28"/>
          <w:szCs w:val="28"/>
        </w:rPr>
        <w:t>Самарской области                                                                    Ю.Н.Пищулин</w:t>
      </w:r>
    </w:p>
    <w:p w:rsidR="003C5153" w:rsidRPr="00F3585D" w:rsidRDefault="003C5153" w:rsidP="00F3585D">
      <w:pPr>
        <w:jc w:val="both"/>
        <w:rPr>
          <w:sz w:val="28"/>
          <w:szCs w:val="28"/>
        </w:rPr>
      </w:pPr>
    </w:p>
    <w:p w:rsidR="003C5153" w:rsidRPr="00F3585D" w:rsidRDefault="003C5153" w:rsidP="00F3585D">
      <w:pPr>
        <w:jc w:val="both"/>
        <w:rPr>
          <w:sz w:val="28"/>
          <w:szCs w:val="28"/>
        </w:rPr>
      </w:pPr>
    </w:p>
    <w:p w:rsidR="003C5153" w:rsidRPr="00F3585D" w:rsidRDefault="003C5153" w:rsidP="00F3585D">
      <w:pPr>
        <w:jc w:val="both"/>
        <w:rPr>
          <w:sz w:val="28"/>
          <w:szCs w:val="28"/>
        </w:rPr>
      </w:pPr>
    </w:p>
    <w:p w:rsidR="003C5153" w:rsidRPr="00F3585D" w:rsidRDefault="003C5153" w:rsidP="00F3585D">
      <w:pPr>
        <w:jc w:val="both"/>
        <w:rPr>
          <w:sz w:val="28"/>
          <w:szCs w:val="28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F3585D">
      <w:pPr>
        <w:spacing w:line="276" w:lineRule="auto"/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Default="003C5153" w:rsidP="003C5153">
      <w:pPr>
        <w:jc w:val="both"/>
        <w:rPr>
          <w:sz w:val="20"/>
          <w:szCs w:val="20"/>
        </w:rPr>
      </w:pPr>
    </w:p>
    <w:p w:rsidR="003C5153" w:rsidRPr="003C5153" w:rsidRDefault="003C5153" w:rsidP="003C5153">
      <w:pPr>
        <w:jc w:val="both"/>
        <w:rPr>
          <w:i/>
          <w:sz w:val="20"/>
          <w:szCs w:val="20"/>
        </w:rPr>
      </w:pPr>
      <w:proofErr w:type="spellStart"/>
      <w:proofErr w:type="gramStart"/>
      <w:r w:rsidRPr="003C5153">
        <w:rPr>
          <w:i/>
          <w:sz w:val="20"/>
          <w:szCs w:val="20"/>
        </w:rPr>
        <w:t>Исп</w:t>
      </w:r>
      <w:proofErr w:type="spellEnd"/>
      <w:proofErr w:type="gramEnd"/>
      <w:r w:rsidRPr="003C5153">
        <w:rPr>
          <w:i/>
          <w:sz w:val="20"/>
          <w:szCs w:val="20"/>
        </w:rPr>
        <w:t xml:space="preserve">: </w:t>
      </w:r>
      <w:r w:rsidR="00643387">
        <w:rPr>
          <w:i/>
          <w:sz w:val="20"/>
          <w:szCs w:val="20"/>
        </w:rPr>
        <w:t>Гаганова Н.Е.</w:t>
      </w:r>
    </w:p>
    <w:p w:rsidR="003C5153" w:rsidRPr="003C5153" w:rsidRDefault="003C5153" w:rsidP="003C5153">
      <w:pPr>
        <w:jc w:val="both"/>
        <w:rPr>
          <w:i/>
          <w:sz w:val="20"/>
          <w:szCs w:val="20"/>
        </w:rPr>
      </w:pPr>
      <w:r w:rsidRPr="003C5153">
        <w:rPr>
          <w:i/>
          <w:sz w:val="20"/>
          <w:szCs w:val="20"/>
        </w:rPr>
        <w:t>8(84673)32339</w:t>
      </w:r>
    </w:p>
    <w:p w:rsidR="003C5153" w:rsidRDefault="003C5153" w:rsidP="003C5153">
      <w:pPr>
        <w:jc w:val="both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jc w:val="right"/>
        <w:rPr>
          <w:sz w:val="28"/>
          <w:szCs w:val="28"/>
        </w:rPr>
      </w:pPr>
    </w:p>
    <w:p w:rsidR="003C5153" w:rsidRDefault="003C5153" w:rsidP="003C5153">
      <w:pPr>
        <w:sectPr w:rsidR="003C5153" w:rsidSect="003C515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C5153" w:rsidRPr="003C5153" w:rsidRDefault="003C5153" w:rsidP="003C5153">
      <w:pPr>
        <w:spacing w:line="276" w:lineRule="auto"/>
        <w:ind w:left="9214"/>
        <w:rPr>
          <w:rFonts w:eastAsia="Calibri"/>
          <w:b/>
          <w:sz w:val="22"/>
          <w:szCs w:val="22"/>
          <w:lang w:eastAsia="en-US"/>
        </w:rPr>
      </w:pPr>
      <w:r w:rsidRPr="003C5153">
        <w:rPr>
          <w:rFonts w:eastAsia="Calibri"/>
          <w:b/>
          <w:sz w:val="22"/>
          <w:szCs w:val="22"/>
          <w:lang w:eastAsia="en-US"/>
        </w:rPr>
        <w:lastRenderedPageBreak/>
        <w:t xml:space="preserve">Приложение </w:t>
      </w:r>
    </w:p>
    <w:p w:rsidR="003C5153" w:rsidRDefault="003C5153" w:rsidP="003C5153">
      <w:pPr>
        <w:spacing w:line="276" w:lineRule="auto"/>
        <w:ind w:left="921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 П</w:t>
      </w:r>
      <w:r w:rsidRPr="003C5153">
        <w:rPr>
          <w:rFonts w:eastAsia="Calibri"/>
          <w:b/>
          <w:sz w:val="22"/>
          <w:szCs w:val="22"/>
          <w:lang w:eastAsia="en-US"/>
        </w:rPr>
        <w:t xml:space="preserve">остановлению администрации сельского поселения </w:t>
      </w:r>
      <w:r>
        <w:rPr>
          <w:rFonts w:eastAsia="Calibri"/>
          <w:b/>
          <w:sz w:val="22"/>
          <w:szCs w:val="22"/>
          <w:lang w:eastAsia="en-US"/>
        </w:rPr>
        <w:t>Фрунзенское</w:t>
      </w:r>
      <w:r w:rsidRPr="003C5153">
        <w:rPr>
          <w:rFonts w:eastAsia="Calibri"/>
          <w:b/>
          <w:sz w:val="22"/>
          <w:szCs w:val="22"/>
          <w:lang w:eastAsia="en-US"/>
        </w:rPr>
        <w:t xml:space="preserve"> муниципального района Бо</w:t>
      </w:r>
      <w:r w:rsidR="00643387">
        <w:rPr>
          <w:rFonts w:eastAsia="Calibri"/>
          <w:b/>
          <w:sz w:val="22"/>
          <w:szCs w:val="22"/>
          <w:lang w:eastAsia="en-US"/>
        </w:rPr>
        <w:t xml:space="preserve">льшеглушицкий Самарской области </w:t>
      </w:r>
      <w:r w:rsidRPr="003C5153">
        <w:rPr>
          <w:rFonts w:eastAsia="Calibri"/>
          <w:b/>
          <w:sz w:val="22"/>
          <w:szCs w:val="22"/>
          <w:lang w:eastAsia="en-US"/>
        </w:rPr>
        <w:t>от</w:t>
      </w:r>
      <w:r>
        <w:rPr>
          <w:rFonts w:eastAsia="Calibri"/>
          <w:b/>
          <w:sz w:val="22"/>
          <w:szCs w:val="22"/>
          <w:lang w:eastAsia="en-US"/>
        </w:rPr>
        <w:t xml:space="preserve"> «</w:t>
      </w:r>
      <w:r w:rsidR="00BE4AC1">
        <w:rPr>
          <w:rFonts w:eastAsia="Calibri"/>
          <w:b/>
          <w:sz w:val="22"/>
          <w:szCs w:val="22"/>
          <w:lang w:eastAsia="en-US"/>
        </w:rPr>
        <w:t>08</w:t>
      </w:r>
      <w:r>
        <w:rPr>
          <w:rFonts w:eastAsia="Calibri"/>
          <w:b/>
          <w:sz w:val="22"/>
          <w:szCs w:val="22"/>
          <w:lang w:eastAsia="en-US"/>
        </w:rPr>
        <w:t>»</w:t>
      </w:r>
      <w:r w:rsidR="00BE4AC1">
        <w:rPr>
          <w:rFonts w:eastAsia="Calibri"/>
          <w:b/>
          <w:sz w:val="22"/>
          <w:szCs w:val="22"/>
          <w:lang w:eastAsia="en-US"/>
        </w:rPr>
        <w:t xml:space="preserve"> ноября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643387" w:rsidRPr="00BE4AC1">
        <w:rPr>
          <w:rFonts w:eastAsia="Calibri"/>
          <w:b/>
          <w:sz w:val="22"/>
          <w:szCs w:val="22"/>
          <w:lang w:eastAsia="en-US"/>
        </w:rPr>
        <w:t xml:space="preserve">2017 г. </w:t>
      </w:r>
      <w:r w:rsidRPr="003C5153">
        <w:rPr>
          <w:rFonts w:eastAsia="Calibri"/>
          <w:b/>
          <w:sz w:val="22"/>
          <w:szCs w:val="22"/>
          <w:lang w:eastAsia="en-US"/>
        </w:rPr>
        <w:t xml:space="preserve">№ </w:t>
      </w:r>
      <w:r w:rsidR="00BE4AC1">
        <w:rPr>
          <w:rFonts w:eastAsia="Calibri"/>
          <w:b/>
          <w:sz w:val="22"/>
          <w:szCs w:val="22"/>
          <w:lang w:eastAsia="en-US"/>
        </w:rPr>
        <w:t>88</w:t>
      </w:r>
    </w:p>
    <w:p w:rsidR="00F3585D" w:rsidRDefault="00F3585D" w:rsidP="003C5153">
      <w:pPr>
        <w:spacing w:line="276" w:lineRule="auto"/>
        <w:ind w:left="9214"/>
        <w:jc w:val="both"/>
        <w:rPr>
          <w:rFonts w:eastAsia="Calibri"/>
          <w:b/>
          <w:sz w:val="22"/>
          <w:szCs w:val="22"/>
          <w:lang w:eastAsia="en-US"/>
        </w:rPr>
      </w:pPr>
    </w:p>
    <w:p w:rsidR="00F3585D" w:rsidRPr="003C5153" w:rsidRDefault="00482CD5" w:rsidP="00F3585D">
      <w:pPr>
        <w:spacing w:line="276" w:lineRule="auto"/>
        <w:ind w:left="9214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</w:t>
      </w:r>
      <w:r w:rsidR="00F3585D" w:rsidRPr="003C5153">
        <w:rPr>
          <w:rFonts w:eastAsia="Calibri"/>
          <w:b/>
          <w:sz w:val="22"/>
          <w:szCs w:val="22"/>
          <w:lang w:eastAsia="en-US"/>
        </w:rPr>
        <w:t xml:space="preserve">Приложение </w:t>
      </w:r>
    </w:p>
    <w:p w:rsidR="00F3585D" w:rsidRDefault="00F3585D" w:rsidP="00F3585D">
      <w:pPr>
        <w:spacing w:line="276" w:lineRule="auto"/>
        <w:ind w:left="921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 П</w:t>
      </w:r>
      <w:r w:rsidRPr="003C5153">
        <w:rPr>
          <w:rFonts w:eastAsia="Calibri"/>
          <w:b/>
          <w:sz w:val="22"/>
          <w:szCs w:val="22"/>
          <w:lang w:eastAsia="en-US"/>
        </w:rPr>
        <w:t xml:space="preserve">остановлению администрации сельского поселения </w:t>
      </w:r>
      <w:r>
        <w:rPr>
          <w:rFonts w:eastAsia="Calibri"/>
          <w:b/>
          <w:sz w:val="22"/>
          <w:szCs w:val="22"/>
          <w:lang w:eastAsia="en-US"/>
        </w:rPr>
        <w:t>Фрунзенское</w:t>
      </w:r>
      <w:r w:rsidRPr="003C5153">
        <w:rPr>
          <w:rFonts w:eastAsia="Calibri"/>
          <w:b/>
          <w:sz w:val="22"/>
          <w:szCs w:val="22"/>
          <w:lang w:eastAsia="en-US"/>
        </w:rPr>
        <w:t xml:space="preserve"> муниципального района Бо</w:t>
      </w:r>
      <w:r>
        <w:rPr>
          <w:rFonts w:eastAsia="Calibri"/>
          <w:b/>
          <w:sz w:val="22"/>
          <w:szCs w:val="22"/>
          <w:lang w:eastAsia="en-US"/>
        </w:rPr>
        <w:t xml:space="preserve">льшеглушицкий Самарской области </w:t>
      </w:r>
      <w:r w:rsidRPr="003C5153">
        <w:rPr>
          <w:rFonts w:eastAsia="Calibri"/>
          <w:b/>
          <w:sz w:val="22"/>
          <w:szCs w:val="22"/>
          <w:lang w:eastAsia="en-US"/>
        </w:rPr>
        <w:t>от</w:t>
      </w:r>
      <w:r>
        <w:rPr>
          <w:rFonts w:eastAsia="Calibri"/>
          <w:b/>
          <w:sz w:val="22"/>
          <w:szCs w:val="22"/>
          <w:lang w:eastAsia="en-US"/>
        </w:rPr>
        <w:t xml:space="preserve"> «</w:t>
      </w:r>
      <w:r w:rsidR="00482CD5">
        <w:rPr>
          <w:rFonts w:eastAsia="Calibri"/>
          <w:b/>
          <w:sz w:val="22"/>
          <w:szCs w:val="22"/>
          <w:lang w:eastAsia="en-US"/>
        </w:rPr>
        <w:t>06</w:t>
      </w:r>
      <w:r>
        <w:rPr>
          <w:rFonts w:eastAsia="Calibri"/>
          <w:b/>
          <w:sz w:val="22"/>
          <w:szCs w:val="22"/>
          <w:lang w:eastAsia="en-US"/>
        </w:rPr>
        <w:t>»</w:t>
      </w:r>
      <w:r w:rsidR="00482CD5">
        <w:rPr>
          <w:rFonts w:eastAsia="Calibri"/>
          <w:b/>
          <w:sz w:val="22"/>
          <w:szCs w:val="22"/>
          <w:lang w:eastAsia="en-US"/>
        </w:rPr>
        <w:t xml:space="preserve"> </w:t>
      </w:r>
      <w:r w:rsidR="00444DB4">
        <w:rPr>
          <w:rFonts w:eastAsia="Calibri"/>
          <w:b/>
          <w:sz w:val="22"/>
          <w:szCs w:val="22"/>
          <w:lang w:eastAsia="en-US"/>
        </w:rPr>
        <w:t xml:space="preserve"> </w:t>
      </w:r>
      <w:r w:rsidR="00482CD5">
        <w:rPr>
          <w:rFonts w:eastAsia="Calibri"/>
          <w:b/>
          <w:sz w:val="22"/>
          <w:szCs w:val="22"/>
          <w:lang w:eastAsia="en-US"/>
        </w:rPr>
        <w:t>февраля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E4AC1">
        <w:rPr>
          <w:rFonts w:eastAsia="Calibri"/>
          <w:b/>
          <w:sz w:val="22"/>
          <w:szCs w:val="22"/>
          <w:lang w:eastAsia="en-US"/>
        </w:rPr>
        <w:t xml:space="preserve"> </w:t>
      </w:r>
      <w:r w:rsidR="00444DB4">
        <w:rPr>
          <w:rFonts w:eastAsia="Calibri"/>
          <w:b/>
          <w:sz w:val="22"/>
          <w:szCs w:val="22"/>
          <w:lang w:eastAsia="en-US"/>
        </w:rPr>
        <w:t xml:space="preserve">2014 г. </w:t>
      </w:r>
      <w:r w:rsidRPr="003C5153">
        <w:rPr>
          <w:rFonts w:eastAsia="Calibri"/>
          <w:b/>
          <w:sz w:val="22"/>
          <w:szCs w:val="22"/>
          <w:lang w:eastAsia="en-US"/>
        </w:rPr>
        <w:t xml:space="preserve">№ </w:t>
      </w:r>
      <w:r w:rsidR="00482CD5">
        <w:rPr>
          <w:rFonts w:eastAsia="Calibri"/>
          <w:b/>
          <w:sz w:val="22"/>
          <w:szCs w:val="22"/>
          <w:lang w:eastAsia="en-US"/>
        </w:rPr>
        <w:t>7</w:t>
      </w:r>
    </w:p>
    <w:p w:rsidR="00F3585D" w:rsidRPr="003C5153" w:rsidRDefault="00F3585D" w:rsidP="003C5153">
      <w:pPr>
        <w:spacing w:line="276" w:lineRule="auto"/>
        <w:ind w:left="9214"/>
        <w:jc w:val="both"/>
        <w:rPr>
          <w:rFonts w:eastAsia="Calibri"/>
          <w:b/>
          <w:sz w:val="22"/>
          <w:szCs w:val="22"/>
          <w:lang w:eastAsia="en-US"/>
        </w:rPr>
      </w:pPr>
    </w:p>
    <w:p w:rsidR="003C5153" w:rsidRDefault="003C5153" w:rsidP="003C5153">
      <w:pPr>
        <w:rPr>
          <w:sz w:val="28"/>
          <w:szCs w:val="28"/>
        </w:rPr>
      </w:pPr>
    </w:p>
    <w:p w:rsidR="003C5153" w:rsidRDefault="003C5153" w:rsidP="003C5153">
      <w:pPr>
        <w:jc w:val="center"/>
        <w:rPr>
          <w:sz w:val="28"/>
          <w:szCs w:val="28"/>
        </w:rPr>
      </w:pPr>
    </w:p>
    <w:p w:rsidR="00285463" w:rsidRPr="00482CD5" w:rsidRDefault="003C5153" w:rsidP="00482CD5">
      <w:pPr>
        <w:suppressAutoHyphens/>
        <w:jc w:val="center"/>
        <w:textAlignment w:val="baseline"/>
        <w:outlineLvl w:val="0"/>
        <w:rPr>
          <w:b/>
          <w:color w:val="000000"/>
          <w:kern w:val="36"/>
          <w:sz w:val="28"/>
          <w:szCs w:val="28"/>
        </w:rPr>
      </w:pPr>
      <w:proofErr w:type="gramStart"/>
      <w:r w:rsidRPr="003C5153">
        <w:rPr>
          <w:b/>
          <w:color w:val="000000"/>
          <w:kern w:val="36"/>
          <w:sz w:val="28"/>
          <w:szCs w:val="28"/>
        </w:rPr>
        <w:t xml:space="preserve">Перечень многоквартирных домов на территории сельского поселения </w:t>
      </w:r>
      <w:r>
        <w:rPr>
          <w:b/>
          <w:color w:val="000000"/>
          <w:kern w:val="36"/>
          <w:sz w:val="28"/>
          <w:szCs w:val="28"/>
        </w:rPr>
        <w:t>Фрунзенское</w:t>
      </w:r>
      <w:r w:rsidRPr="003C5153">
        <w:rPr>
          <w:b/>
          <w:color w:val="000000"/>
          <w:kern w:val="36"/>
          <w:sz w:val="28"/>
          <w:szCs w:val="28"/>
        </w:rPr>
        <w:t xml:space="preserve"> муниципального района Большеглушицкий Самарской области, собственники помещений в которых в срок, установленный частью 6 статьи 8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 (далее - Закон), не выбрали способ формирования фонда капитального ремонта или выбранный ими способ не был реализован</w:t>
      </w:r>
      <w:proofErr w:type="gramEnd"/>
      <w:r w:rsidRPr="003C5153">
        <w:rPr>
          <w:b/>
          <w:color w:val="000000"/>
          <w:kern w:val="36"/>
          <w:sz w:val="28"/>
          <w:szCs w:val="28"/>
        </w:rPr>
        <w:t xml:space="preserve"> в установленный частью 6 статьи 8 Закона срок.</w:t>
      </w:r>
    </w:p>
    <w:p w:rsidR="00B555AC" w:rsidRPr="00B555AC" w:rsidRDefault="00B555AC" w:rsidP="003C5153">
      <w:pPr>
        <w:jc w:val="both"/>
        <w:rPr>
          <w:b/>
          <w:i/>
          <w:sz w:val="20"/>
          <w:szCs w:val="20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56"/>
        <w:gridCol w:w="1907"/>
        <w:gridCol w:w="2268"/>
        <w:gridCol w:w="1449"/>
        <w:gridCol w:w="3043"/>
        <w:gridCol w:w="4202"/>
      </w:tblGrid>
      <w:tr w:rsidR="00B555AC" w:rsidRPr="00040818" w:rsidTr="00FC308E">
        <w:trPr>
          <w:trHeight w:val="576"/>
        </w:trPr>
        <w:tc>
          <w:tcPr>
            <w:tcW w:w="880" w:type="dxa"/>
            <w:vMerge w:val="restart"/>
          </w:tcPr>
          <w:p w:rsidR="00B555AC" w:rsidRPr="00E302A4" w:rsidRDefault="00B555AC" w:rsidP="0053225A">
            <w:pPr>
              <w:jc w:val="center"/>
            </w:pPr>
            <w:r w:rsidRPr="00E302A4">
              <w:t>Код МКД</w:t>
            </w:r>
          </w:p>
        </w:tc>
        <w:tc>
          <w:tcPr>
            <w:tcW w:w="1956" w:type="dxa"/>
            <w:vMerge w:val="restart"/>
          </w:tcPr>
          <w:p w:rsidR="00B555AC" w:rsidRPr="00E302A4" w:rsidRDefault="00B555AC" w:rsidP="0053225A">
            <w:pPr>
              <w:jc w:val="center"/>
            </w:pPr>
            <w:r w:rsidRPr="00E302A4">
              <w:t>Адрес МКД</w:t>
            </w:r>
          </w:p>
        </w:tc>
        <w:tc>
          <w:tcPr>
            <w:tcW w:w="1907" w:type="dxa"/>
            <w:vMerge w:val="restart"/>
          </w:tcPr>
          <w:p w:rsidR="00B555AC" w:rsidRPr="00E302A4" w:rsidRDefault="00B555AC" w:rsidP="0053225A">
            <w:pPr>
              <w:jc w:val="center"/>
            </w:pPr>
            <w:r w:rsidRPr="00E302A4">
              <w:t>Общая площадь помещений принадлежащих собственникам в соответствии с документом о праве собственности, кв.м.</w:t>
            </w:r>
          </w:p>
        </w:tc>
        <w:tc>
          <w:tcPr>
            <w:tcW w:w="2268" w:type="dxa"/>
            <w:vMerge w:val="restart"/>
          </w:tcPr>
          <w:p w:rsidR="00B555AC" w:rsidRPr="00E302A4" w:rsidRDefault="00B555AC" w:rsidP="0053225A">
            <w:pPr>
              <w:jc w:val="center"/>
            </w:pPr>
            <w:r w:rsidRPr="00E302A4">
              <w:t>Размер минимального ежемесячного взноса на капитальный ремонт, установленный Правительством Самарской области в зависимости от этажности дома, руб./кв.м.</w:t>
            </w:r>
          </w:p>
        </w:tc>
        <w:tc>
          <w:tcPr>
            <w:tcW w:w="4492" w:type="dxa"/>
            <w:gridSpan w:val="2"/>
          </w:tcPr>
          <w:p w:rsidR="00B555AC" w:rsidRPr="00E302A4" w:rsidRDefault="00B555AC" w:rsidP="0053225A">
            <w:pPr>
              <w:jc w:val="center"/>
            </w:pPr>
            <w:r w:rsidRPr="00E302A4">
              <w:t>Перечень услуг (работ), сроки проведения капитального ремонта общего имущества МКД, в соответствии с региональной программой капитального ремонта</w:t>
            </w:r>
          </w:p>
        </w:tc>
        <w:tc>
          <w:tcPr>
            <w:tcW w:w="4202" w:type="dxa"/>
            <w:vMerge w:val="restart"/>
          </w:tcPr>
          <w:p w:rsidR="00B555AC" w:rsidRPr="00E302A4" w:rsidRDefault="00B555AC" w:rsidP="0053225A">
            <w:pPr>
              <w:jc w:val="center"/>
            </w:pPr>
            <w:r w:rsidRPr="00E302A4">
              <w:t>Перечень общего имущества в многоквартирном доме, подлежащего капитальному ремонту на весь период реализации региональной программы капитального ремонта</w:t>
            </w:r>
          </w:p>
        </w:tc>
      </w:tr>
      <w:tr w:rsidR="00B555AC" w:rsidRPr="00040818" w:rsidTr="00FC308E">
        <w:trPr>
          <w:trHeight w:val="61"/>
        </w:trPr>
        <w:tc>
          <w:tcPr>
            <w:tcW w:w="880" w:type="dxa"/>
            <w:vMerge/>
          </w:tcPr>
          <w:p w:rsidR="00B555AC" w:rsidRPr="00E302A4" w:rsidRDefault="00B555AC" w:rsidP="0053225A">
            <w:pPr>
              <w:jc w:val="center"/>
            </w:pPr>
          </w:p>
        </w:tc>
        <w:tc>
          <w:tcPr>
            <w:tcW w:w="1956" w:type="dxa"/>
            <w:vMerge/>
          </w:tcPr>
          <w:p w:rsidR="00B555AC" w:rsidRPr="00E302A4" w:rsidRDefault="00B555AC" w:rsidP="0053225A">
            <w:pPr>
              <w:jc w:val="center"/>
            </w:pPr>
          </w:p>
        </w:tc>
        <w:tc>
          <w:tcPr>
            <w:tcW w:w="1907" w:type="dxa"/>
            <w:vMerge/>
          </w:tcPr>
          <w:p w:rsidR="00B555AC" w:rsidRPr="00E302A4" w:rsidRDefault="00B555AC" w:rsidP="0053225A">
            <w:pPr>
              <w:jc w:val="center"/>
            </w:pPr>
          </w:p>
        </w:tc>
        <w:tc>
          <w:tcPr>
            <w:tcW w:w="2268" w:type="dxa"/>
            <w:vMerge/>
          </w:tcPr>
          <w:p w:rsidR="00B555AC" w:rsidRPr="00E302A4" w:rsidRDefault="00B555AC" w:rsidP="0053225A">
            <w:pPr>
              <w:jc w:val="center"/>
            </w:pPr>
          </w:p>
        </w:tc>
        <w:tc>
          <w:tcPr>
            <w:tcW w:w="1449" w:type="dxa"/>
          </w:tcPr>
          <w:p w:rsidR="00B555AC" w:rsidRPr="00E302A4" w:rsidRDefault="00B555AC" w:rsidP="0053225A">
            <w:pPr>
              <w:jc w:val="center"/>
            </w:pPr>
            <w:r w:rsidRPr="00E302A4">
              <w:t>Плановый год проведения капитального ремонта общего имущества</w:t>
            </w:r>
          </w:p>
        </w:tc>
        <w:tc>
          <w:tcPr>
            <w:tcW w:w="3043" w:type="dxa"/>
          </w:tcPr>
          <w:p w:rsidR="00B555AC" w:rsidRPr="00E302A4" w:rsidRDefault="00B555AC" w:rsidP="0053225A">
            <w:pPr>
              <w:jc w:val="center"/>
            </w:pPr>
            <w:r w:rsidRPr="00E302A4">
              <w:t>Первоочередные виды работ по капитальному ремонту</w:t>
            </w:r>
          </w:p>
        </w:tc>
        <w:tc>
          <w:tcPr>
            <w:tcW w:w="4202" w:type="dxa"/>
            <w:vMerge/>
          </w:tcPr>
          <w:p w:rsidR="00B555AC" w:rsidRPr="00E302A4" w:rsidRDefault="00B555AC" w:rsidP="0053225A">
            <w:pPr>
              <w:jc w:val="center"/>
            </w:pPr>
          </w:p>
        </w:tc>
      </w:tr>
      <w:tr w:rsidR="00B555AC" w:rsidRPr="00040818" w:rsidTr="00FC308E">
        <w:trPr>
          <w:trHeight w:val="274"/>
        </w:trPr>
        <w:tc>
          <w:tcPr>
            <w:tcW w:w="880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Р4-9</w:t>
            </w:r>
          </w:p>
        </w:tc>
        <w:tc>
          <w:tcPr>
            <w:tcW w:w="1956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 xml:space="preserve">п. Фрунзенский, ул. Нагорная, </w:t>
            </w:r>
          </w:p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д. 3</w:t>
            </w:r>
          </w:p>
        </w:tc>
        <w:tc>
          <w:tcPr>
            <w:tcW w:w="1907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713,3</w:t>
            </w:r>
          </w:p>
        </w:tc>
        <w:tc>
          <w:tcPr>
            <w:tcW w:w="2268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5,07</w:t>
            </w:r>
          </w:p>
        </w:tc>
        <w:tc>
          <w:tcPr>
            <w:tcW w:w="1449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2021</w:t>
            </w:r>
          </w:p>
        </w:tc>
        <w:tc>
          <w:tcPr>
            <w:tcW w:w="3043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Ремонт внутридомовых инженерных систем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 xml:space="preserve">, газо-, водоснабжения и </w:t>
            </w:r>
            <w:r w:rsidRPr="00E302A4">
              <w:rPr>
                <w:color w:val="000000"/>
              </w:rPr>
              <w:lastRenderedPageBreak/>
              <w:t>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4202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lastRenderedPageBreak/>
              <w:t xml:space="preserve">Внутридомовые </w:t>
            </w:r>
            <w:r>
              <w:rPr>
                <w:color w:val="000000"/>
              </w:rPr>
              <w:t>инженерные</w:t>
            </w:r>
            <w:r w:rsidRPr="00E302A4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E302A4">
              <w:rPr>
                <w:color w:val="000000"/>
              </w:rPr>
              <w:t xml:space="preserve">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подвальные помещения;</w:t>
            </w:r>
            <w:r w:rsidRPr="00E302A4">
              <w:rPr>
                <w:color w:val="000000"/>
              </w:rPr>
              <w:br/>
            </w:r>
            <w:r w:rsidRPr="00E302A4">
              <w:rPr>
                <w:color w:val="000000"/>
              </w:rPr>
              <w:lastRenderedPageBreak/>
              <w:t>Крыша; Фасад; Фундамент</w:t>
            </w:r>
          </w:p>
        </w:tc>
      </w:tr>
      <w:tr w:rsidR="00B555AC" w:rsidRPr="00040818" w:rsidTr="00FC308E">
        <w:trPr>
          <w:trHeight w:val="1400"/>
        </w:trPr>
        <w:tc>
          <w:tcPr>
            <w:tcW w:w="880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lastRenderedPageBreak/>
              <w:t>Р4-10</w:t>
            </w:r>
          </w:p>
        </w:tc>
        <w:tc>
          <w:tcPr>
            <w:tcW w:w="1956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 xml:space="preserve">п. Фрунзенский, ул. Нагорная, </w:t>
            </w:r>
          </w:p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д. 5</w:t>
            </w:r>
          </w:p>
        </w:tc>
        <w:tc>
          <w:tcPr>
            <w:tcW w:w="1907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703,79</w:t>
            </w:r>
          </w:p>
        </w:tc>
        <w:tc>
          <w:tcPr>
            <w:tcW w:w="2268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5,07</w:t>
            </w:r>
          </w:p>
        </w:tc>
        <w:tc>
          <w:tcPr>
            <w:tcW w:w="1449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2021</w:t>
            </w:r>
          </w:p>
        </w:tc>
        <w:tc>
          <w:tcPr>
            <w:tcW w:w="3043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Ремонт внутридомовых инженерных систем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  <w:tc>
          <w:tcPr>
            <w:tcW w:w="4202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 xml:space="preserve">Внутридомовые </w:t>
            </w:r>
            <w:r>
              <w:rPr>
                <w:color w:val="000000"/>
              </w:rPr>
              <w:t>инженерные</w:t>
            </w:r>
            <w:r w:rsidRPr="00E302A4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E302A4">
              <w:rPr>
                <w:color w:val="000000"/>
              </w:rPr>
              <w:t xml:space="preserve">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подвальные помещения;</w:t>
            </w:r>
            <w:r w:rsidRPr="00E302A4">
              <w:rPr>
                <w:color w:val="000000"/>
              </w:rPr>
              <w:br/>
              <w:t>Крыша; Фасад; Фундамент</w:t>
            </w:r>
          </w:p>
        </w:tc>
      </w:tr>
      <w:tr w:rsidR="00B555AC" w:rsidRPr="00040818" w:rsidTr="00FC308E">
        <w:trPr>
          <w:trHeight w:val="784"/>
        </w:trPr>
        <w:tc>
          <w:tcPr>
            <w:tcW w:w="880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Р4-11</w:t>
            </w:r>
          </w:p>
        </w:tc>
        <w:tc>
          <w:tcPr>
            <w:tcW w:w="1956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п. Фрунзенский, ул. Нагорная,</w:t>
            </w:r>
          </w:p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д.</w:t>
            </w:r>
            <w:r w:rsidR="00FC308E">
              <w:rPr>
                <w:color w:val="000000"/>
              </w:rPr>
              <w:t>7</w:t>
            </w:r>
          </w:p>
        </w:tc>
        <w:tc>
          <w:tcPr>
            <w:tcW w:w="1907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645,68</w:t>
            </w:r>
          </w:p>
        </w:tc>
        <w:tc>
          <w:tcPr>
            <w:tcW w:w="2268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5,07</w:t>
            </w:r>
          </w:p>
        </w:tc>
        <w:tc>
          <w:tcPr>
            <w:tcW w:w="1449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2021</w:t>
            </w:r>
          </w:p>
        </w:tc>
        <w:tc>
          <w:tcPr>
            <w:tcW w:w="3043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Утепление и ремонт фасада</w:t>
            </w:r>
          </w:p>
        </w:tc>
        <w:tc>
          <w:tcPr>
            <w:tcW w:w="4202" w:type="dxa"/>
            <w:vAlign w:val="center"/>
          </w:tcPr>
          <w:p w:rsidR="00B555AC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 xml:space="preserve">Внутридомовые </w:t>
            </w:r>
            <w:r>
              <w:rPr>
                <w:color w:val="000000"/>
              </w:rPr>
              <w:t>инженерные</w:t>
            </w:r>
            <w:r w:rsidRPr="00E302A4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E302A4">
              <w:rPr>
                <w:color w:val="000000"/>
              </w:rPr>
              <w:t xml:space="preserve">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подвальные помещения;</w:t>
            </w:r>
            <w:r w:rsidRPr="00E302A4">
              <w:rPr>
                <w:color w:val="000000"/>
              </w:rPr>
              <w:br/>
              <w:t>Крыша; Фасад; Фундамент</w:t>
            </w:r>
          </w:p>
          <w:p w:rsidR="00374A1C" w:rsidRPr="00E302A4" w:rsidRDefault="00374A1C" w:rsidP="0053225A">
            <w:pPr>
              <w:jc w:val="center"/>
              <w:rPr>
                <w:color w:val="000000"/>
              </w:rPr>
            </w:pPr>
          </w:p>
        </w:tc>
      </w:tr>
      <w:tr w:rsidR="00B555AC" w:rsidRPr="00040818" w:rsidTr="00FC308E">
        <w:trPr>
          <w:trHeight w:val="120"/>
        </w:trPr>
        <w:tc>
          <w:tcPr>
            <w:tcW w:w="880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Р4-12</w:t>
            </w:r>
          </w:p>
        </w:tc>
        <w:tc>
          <w:tcPr>
            <w:tcW w:w="1956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 xml:space="preserve">п. Фрунзенский, ул. Нагорная, </w:t>
            </w:r>
          </w:p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д. 13</w:t>
            </w:r>
          </w:p>
        </w:tc>
        <w:tc>
          <w:tcPr>
            <w:tcW w:w="1907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882,9</w:t>
            </w:r>
          </w:p>
        </w:tc>
        <w:tc>
          <w:tcPr>
            <w:tcW w:w="2268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5,07</w:t>
            </w:r>
          </w:p>
        </w:tc>
        <w:tc>
          <w:tcPr>
            <w:tcW w:w="1449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2025</w:t>
            </w:r>
          </w:p>
        </w:tc>
        <w:tc>
          <w:tcPr>
            <w:tcW w:w="3043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Утепление и ремонт фасада</w:t>
            </w:r>
          </w:p>
        </w:tc>
        <w:tc>
          <w:tcPr>
            <w:tcW w:w="4202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 xml:space="preserve">Внутридомовые </w:t>
            </w:r>
            <w:r>
              <w:rPr>
                <w:color w:val="000000"/>
              </w:rPr>
              <w:t>инженерные</w:t>
            </w:r>
            <w:r w:rsidRPr="00E302A4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E302A4">
              <w:rPr>
                <w:color w:val="000000"/>
              </w:rPr>
              <w:t xml:space="preserve">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подвальные помещения;</w:t>
            </w:r>
            <w:r w:rsidRPr="00E302A4">
              <w:rPr>
                <w:color w:val="000000"/>
              </w:rPr>
              <w:br/>
              <w:t>Крыша; Фасад; Фундамент</w:t>
            </w:r>
          </w:p>
        </w:tc>
      </w:tr>
      <w:tr w:rsidR="00B555AC" w:rsidRPr="00040818" w:rsidTr="00FC308E">
        <w:trPr>
          <w:trHeight w:val="61"/>
        </w:trPr>
        <w:tc>
          <w:tcPr>
            <w:tcW w:w="880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Р4-13</w:t>
            </w:r>
          </w:p>
        </w:tc>
        <w:tc>
          <w:tcPr>
            <w:tcW w:w="1956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п. Фрунзенский, ул. Фрунзе, д. 1</w:t>
            </w:r>
          </w:p>
        </w:tc>
        <w:tc>
          <w:tcPr>
            <w:tcW w:w="1907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658,36</w:t>
            </w:r>
          </w:p>
        </w:tc>
        <w:tc>
          <w:tcPr>
            <w:tcW w:w="2268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5,07</w:t>
            </w:r>
          </w:p>
        </w:tc>
        <w:tc>
          <w:tcPr>
            <w:tcW w:w="1449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2020</w:t>
            </w:r>
          </w:p>
        </w:tc>
        <w:tc>
          <w:tcPr>
            <w:tcW w:w="3043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Утепление и ремонт фасада</w:t>
            </w:r>
          </w:p>
        </w:tc>
        <w:tc>
          <w:tcPr>
            <w:tcW w:w="4202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 xml:space="preserve">Внутридомовые </w:t>
            </w:r>
            <w:r>
              <w:rPr>
                <w:color w:val="000000"/>
              </w:rPr>
              <w:t>инженерные</w:t>
            </w:r>
            <w:r w:rsidRPr="00E302A4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E302A4">
              <w:rPr>
                <w:color w:val="000000"/>
              </w:rPr>
              <w:t xml:space="preserve">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подвальные помещения;</w:t>
            </w:r>
            <w:r w:rsidRPr="00E302A4">
              <w:rPr>
                <w:color w:val="000000"/>
              </w:rPr>
              <w:br/>
              <w:t>Крыша; Фасад; Фундамент</w:t>
            </w:r>
          </w:p>
        </w:tc>
      </w:tr>
      <w:tr w:rsidR="00B555AC" w:rsidRPr="00040818" w:rsidTr="00FC308E">
        <w:trPr>
          <w:trHeight w:val="61"/>
        </w:trPr>
        <w:tc>
          <w:tcPr>
            <w:tcW w:w="880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Р4-14</w:t>
            </w:r>
          </w:p>
        </w:tc>
        <w:tc>
          <w:tcPr>
            <w:tcW w:w="1956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п. Фрунзенский, ул. Фрунзе, д. 2</w:t>
            </w:r>
          </w:p>
        </w:tc>
        <w:tc>
          <w:tcPr>
            <w:tcW w:w="1907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654,26</w:t>
            </w:r>
          </w:p>
        </w:tc>
        <w:tc>
          <w:tcPr>
            <w:tcW w:w="2268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5,07</w:t>
            </w:r>
          </w:p>
        </w:tc>
        <w:tc>
          <w:tcPr>
            <w:tcW w:w="1449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>2020</w:t>
            </w:r>
          </w:p>
        </w:tc>
        <w:tc>
          <w:tcPr>
            <w:tcW w:w="3043" w:type="dxa"/>
            <w:vAlign w:val="center"/>
          </w:tcPr>
          <w:p w:rsidR="00B555AC" w:rsidRPr="00E302A4" w:rsidRDefault="00B555AC" w:rsidP="0053225A">
            <w:pPr>
              <w:rPr>
                <w:color w:val="000000"/>
              </w:rPr>
            </w:pPr>
            <w:r w:rsidRPr="00E302A4">
              <w:rPr>
                <w:color w:val="000000"/>
              </w:rPr>
              <w:t>Утепление и ремонт фасада</w:t>
            </w:r>
          </w:p>
        </w:tc>
        <w:tc>
          <w:tcPr>
            <w:tcW w:w="4202" w:type="dxa"/>
            <w:vAlign w:val="center"/>
          </w:tcPr>
          <w:p w:rsidR="00B555AC" w:rsidRPr="00E302A4" w:rsidRDefault="00B555AC" w:rsidP="0053225A">
            <w:pPr>
              <w:jc w:val="center"/>
              <w:rPr>
                <w:color w:val="000000"/>
              </w:rPr>
            </w:pPr>
            <w:r w:rsidRPr="00E302A4">
              <w:rPr>
                <w:color w:val="000000"/>
              </w:rPr>
              <w:t xml:space="preserve">Внутридомовые </w:t>
            </w:r>
            <w:r>
              <w:rPr>
                <w:color w:val="000000"/>
              </w:rPr>
              <w:t>инженерные</w:t>
            </w:r>
            <w:r w:rsidRPr="00E302A4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ы</w:t>
            </w:r>
            <w:r w:rsidRPr="00E302A4">
              <w:rPr>
                <w:color w:val="000000"/>
              </w:rPr>
              <w:t xml:space="preserve"> электро-, тепл</w:t>
            </w:r>
            <w:proofErr w:type="gramStart"/>
            <w:r w:rsidRPr="00E302A4">
              <w:rPr>
                <w:color w:val="000000"/>
              </w:rPr>
              <w:t>о-</w:t>
            </w:r>
            <w:proofErr w:type="gramEnd"/>
            <w:r w:rsidRPr="00E302A4">
              <w:rPr>
                <w:color w:val="000000"/>
              </w:rPr>
              <w:t>, газо-, водоснабжения и водоотведения, подвальные помещения;</w:t>
            </w:r>
            <w:r w:rsidRPr="00E302A4">
              <w:rPr>
                <w:color w:val="000000"/>
              </w:rPr>
              <w:br/>
              <w:t>Крыша; Фасад; Фундамент</w:t>
            </w:r>
          </w:p>
        </w:tc>
      </w:tr>
    </w:tbl>
    <w:p w:rsidR="00B555AC" w:rsidRPr="003C5153" w:rsidRDefault="00444DB4" w:rsidP="003C5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B555AC" w:rsidRPr="003C5153" w:rsidSect="003C5153">
      <w:footerReference w:type="even" r:id="rId11"/>
      <w:footerReference w:type="default" r:id="rId12"/>
      <w:pgSz w:w="16838" w:h="11906" w:orient="landscape"/>
      <w:pgMar w:top="567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BE" w:rsidRDefault="002A64BE" w:rsidP="00563ADD">
      <w:r>
        <w:separator/>
      </w:r>
    </w:p>
  </w:endnote>
  <w:endnote w:type="continuationSeparator" w:id="0">
    <w:p w:rsidR="002A64BE" w:rsidRDefault="002A64B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D1367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A64B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D1367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034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2A64B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BE" w:rsidRDefault="002A64BE" w:rsidP="00563ADD">
      <w:r>
        <w:separator/>
      </w:r>
    </w:p>
  </w:footnote>
  <w:footnote w:type="continuationSeparator" w:id="0">
    <w:p w:rsidR="002A64BE" w:rsidRDefault="002A64B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933"/>
    <w:multiLevelType w:val="hybridMultilevel"/>
    <w:tmpl w:val="C3A07F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F021555"/>
    <w:multiLevelType w:val="multilevel"/>
    <w:tmpl w:val="E72AB420"/>
    <w:lvl w:ilvl="0">
      <w:start w:val="1"/>
      <w:numFmt w:val="decimal"/>
      <w:lvlText w:val="%1."/>
      <w:lvlJc w:val="left"/>
      <w:pPr>
        <w:ind w:left="1632" w:hanging="109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217B9"/>
    <w:multiLevelType w:val="hybridMultilevel"/>
    <w:tmpl w:val="1DA6EDE6"/>
    <w:lvl w:ilvl="0" w:tplc="A0E4C2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20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1EF8"/>
    <w:rsid w:val="000020B9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968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5423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2C51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689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6D5D"/>
    <w:rsid w:val="001C70FA"/>
    <w:rsid w:val="001D0530"/>
    <w:rsid w:val="001D0A83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187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48D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7F7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892"/>
    <w:rsid w:val="00282B68"/>
    <w:rsid w:val="00283966"/>
    <w:rsid w:val="0028406E"/>
    <w:rsid w:val="00284116"/>
    <w:rsid w:val="0028444C"/>
    <w:rsid w:val="00284F55"/>
    <w:rsid w:val="00285463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4BE"/>
    <w:rsid w:val="002A6FD4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3683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0942"/>
    <w:rsid w:val="003412F8"/>
    <w:rsid w:val="003419C0"/>
    <w:rsid w:val="00342224"/>
    <w:rsid w:val="00342580"/>
    <w:rsid w:val="00342B26"/>
    <w:rsid w:val="00343228"/>
    <w:rsid w:val="003458D8"/>
    <w:rsid w:val="00346CB0"/>
    <w:rsid w:val="00347081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6EAE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A6"/>
    <w:rsid w:val="003739F2"/>
    <w:rsid w:val="00374A1C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4741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153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2916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D99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DB4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6F28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41C"/>
    <w:rsid w:val="00482CD5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B7BD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0CFB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080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4A66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013"/>
    <w:rsid w:val="005C7800"/>
    <w:rsid w:val="005C7C26"/>
    <w:rsid w:val="005D0A89"/>
    <w:rsid w:val="005D1161"/>
    <w:rsid w:val="005D148A"/>
    <w:rsid w:val="005D255B"/>
    <w:rsid w:val="005D2660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18DF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078C1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27FA2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38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B19"/>
    <w:rsid w:val="00687DED"/>
    <w:rsid w:val="00687F96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CF3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0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C8A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0698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2DE9"/>
    <w:rsid w:val="007D3118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1F1F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5FB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0FF"/>
    <w:rsid w:val="008D097D"/>
    <w:rsid w:val="008D0E34"/>
    <w:rsid w:val="008D12C7"/>
    <w:rsid w:val="008D17CE"/>
    <w:rsid w:val="008D1827"/>
    <w:rsid w:val="008D19F5"/>
    <w:rsid w:val="008D2106"/>
    <w:rsid w:val="008D329F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4E08"/>
    <w:rsid w:val="0090626E"/>
    <w:rsid w:val="00906869"/>
    <w:rsid w:val="009068EB"/>
    <w:rsid w:val="00906CB2"/>
    <w:rsid w:val="00907B39"/>
    <w:rsid w:val="00910758"/>
    <w:rsid w:val="00911B7E"/>
    <w:rsid w:val="00912FA0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19D4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2F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2E1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5C93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26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0C4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721"/>
    <w:rsid w:val="00AB1C49"/>
    <w:rsid w:val="00AB2694"/>
    <w:rsid w:val="00AB2EF7"/>
    <w:rsid w:val="00AB31E3"/>
    <w:rsid w:val="00AB3E14"/>
    <w:rsid w:val="00AB4214"/>
    <w:rsid w:val="00AB4416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0F4D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5AC"/>
    <w:rsid w:val="00B55892"/>
    <w:rsid w:val="00B55E30"/>
    <w:rsid w:val="00B56575"/>
    <w:rsid w:val="00B5761F"/>
    <w:rsid w:val="00B64124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616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4AC1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4D69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7EB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034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CE9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2BE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3670"/>
    <w:rsid w:val="00D15A09"/>
    <w:rsid w:val="00D1620B"/>
    <w:rsid w:val="00D1641A"/>
    <w:rsid w:val="00D212F9"/>
    <w:rsid w:val="00D23681"/>
    <w:rsid w:val="00D23817"/>
    <w:rsid w:val="00D23A40"/>
    <w:rsid w:val="00D23C22"/>
    <w:rsid w:val="00D24171"/>
    <w:rsid w:val="00D259FE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085C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CD3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3F4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969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4E5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BAC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85D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7E4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308E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FC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41C3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2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customStyle="1" w:styleId="ConsPlusNonformat">
    <w:name w:val="ConsPlusNonformat"/>
    <w:rsid w:val="0008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CD0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D02BE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C6D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6D5D"/>
    <w:rPr>
      <w:rFonts w:eastAsia="Times New Roman"/>
      <w:szCs w:val="24"/>
      <w:lang w:eastAsia="ru-RU"/>
    </w:rPr>
  </w:style>
  <w:style w:type="paragraph" w:styleId="af">
    <w:name w:val="Title"/>
    <w:basedOn w:val="a"/>
    <w:link w:val="af0"/>
    <w:qFormat/>
    <w:rsid w:val="001C6D5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C6D5D"/>
    <w:rPr>
      <w:rFonts w:eastAsia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1C6D5D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1C6D5D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DE9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D2D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2D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customStyle="1" w:styleId="ConsPlusNonformat">
    <w:name w:val="ConsPlusNonformat"/>
    <w:rsid w:val="0008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CD0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D02BE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C6D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6D5D"/>
    <w:rPr>
      <w:rFonts w:eastAsia="Times New Roman"/>
      <w:szCs w:val="24"/>
      <w:lang w:eastAsia="ru-RU"/>
    </w:rPr>
  </w:style>
  <w:style w:type="paragraph" w:styleId="af">
    <w:name w:val="Title"/>
    <w:basedOn w:val="a"/>
    <w:link w:val="af0"/>
    <w:qFormat/>
    <w:rsid w:val="001C6D5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C6D5D"/>
    <w:rPr>
      <w:rFonts w:eastAsia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1C6D5D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1C6D5D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DE9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D2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E25E8F43AB27EB5547EED093EFA486F3BC59C534B9C80D0316C908C9A618DFLFR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E25E8F43AB27EB5547F0DD8583F88EF4B404CD34BCC7585B4992559EAF1288B4AF9D5F91L8R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9AF25E-91F6-47DA-AACB-919F0580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2017-11-23T11:01:00Z</cp:lastPrinted>
  <dcterms:created xsi:type="dcterms:W3CDTF">2017-12-13T09:36:00Z</dcterms:created>
  <dcterms:modified xsi:type="dcterms:W3CDTF">2017-12-13T09:36:00Z</dcterms:modified>
</cp:coreProperties>
</file>