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AD1B09">
        <w:rPr>
          <w:b/>
          <w:caps/>
          <w:sz w:val="20"/>
        </w:rPr>
        <w:t>22</w:t>
      </w:r>
      <w:r>
        <w:rPr>
          <w:b/>
          <w:caps/>
          <w:sz w:val="20"/>
        </w:rPr>
        <w:t xml:space="preserve">»  </w:t>
      </w:r>
      <w:r w:rsidR="00AD1B09">
        <w:rPr>
          <w:b/>
          <w:caps/>
          <w:sz w:val="20"/>
          <w:u w:val="single"/>
        </w:rPr>
        <w:t xml:space="preserve">октября  </w:t>
      </w:r>
      <w:r>
        <w:rPr>
          <w:b/>
          <w:caps/>
          <w:sz w:val="20"/>
        </w:rPr>
        <w:t>201</w:t>
      </w:r>
      <w:r w:rsidR="00434996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</w:t>
      </w:r>
      <w:r w:rsidR="00102797">
        <w:rPr>
          <w:b/>
          <w:caps/>
          <w:sz w:val="20"/>
          <w:u w:val="single"/>
        </w:rPr>
        <w:t xml:space="preserve">№ </w:t>
      </w:r>
      <w:r w:rsidR="00AD1B09">
        <w:rPr>
          <w:b/>
          <w:caps/>
          <w:sz w:val="20"/>
          <w:u w:val="single"/>
        </w:rPr>
        <w:t>104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64F66" w:rsidRDefault="00864F66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D1B09" w:rsidRPr="00AD1B09" w:rsidRDefault="00AD1B09" w:rsidP="00AD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09">
        <w:rPr>
          <w:rFonts w:ascii="Times New Roman" w:hAnsi="Times New Roman" w:cs="Times New Roman"/>
          <w:b/>
          <w:sz w:val="28"/>
          <w:szCs w:val="28"/>
        </w:rPr>
        <w:t xml:space="preserve">Об  утверждении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Фрунзенское </w:t>
      </w:r>
      <w:r w:rsidRPr="00AD1B09">
        <w:rPr>
          <w:rFonts w:ascii="Times New Roman" w:hAnsi="Times New Roman" w:cs="Times New Roman"/>
          <w:b/>
          <w:sz w:val="28"/>
          <w:szCs w:val="28"/>
        </w:rPr>
        <w:t>муниципального района Больше</w:t>
      </w:r>
      <w:r>
        <w:rPr>
          <w:rFonts w:ascii="Times New Roman" w:hAnsi="Times New Roman" w:cs="Times New Roman"/>
          <w:b/>
          <w:sz w:val="28"/>
          <w:szCs w:val="28"/>
        </w:rPr>
        <w:t xml:space="preserve">глушицкий Самарской области  за   </w:t>
      </w:r>
      <w:r w:rsidRPr="00AD1B09">
        <w:rPr>
          <w:rFonts w:ascii="Times New Roman" w:hAnsi="Times New Roman" w:cs="Times New Roman"/>
          <w:b/>
          <w:sz w:val="28"/>
          <w:szCs w:val="28"/>
        </w:rPr>
        <w:t>9 месяцев 2019 года</w:t>
      </w:r>
    </w:p>
    <w:p w:rsidR="00AD1B09" w:rsidRPr="00AD1B09" w:rsidRDefault="00AD1B09" w:rsidP="00AD1B09">
      <w:pPr>
        <w:jc w:val="center"/>
        <w:rPr>
          <w:rFonts w:ascii="Times New Roman" w:hAnsi="Times New Roman" w:cs="Times New Roman"/>
        </w:rPr>
      </w:pPr>
    </w:p>
    <w:p w:rsidR="00AD1B09" w:rsidRPr="00AD1B09" w:rsidRDefault="00AD1B09" w:rsidP="00AD1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B09">
        <w:rPr>
          <w:rFonts w:ascii="Times New Roman" w:hAnsi="Times New Roman" w:cs="Times New Roman"/>
        </w:rPr>
        <w:tab/>
      </w:r>
      <w:r w:rsidRPr="00AD1B09">
        <w:rPr>
          <w:rFonts w:ascii="Times New Roman" w:hAnsi="Times New Roman" w:cs="Times New Roman"/>
          <w:sz w:val="28"/>
          <w:szCs w:val="28"/>
        </w:rPr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AD1B09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D1B09">
        <w:rPr>
          <w:rFonts w:ascii="Times New Roman" w:hAnsi="Times New Roman" w:cs="Times New Roman"/>
          <w:sz w:val="28"/>
          <w:szCs w:val="28"/>
        </w:rPr>
        <w:t xml:space="preserve">. № 145-ФЗ, статьей 74 Устава сельского поселения Фрунзенское   муниципального района Большеглушицкий Самарской области, Решением Собрания представителей сельского поселения Фрунзенское     муниципального района  Большеглушицкий  Самарской области </w:t>
      </w:r>
      <w:r w:rsidRPr="00AD1B09">
        <w:rPr>
          <w:rFonts w:ascii="Times New Roman" w:hAnsi="Times New Roman" w:cs="Times New Roman"/>
          <w:color w:val="000000"/>
          <w:sz w:val="28"/>
          <w:szCs w:val="28"/>
        </w:rPr>
        <w:t>от 29 июня 2016 года  № 50 « Об утверждении Положения о бюджетном устройстве и бюджетном процессе в сельском поселении Фрунзенское   муниципального района</w:t>
      </w:r>
      <w:r w:rsidRPr="00AD1B09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 </w:t>
      </w:r>
    </w:p>
    <w:p w:rsidR="00AD1B09" w:rsidRPr="00AD1B09" w:rsidRDefault="00AD1B09" w:rsidP="00AD1B09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1B09" w:rsidRPr="00AD1B09" w:rsidRDefault="00AD1B09" w:rsidP="00AD1B09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9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бюджета сельского поселения Фрунзенское   муниципального района Большеглушицкий Самарской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1B09">
        <w:rPr>
          <w:rFonts w:ascii="Times New Roman" w:hAnsi="Times New Roman" w:cs="Times New Roman"/>
          <w:sz w:val="28"/>
          <w:szCs w:val="28"/>
        </w:rPr>
        <w:t xml:space="preserve"> 9 месяцев  2019  года.  </w:t>
      </w:r>
    </w:p>
    <w:p w:rsidR="00AD1B09" w:rsidRPr="00AD1B09" w:rsidRDefault="00AD1B09" w:rsidP="00AD1B09">
      <w:pPr>
        <w:tabs>
          <w:tab w:val="left" w:pos="108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B09">
        <w:rPr>
          <w:rFonts w:ascii="Times New Roman" w:hAnsi="Times New Roman" w:cs="Times New Roman"/>
          <w:sz w:val="28"/>
          <w:szCs w:val="28"/>
        </w:rPr>
        <w:t>2. Направить  настоящее  Постановление в Муниципальное учреждение Контрольно-счетную палату муниципального района Большеглушицкий Самарской области.</w:t>
      </w:r>
    </w:p>
    <w:p w:rsidR="00AD1B09" w:rsidRDefault="00AD1B09" w:rsidP="00AD1B09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B09"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AD1B09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</w:t>
      </w:r>
      <w:r w:rsidRPr="00AD1B09">
        <w:rPr>
          <w:rFonts w:ascii="Times New Roman" w:hAnsi="Times New Roman" w:cs="Times New Roman"/>
          <w:sz w:val="28"/>
          <w:szCs w:val="28"/>
        </w:rPr>
        <w:t>Постановление</w:t>
      </w:r>
      <w:r w:rsidRPr="00AD1B09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«Фрунзенские Вести».</w:t>
      </w:r>
    </w:p>
    <w:p w:rsidR="00AD1B09" w:rsidRDefault="00AD1B09" w:rsidP="00AD1B09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5A06" w:rsidRPr="00AD1B09" w:rsidRDefault="000A5A06" w:rsidP="00AD1B0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AD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F4514C" w:rsidRDefault="000A5A06" w:rsidP="00AD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Ю.Н.Пищулин</w:t>
      </w: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 xml:space="preserve">Исп. Филякина </w:t>
      </w:r>
      <w:r w:rsidR="00AD1B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4514C">
        <w:rPr>
          <w:rFonts w:ascii="Times New Roman" w:hAnsi="Times New Roman" w:cs="Times New Roman"/>
          <w:i/>
          <w:sz w:val="20"/>
          <w:szCs w:val="20"/>
        </w:rPr>
        <w:t>Л.В.</w:t>
      </w:r>
      <w:r w:rsidR="00AD1B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sectPr w:rsidR="00F4514C" w:rsidRPr="00F4514C" w:rsidSect="00AD1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70E31"/>
    <w:rsid w:val="000A5A06"/>
    <w:rsid w:val="000B73C2"/>
    <w:rsid w:val="000F0708"/>
    <w:rsid w:val="00102797"/>
    <w:rsid w:val="0013133F"/>
    <w:rsid w:val="00134254"/>
    <w:rsid w:val="0013738A"/>
    <w:rsid w:val="00151880"/>
    <w:rsid w:val="00165602"/>
    <w:rsid w:val="002051F2"/>
    <w:rsid w:val="00275E15"/>
    <w:rsid w:val="00281BB2"/>
    <w:rsid w:val="00293BDE"/>
    <w:rsid w:val="002A2B44"/>
    <w:rsid w:val="002B14AA"/>
    <w:rsid w:val="002F16DD"/>
    <w:rsid w:val="00357A01"/>
    <w:rsid w:val="003C75B3"/>
    <w:rsid w:val="00434996"/>
    <w:rsid w:val="00494955"/>
    <w:rsid w:val="00596032"/>
    <w:rsid w:val="00596BB1"/>
    <w:rsid w:val="005A6D73"/>
    <w:rsid w:val="00641A7E"/>
    <w:rsid w:val="006C22E3"/>
    <w:rsid w:val="0072001B"/>
    <w:rsid w:val="007723BA"/>
    <w:rsid w:val="007C1A41"/>
    <w:rsid w:val="00845A3E"/>
    <w:rsid w:val="00864F66"/>
    <w:rsid w:val="00883130"/>
    <w:rsid w:val="0088581A"/>
    <w:rsid w:val="00891F31"/>
    <w:rsid w:val="008C01EB"/>
    <w:rsid w:val="008E1516"/>
    <w:rsid w:val="00941956"/>
    <w:rsid w:val="00954BD6"/>
    <w:rsid w:val="009720C2"/>
    <w:rsid w:val="009A5781"/>
    <w:rsid w:val="009D1AE6"/>
    <w:rsid w:val="00A15028"/>
    <w:rsid w:val="00A451F2"/>
    <w:rsid w:val="00AA6FCA"/>
    <w:rsid w:val="00AA756A"/>
    <w:rsid w:val="00AD1B09"/>
    <w:rsid w:val="00B311D1"/>
    <w:rsid w:val="00BB4FCC"/>
    <w:rsid w:val="00C3652B"/>
    <w:rsid w:val="00D45225"/>
    <w:rsid w:val="00D87681"/>
    <w:rsid w:val="00E4036F"/>
    <w:rsid w:val="00F4514C"/>
    <w:rsid w:val="00F6252A"/>
    <w:rsid w:val="00F630A9"/>
    <w:rsid w:val="00F83AC6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55D-1C02-459F-BE72-1F569D04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2019-04-25T09:29:00Z</cp:lastPrinted>
  <dcterms:created xsi:type="dcterms:W3CDTF">2019-11-07T06:20:00Z</dcterms:created>
  <dcterms:modified xsi:type="dcterms:W3CDTF">2019-11-07T06:20:00Z</dcterms:modified>
</cp:coreProperties>
</file>