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434996">
        <w:rPr>
          <w:b/>
          <w:caps/>
          <w:sz w:val="20"/>
        </w:rPr>
        <w:t>17</w:t>
      </w:r>
      <w:r>
        <w:rPr>
          <w:b/>
          <w:caps/>
          <w:sz w:val="20"/>
        </w:rPr>
        <w:t xml:space="preserve">»  </w:t>
      </w:r>
      <w:r w:rsidR="00434996">
        <w:rPr>
          <w:b/>
          <w:caps/>
          <w:sz w:val="20"/>
          <w:u w:val="single"/>
        </w:rPr>
        <w:t>апреля</w:t>
      </w:r>
      <w:r>
        <w:rPr>
          <w:b/>
          <w:caps/>
          <w:sz w:val="20"/>
        </w:rPr>
        <w:t xml:space="preserve"> 201</w:t>
      </w:r>
      <w:r w:rsidR="00434996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434996">
        <w:rPr>
          <w:b/>
          <w:caps/>
          <w:sz w:val="20"/>
          <w:u w:val="single"/>
        </w:rPr>
        <w:t>№ 46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</w:t>
      </w:r>
    </w:p>
    <w:p w:rsidR="00864F66" w:rsidRDefault="00864F66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Default="00864F66" w:rsidP="00F45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F4514C" w:rsidRPr="00864F66" w:rsidRDefault="00F4514C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4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28.12.2018 года №100 (Фрунзенские Вести, 2018, 28 декабря, №30(167)).</w:t>
      </w:r>
    </w:p>
    <w:p w:rsidR="00641A7E" w:rsidRDefault="00864F66" w:rsidP="00F451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 w:rsidR="00F4514C">
        <w:rPr>
          <w:rFonts w:ascii="Times New Roman" w:hAnsi="Times New Roman" w:cs="Times New Roman"/>
          <w:sz w:val="28"/>
          <w:szCs w:val="28"/>
        </w:rPr>
        <w:t>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F4514C" w:rsidRPr="00F4514C" w:rsidRDefault="00641A7E" w:rsidP="00F4514C">
      <w:pPr>
        <w:pStyle w:val="Standard"/>
        <w:spacing w:line="360" w:lineRule="auto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51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F4514C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0A5A06" w:rsidRDefault="00641A7E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514C">
        <w:rPr>
          <w:rFonts w:ascii="Times New Roman" w:hAnsi="Times New Roman" w:cs="Times New Roman"/>
          <w:sz w:val="28"/>
          <w:szCs w:val="28"/>
        </w:rPr>
        <w:t>5</w:t>
      </w:r>
      <w:r w:rsidR="00864F66" w:rsidRPr="00864F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Ю.Н.Пищулин</w:t>
      </w: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0A5A06" w:rsidRPr="00F4514C" w:rsidRDefault="000A5A06" w:rsidP="00864F6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16560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lang w:val="en-US"/>
        </w:rPr>
      </w:pPr>
    </w:p>
    <w:p w:rsidR="00AA756A" w:rsidRPr="00A15028" w:rsidRDefault="00AA756A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Приложение </w:t>
      </w:r>
    </w:p>
    <w:p w:rsidR="00AA756A" w:rsidRPr="00A15028" w:rsidRDefault="00AA756A" w:rsidP="00AA756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 постановлению администрации </w:t>
      </w:r>
    </w:p>
    <w:p w:rsidR="00AA756A" w:rsidRPr="00A15028" w:rsidRDefault="00AA756A" w:rsidP="00AA756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сельского поселения Фрунзенское</w:t>
      </w:r>
    </w:p>
    <w:p w:rsidR="00AA756A" w:rsidRPr="00A15028" w:rsidRDefault="00AA756A" w:rsidP="00AA756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муниципального района</w:t>
      </w:r>
    </w:p>
    <w:p w:rsidR="00AA756A" w:rsidRPr="00A15028" w:rsidRDefault="00AA756A" w:rsidP="00AA756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Большеглушицкий Самарской области</w:t>
      </w:r>
    </w:p>
    <w:p w:rsidR="00AA756A" w:rsidRPr="00A15028" w:rsidRDefault="00AA756A" w:rsidP="00AA756A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>утверждении Реестра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 мест (площадок) накопления </w:t>
      </w:r>
    </w:p>
    <w:p w:rsidR="00AA756A" w:rsidRPr="00A15028" w:rsidRDefault="00AA756A" w:rsidP="00AA756A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твёрдых коммунальных отходов </w:t>
      </w:r>
    </w:p>
    <w:p w:rsidR="00AA756A" w:rsidRPr="00A15028" w:rsidRDefault="00AA756A" w:rsidP="00AA756A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на территории сельского поселения Фрунзенское </w:t>
      </w:r>
    </w:p>
    <w:p w:rsidR="00AA756A" w:rsidRPr="00A15028" w:rsidRDefault="00AA756A" w:rsidP="00AA756A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>муниципального района Большеглушицкий</w:t>
      </w:r>
    </w:p>
    <w:p w:rsidR="00AA756A" w:rsidRPr="00A15028" w:rsidRDefault="00AA756A" w:rsidP="00AA756A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AA756A" w:rsidRDefault="00AA756A" w:rsidP="00AA756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от «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17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»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апреля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2019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46</w:t>
      </w:r>
    </w:p>
    <w:p w:rsidR="00AA756A" w:rsidRPr="00A15028" w:rsidRDefault="00AA756A" w:rsidP="00AA756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602" w:rsidRDefault="00165602" w:rsidP="002A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2B44" w:rsidRDefault="002A2B44" w:rsidP="002A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мест (площадок) накопления твердых коммунальных отходов на территории сельского поселения Фрунзенское муниципального района Большеглушицкий Самарской области</w:t>
      </w:r>
    </w:p>
    <w:tbl>
      <w:tblPr>
        <w:tblpPr w:leftFromText="180" w:rightFromText="180" w:vertAnchor="page" w:horzAnchor="margin" w:tblpY="2011"/>
        <w:tblW w:w="15984" w:type="dxa"/>
        <w:tblLayout w:type="fixed"/>
        <w:tblLook w:val="04A0" w:firstRow="1" w:lastRow="0" w:firstColumn="1" w:lastColumn="0" w:noHBand="0" w:noVBand="1"/>
      </w:tblPr>
      <w:tblGrid>
        <w:gridCol w:w="432"/>
        <w:gridCol w:w="952"/>
        <w:gridCol w:w="851"/>
        <w:gridCol w:w="992"/>
        <w:gridCol w:w="1134"/>
        <w:gridCol w:w="992"/>
        <w:gridCol w:w="992"/>
        <w:gridCol w:w="851"/>
        <w:gridCol w:w="992"/>
        <w:gridCol w:w="851"/>
        <w:gridCol w:w="533"/>
        <w:gridCol w:w="487"/>
        <w:gridCol w:w="364"/>
        <w:gridCol w:w="458"/>
        <w:gridCol w:w="444"/>
        <w:gridCol w:w="364"/>
        <w:gridCol w:w="468"/>
        <w:gridCol w:w="440"/>
        <w:gridCol w:w="370"/>
        <w:gridCol w:w="370"/>
        <w:gridCol w:w="370"/>
        <w:gridCol w:w="370"/>
        <w:gridCol w:w="370"/>
        <w:gridCol w:w="403"/>
        <w:gridCol w:w="567"/>
        <w:gridCol w:w="567"/>
      </w:tblGrid>
      <w:tr w:rsidR="00AA756A" w:rsidRPr="00165602" w:rsidTr="0013738A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№ п/п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Данные о нахождении мест (площадок) накопления ТКО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Данные о собственниках мест (площадок) накопления ТКО</w:t>
            </w:r>
          </w:p>
        </w:tc>
        <w:tc>
          <w:tcPr>
            <w:tcW w:w="5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Данные об источниках образования ТКО</w:t>
            </w:r>
          </w:p>
        </w:tc>
      </w:tr>
      <w:tr w:rsidR="0013738A" w:rsidRPr="00165602" w:rsidTr="0013738A">
        <w:trPr>
          <w:trHeight w:val="8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Муниципальное образование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Наименование организации-балансодержателя (ЮЛ/ИП/ФЛ)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ОГРН (ЮЛ/ИП) / Паспортные данные (ФЛ)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Фактический адрес (ЮЛ/ИП) / Адрес по регистрации места жительства (ФЛ)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Совместное использование с другими МКД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 xml:space="preserve"> Организация, оказывающая услуги по сбору и транспортированию ТКО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Сведения о контейнерных площадках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Для несортированных отходов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Для утилизируемых отходов                  (раздельный сбор)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Для накопления и сбора КГО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планируемых к размещению контейнеров/ </w:t>
            </w:r>
            <w:r w:rsidRPr="0013738A">
              <w:rPr>
                <w:rFonts w:ascii="Times New Roman" w:hAnsi="Times New Roman" w:cs="Times New Roman"/>
                <w:sz w:val="10"/>
                <w:szCs w:val="10"/>
              </w:rPr>
              <w:br/>
              <w:t>бункеров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Объект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Территория (части территории) поселения</w:t>
            </w:r>
          </w:p>
        </w:tc>
      </w:tr>
      <w:tr w:rsidR="0013738A" w:rsidRPr="00165602" w:rsidTr="0013738A">
        <w:trPr>
          <w:trHeight w:val="24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Номер контейнерной площадки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Тип используемого покрытия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Площадь, кв.м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Материал ограждения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Количество контейнеров/  бункеров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Емкость (отдельного контейнера/ бункера),  куб.м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Материал контейнера/ бункера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Количество контейнеров/  бункеров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Емкость (отдельного контейнера/ бункера),  куб.м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Материал контейнера/ бункера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Количество контейнеров/  бункеров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Емкость (отдельного контейнера/ бункера),  куб.м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sz w:val="10"/>
                <w:szCs w:val="10"/>
              </w:rPr>
              <w:t>Материал контейнера/ бункера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sz w:val="10"/>
                <w:szCs w:val="10"/>
              </w:rPr>
            </w:pPr>
            <w:r w:rsidRPr="0013738A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sz w:val="10"/>
                <w:szCs w:val="10"/>
              </w:rPr>
            </w:pPr>
            <w:r w:rsidRPr="0013738A">
              <w:rPr>
                <w:sz w:val="10"/>
                <w:szCs w:val="10"/>
              </w:rPr>
              <w:t>ИНН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A" w:rsidRPr="0013738A" w:rsidRDefault="00AA756A" w:rsidP="00C666C8">
            <w:pPr>
              <w:rPr>
                <w:sz w:val="10"/>
                <w:szCs w:val="10"/>
              </w:rPr>
            </w:pP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6A" w:rsidRPr="0013738A" w:rsidRDefault="00AA756A" w:rsidP="00C666C8">
            <w:pPr>
              <w:jc w:val="center"/>
              <w:rPr>
                <w:color w:val="000000"/>
                <w:sz w:val="10"/>
                <w:szCs w:val="10"/>
              </w:rPr>
            </w:pPr>
            <w:r w:rsidRPr="0013738A">
              <w:rPr>
                <w:color w:val="000000"/>
                <w:sz w:val="10"/>
                <w:szCs w:val="10"/>
              </w:rPr>
              <w:t>26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с. Каралык, ул. Молодежная, 18а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52.389597, 50.792811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с. Каралык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Каралык, ул. Орловская, 32а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52.390224, 50.800571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6A" w:rsidRPr="0013738A" w:rsidRDefault="00AA756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с. Каралык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пос. Озерск, ул. Советская, 12а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52.441499, 50.897653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металл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Озерск</w:t>
            </w:r>
          </w:p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  <w:p w:rsidR="00165602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  <w:p w:rsidR="009720C2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  <w:p w:rsidR="009720C2" w:rsidRPr="0013738A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пос. Фрунзенский, ул. Нагорная, 13в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52.398094, 50.807711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0,75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металл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0A9" w:rsidRPr="0013738A" w:rsidRDefault="00F630A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Фрунзенский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пос. Фрунзенский, пл. Ленина, 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52.397991, 50.803334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0,75; 8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металл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Фрунзенский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Морша, ул. Центральная, 133а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52.407101, 50.740424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с. Морша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Морша, ул. Придорожная,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52.399594, 50.792657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с. Морша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с. Морша, ул. Центральная, 61а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52.441505, 50.897624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B1" w:rsidRPr="0013738A" w:rsidRDefault="00596BB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с. Морша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пос. Малый Каралык, ул. Солнечная,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52.392347, 50.830539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Малый Каралык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пос. Верхнедольск, ул. Молодежная, 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52.514325, 50.744603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3" w:rsidRPr="0013738A" w:rsidRDefault="006C22E3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Верхнедольск</w:t>
            </w:r>
          </w:p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пос. Фрунзенский, ул. Фрунзе, 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52.397938.5085253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1026303462481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с. Большая Глушица, ул. Гагарина, 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0,75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Здание ГБОУ СОШ "Образовательный центр" п. Фрунзенский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</w:t>
            </w:r>
            <w:r w:rsidR="00165602"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ет</w:t>
            </w:r>
          </w:p>
          <w:p w:rsidR="009720C2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  <w:p w:rsidR="009720C2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  <w:p w:rsidR="009720C2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  <w:p w:rsidR="009720C2" w:rsidRPr="009720C2" w:rsidRDefault="009720C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lastRenderedPageBreak/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пос. Фрунзенский, ул. Шоферская, 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1026303462481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с. Большая Глушица, ул. Гагарина, 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0,75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Здание ГБОУ СОШ "Образовательный центр" п. Фрунзенский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пос. Фрунзенский,  ул. Фрунзе, 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 w:rsidP="001373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52.398712, 50.805638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0,75: 8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металл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Фрунзенский</w:t>
            </w:r>
          </w:p>
        </w:tc>
      </w:tr>
      <w:tr w:rsidR="0013738A" w:rsidRPr="00A007C6" w:rsidTr="0013738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  <w:lang w:val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пос. Фрунзенский,  ул. Фрунзе,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52.399241, 50.804152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1056375017918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Самарская область, Большеглушицкий район, пос. Фрунзенский, пл.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ООО "Экостройресурс"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6316186232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Грунт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2" w:rsidRPr="0013738A" w:rsidRDefault="0016560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3738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Территория пос. Фрунзенский</w:t>
            </w:r>
          </w:p>
        </w:tc>
      </w:tr>
    </w:tbl>
    <w:p w:rsidR="00883130" w:rsidRDefault="00883130" w:rsidP="00845A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3130" w:rsidSect="00AA756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A5A06"/>
    <w:rsid w:val="000B73C2"/>
    <w:rsid w:val="000F0708"/>
    <w:rsid w:val="0013133F"/>
    <w:rsid w:val="00134254"/>
    <w:rsid w:val="0013738A"/>
    <w:rsid w:val="00151880"/>
    <w:rsid w:val="00165602"/>
    <w:rsid w:val="002051F2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596032"/>
    <w:rsid w:val="00596BB1"/>
    <w:rsid w:val="005A6D73"/>
    <w:rsid w:val="00641A7E"/>
    <w:rsid w:val="006C22E3"/>
    <w:rsid w:val="0072001B"/>
    <w:rsid w:val="007723BA"/>
    <w:rsid w:val="007C1A41"/>
    <w:rsid w:val="00845A3E"/>
    <w:rsid w:val="00864F66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A6FCA"/>
    <w:rsid w:val="00AA756A"/>
    <w:rsid w:val="00B311D1"/>
    <w:rsid w:val="00BB4FCC"/>
    <w:rsid w:val="00C3652B"/>
    <w:rsid w:val="00C85DF2"/>
    <w:rsid w:val="00D45225"/>
    <w:rsid w:val="00D87681"/>
    <w:rsid w:val="00E4036F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14E1-324B-4CA4-A8F6-6CB48E8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2019-04-25T09:29:00Z</cp:lastPrinted>
  <dcterms:created xsi:type="dcterms:W3CDTF">2019-04-25T10:06:00Z</dcterms:created>
  <dcterms:modified xsi:type="dcterms:W3CDTF">2019-04-25T10:06:00Z</dcterms:modified>
</cp:coreProperties>
</file>