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B6A11">
        <w:rPr>
          <w:b/>
          <w:caps/>
          <w:sz w:val="20"/>
          <w:u w:val="single"/>
        </w:rPr>
        <w:t>22</w:t>
      </w:r>
      <w:r>
        <w:rPr>
          <w:b/>
          <w:caps/>
          <w:sz w:val="20"/>
        </w:rPr>
        <w:t xml:space="preserve"> »  </w:t>
      </w:r>
      <w:r w:rsidR="005B6A11">
        <w:rPr>
          <w:b/>
          <w:caps/>
          <w:sz w:val="20"/>
          <w:u w:val="single"/>
        </w:rPr>
        <w:t>октября</w:t>
      </w:r>
      <w:r w:rsidR="005B6A11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17E8A">
        <w:rPr>
          <w:b/>
          <w:caps/>
          <w:sz w:val="20"/>
          <w:u w:val="single"/>
        </w:rPr>
        <w:t>99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5B6A1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 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5B6A11">
        <w:rPr>
          <w:sz w:val="28"/>
          <w:szCs w:val="28"/>
        </w:rPr>
        <w:t>, Фрунзенские Вести 2018, 28 декабря, №30(167)</w:t>
      </w:r>
      <w:r w:rsidR="00E73AA4">
        <w:rPr>
          <w:sz w:val="28"/>
          <w:szCs w:val="28"/>
        </w:rPr>
        <w:t xml:space="preserve">, Фрунзенские Вести 2019, 28 июня, №19(186)  </w:t>
      </w:r>
      <w:r w:rsidR="00957222">
        <w:rPr>
          <w:sz w:val="28"/>
          <w:szCs w:val="28"/>
        </w:rPr>
        <w:t>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40310">
        <w:rPr>
          <w:sz w:val="28"/>
          <w:szCs w:val="28"/>
        </w:rPr>
        <w:t>. Приложение №</w:t>
      </w:r>
      <w:r w:rsidR="00957222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A40310">
        <w:rPr>
          <w:color w:val="000000"/>
          <w:sz w:val="28"/>
          <w:szCs w:val="28"/>
        </w:rPr>
        <w:t>.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</w:t>
      </w:r>
    </w:p>
    <w:p w:rsidR="00A40310" w:rsidRPr="00D04243" w:rsidRDefault="00A40310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67F74" w:rsidRPr="00430DEE" w:rsidRDefault="00D04243" w:rsidP="00430D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430DEE" w:rsidRDefault="00430DEE" w:rsidP="00430DEE">
      <w:pPr>
        <w:jc w:val="both"/>
        <w:rPr>
          <w:i/>
          <w:sz w:val="20"/>
          <w:szCs w:val="20"/>
        </w:rPr>
      </w:pPr>
    </w:p>
    <w:p w:rsidR="001E01E0" w:rsidRDefault="001E01E0" w:rsidP="00430DEE">
      <w:pPr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072B1F" w:rsidRPr="00072B1F" w:rsidRDefault="00072B1F" w:rsidP="00C67F74">
      <w:pPr>
        <w:jc w:val="both"/>
        <w:rPr>
          <w:i/>
          <w:sz w:val="20"/>
          <w:szCs w:val="20"/>
        </w:rPr>
        <w:sectPr w:rsidR="00072B1F" w:rsidRPr="00072B1F" w:rsidSect="00430DEE"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F14E4">
        <w:rPr>
          <w:b/>
        </w:rPr>
        <w:t>22 октября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17E8A">
        <w:rPr>
          <w:b/>
          <w:u w:val="single"/>
        </w:rPr>
        <w:t>99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22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2017-2022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Default="003463EC" w:rsidP="0025148B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E73AA4" w:rsidRPr="00A768D1" w:rsidRDefault="00E73AA4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5B6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A40310">
              <w:rPr>
                <w:sz w:val="28"/>
                <w:szCs w:val="28"/>
              </w:rPr>
              <w:t>3</w:t>
            </w:r>
            <w:r w:rsidR="005B6A11">
              <w:rPr>
                <w:sz w:val="28"/>
                <w:szCs w:val="28"/>
              </w:rPr>
              <w:t>706</w:t>
            </w:r>
            <w:r w:rsidR="00983C77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983C77">
              <w:rPr>
                <w:sz w:val="28"/>
                <w:szCs w:val="28"/>
              </w:rPr>
              <w:t>748,4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5B6A11">
              <w:rPr>
                <w:sz w:val="28"/>
                <w:szCs w:val="28"/>
              </w:rPr>
              <w:t>957</w:t>
            </w:r>
            <w:r w:rsidR="00A4031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A40310">
              <w:rPr>
                <w:sz w:val="28"/>
                <w:szCs w:val="28"/>
              </w:rPr>
              <w:t>584,9</w:t>
            </w:r>
            <w:r>
              <w:rPr>
                <w:sz w:val="28"/>
                <w:szCs w:val="28"/>
              </w:rPr>
              <w:t xml:space="preserve"> тыс.руб., 2021 – 3</w:t>
            </w:r>
            <w:r w:rsidR="00A40310">
              <w:rPr>
                <w:sz w:val="28"/>
                <w:szCs w:val="28"/>
              </w:rPr>
              <w:t>73,6</w:t>
            </w:r>
            <w:r>
              <w:rPr>
                <w:sz w:val="28"/>
                <w:szCs w:val="28"/>
              </w:rPr>
              <w:t xml:space="preserve"> тыс.руб., 2022 – 300 тыс.руб.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7-2022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</w:t>
            </w:r>
            <w:r w:rsidRPr="00B71611">
              <w:rPr>
                <w:sz w:val="28"/>
                <w:szCs w:val="28"/>
              </w:rPr>
              <w:lastRenderedPageBreak/>
              <w:t>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E73AA4" w:rsidRPr="00A768D1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</w:p>
        </w:tc>
      </w:tr>
      <w:tr w:rsidR="00E73AA4" w:rsidRPr="00A768D1" w:rsidTr="0025148B">
        <w:tc>
          <w:tcPr>
            <w:tcW w:w="2235" w:type="dxa"/>
          </w:tcPr>
          <w:p w:rsidR="00E73AA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lastRenderedPageBreak/>
              <w:t>Показ</w:t>
            </w:r>
            <w:r>
              <w:rPr>
                <w:sz w:val="28"/>
                <w:szCs w:val="28"/>
              </w:rPr>
              <w:t>атели (индикаторы)</w:t>
            </w:r>
          </w:p>
          <w:p w:rsidR="00E73AA4" w:rsidRPr="00A768D1" w:rsidRDefault="00E73AA4" w:rsidP="00E73AA4">
            <w:pPr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E73AA4" w:rsidRPr="00F3167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E73AA4" w:rsidRPr="00A768D1" w:rsidRDefault="00E73AA4" w:rsidP="00E73AA4">
            <w:pPr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C32999" w:rsidRDefault="003463EC" w:rsidP="00C32999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C32999" w:rsidRPr="00B33EB4" w:rsidRDefault="00C32999" w:rsidP="00C3299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</w:t>
      </w:r>
      <w:r w:rsidRPr="00ED5E46">
        <w:rPr>
          <w:rFonts w:eastAsia="Calibri"/>
          <w:sz w:val="28"/>
          <w:szCs w:val="28"/>
          <w:lang w:eastAsia="en-US"/>
        </w:rPr>
        <w:lastRenderedPageBreak/>
        <w:t>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C32999" w:rsidRPr="00C92C10" w:rsidRDefault="00C32999" w:rsidP="003463EC">
      <w:pPr>
        <w:pStyle w:val="justppt"/>
        <w:jc w:val="both"/>
        <w:rPr>
          <w:sz w:val="28"/>
          <w:szCs w:val="28"/>
        </w:rPr>
      </w:pP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430DEE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 w:rsidR="00C32999">
        <w:rPr>
          <w:sz w:val="28"/>
          <w:szCs w:val="28"/>
        </w:rPr>
        <w:t xml:space="preserve"> и других явлений.</w:t>
      </w: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C32999">
        <w:rPr>
          <w:sz w:val="28"/>
          <w:szCs w:val="28"/>
        </w:rPr>
        <w:t>: 2017 - 2022 годы.</w:t>
      </w:r>
    </w:p>
    <w:p w:rsidR="00C32999" w:rsidRDefault="00C32999" w:rsidP="003463EC">
      <w:pPr>
        <w:pStyle w:val="cenpt"/>
        <w:jc w:val="both"/>
        <w:rPr>
          <w:sz w:val="28"/>
          <w:szCs w:val="28"/>
        </w:rPr>
      </w:pP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E88"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="00272E88" w:rsidRPr="00F31674">
        <w:rPr>
          <w:sz w:val="28"/>
          <w:szCs w:val="28"/>
        </w:rPr>
        <w:t>перечень имущества для субъектов МСП</w:t>
      </w:r>
      <w:r w:rsidR="00272E88"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A40310" w:rsidRDefault="003463EC" w:rsidP="00272E88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3</w:t>
      </w:r>
      <w:r w:rsidR="005B6A11">
        <w:rPr>
          <w:sz w:val="28"/>
          <w:szCs w:val="28"/>
        </w:rPr>
        <w:t>706</w:t>
      </w:r>
      <w:r w:rsidR="00983C77">
        <w:rPr>
          <w:sz w:val="28"/>
          <w:szCs w:val="28"/>
        </w:rPr>
        <w:t>,7</w:t>
      </w:r>
      <w:r w:rsidR="00A40310">
        <w:rPr>
          <w:sz w:val="28"/>
          <w:szCs w:val="28"/>
        </w:rPr>
        <w:t xml:space="preserve"> тыс.руб., в том числе 2017 год – 742,8 тыс.руб.,                         2018 год – 7</w:t>
      </w:r>
      <w:r w:rsidR="00983C77">
        <w:rPr>
          <w:sz w:val="28"/>
          <w:szCs w:val="28"/>
        </w:rPr>
        <w:t>48,4</w:t>
      </w:r>
      <w:r w:rsidR="00A40310">
        <w:rPr>
          <w:sz w:val="28"/>
          <w:szCs w:val="28"/>
        </w:rPr>
        <w:t xml:space="preserve"> тыс.руб., 2019 год – </w:t>
      </w:r>
      <w:r w:rsidR="005B6A11">
        <w:rPr>
          <w:sz w:val="28"/>
          <w:szCs w:val="28"/>
        </w:rPr>
        <w:t>957</w:t>
      </w:r>
      <w:r w:rsidR="00A40310">
        <w:rPr>
          <w:sz w:val="28"/>
          <w:szCs w:val="28"/>
        </w:rPr>
        <w:t xml:space="preserve">,0 тыс.руб., 2020 год – 584,9 тыс.руб.,                   2021 – 373,6 тыс.руб., 2022 – 300 тыс.руб.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272E88" w:rsidRPr="00B71611" w:rsidRDefault="00272E88" w:rsidP="00272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272E88" w:rsidRPr="00B33EB4" w:rsidRDefault="00272E88" w:rsidP="00272E88">
      <w:pPr>
        <w:pStyle w:val="justppt"/>
        <w:jc w:val="both"/>
        <w:rPr>
          <w:sz w:val="28"/>
          <w:szCs w:val="28"/>
        </w:rPr>
      </w:pPr>
      <w:r w:rsidRPr="00B71611"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272E88" w:rsidRPr="002F0986" w:rsidRDefault="00272E88" w:rsidP="00272E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4F2E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986">
        <w:rPr>
          <w:b/>
          <w:sz w:val="28"/>
          <w:szCs w:val="28"/>
        </w:rPr>
        <w:t>Перечень показате</w:t>
      </w:r>
      <w:r>
        <w:rPr>
          <w:b/>
          <w:sz w:val="28"/>
          <w:szCs w:val="28"/>
        </w:rPr>
        <w:t xml:space="preserve">лей (индикаторов) </w:t>
      </w:r>
      <w:r w:rsidRPr="002F0986">
        <w:rPr>
          <w:b/>
          <w:sz w:val="28"/>
          <w:szCs w:val="28"/>
        </w:rPr>
        <w:t>программы</w:t>
      </w:r>
    </w:p>
    <w:p w:rsidR="00272E88" w:rsidRPr="002F0986" w:rsidRDefault="00272E88" w:rsidP="00272E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463EC" w:rsidRDefault="00272E88" w:rsidP="00272E88">
      <w:pPr>
        <w:pStyle w:val="righpt"/>
        <w:jc w:val="both"/>
      </w:pPr>
      <w:r>
        <w:rPr>
          <w:rFonts w:cs="Calibri"/>
          <w:sz w:val="28"/>
          <w:szCs w:val="28"/>
        </w:rPr>
        <w:t xml:space="preserve">     </w:t>
      </w:r>
      <w:r w:rsidRPr="002F0986">
        <w:rPr>
          <w:rFonts w:cs="Calibri"/>
          <w:sz w:val="28"/>
          <w:szCs w:val="28"/>
        </w:rPr>
        <w:t xml:space="preserve">Для оценки эффективности хода реализации Программы используются </w:t>
      </w:r>
      <w:hyperlink w:anchor="Par342" w:history="1">
        <w:r w:rsidRPr="002F0986">
          <w:rPr>
            <w:rFonts w:cs="Calibri"/>
            <w:sz w:val="28"/>
            <w:szCs w:val="28"/>
          </w:rPr>
          <w:t>показатели (индикаторы)</w:t>
        </w:r>
      </w:hyperlink>
      <w:r w:rsidRPr="002F0986">
        <w:rPr>
          <w:rFonts w:cs="Calibri"/>
          <w:sz w:val="28"/>
          <w:szCs w:val="28"/>
        </w:rPr>
        <w:t>, кот</w:t>
      </w:r>
      <w:r>
        <w:rPr>
          <w:rFonts w:cs="Calibri"/>
          <w:sz w:val="28"/>
          <w:szCs w:val="28"/>
        </w:rPr>
        <w:t>орые представлены в приложении 2 к настоящей</w:t>
      </w:r>
      <w:r w:rsidRPr="002F0986">
        <w:rPr>
          <w:rFonts w:cs="Calibri"/>
          <w:sz w:val="28"/>
          <w:szCs w:val="28"/>
        </w:rPr>
        <w:t xml:space="preserve"> программе.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righpt"/>
        <w:jc w:val="right"/>
      </w:pPr>
    </w:p>
    <w:p w:rsidR="00272E88" w:rsidRDefault="00272E88" w:rsidP="003463EC">
      <w:pPr>
        <w:pStyle w:val="cenpt"/>
        <w:jc w:val="center"/>
        <w:rPr>
          <w:rStyle w:val="ad"/>
        </w:rPr>
        <w:sectPr w:rsidR="00272E88" w:rsidSect="00430DE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Pr="008F3C8B" w:rsidRDefault="00272E88" w:rsidP="00272E88">
      <w:pPr>
        <w:ind w:left="9639"/>
        <w:jc w:val="right"/>
        <w:rPr>
          <w:b/>
        </w:rPr>
      </w:pPr>
      <w:r w:rsidRPr="008F3C8B">
        <w:rPr>
          <w:b/>
        </w:rPr>
        <w:t>Приложение 1</w:t>
      </w:r>
    </w:p>
    <w:p w:rsidR="00272E88" w:rsidRPr="008F3C8B" w:rsidRDefault="00272E88" w:rsidP="00272E88">
      <w:pPr>
        <w:ind w:left="9639"/>
        <w:jc w:val="right"/>
        <w:rPr>
          <w:b/>
        </w:rPr>
      </w:pPr>
      <w:r w:rsidRPr="008F3C8B">
        <w:rPr>
          <w:b/>
        </w:rPr>
        <w:t>к постановлению администрации сельского поселения Фрунзенское</w:t>
      </w:r>
    </w:p>
    <w:p w:rsidR="00272E88" w:rsidRPr="00EF0F5D" w:rsidRDefault="00272E88" w:rsidP="00272E88">
      <w:pPr>
        <w:ind w:left="9639"/>
        <w:jc w:val="right"/>
        <w:rPr>
          <w:b/>
          <w:bCs/>
        </w:rPr>
      </w:pPr>
      <w:r w:rsidRPr="008F3C8B">
        <w:rPr>
          <w:b/>
        </w:rPr>
        <w:t>муниципального района Большеглушицкий Самарской области «</w:t>
      </w:r>
      <w:r>
        <w:rPr>
          <w:b/>
          <w:bCs/>
        </w:rPr>
        <w:t xml:space="preserve">О внесении </w:t>
      </w:r>
      <w:r w:rsidRPr="008F3C8B">
        <w:rPr>
          <w:b/>
          <w:bCs/>
        </w:rPr>
        <w:t xml:space="preserve"> изменений в постановление администрации сельского поселения Фрунзенское муниципального района Большеглушицкий Самарской области от 11.07.2017 г. №49 «Об утверждении муниципальной программы «Повышение эффективности использования муниципального имущества сельского поселения Фрунзенское муниципального рай</w:t>
      </w:r>
      <w:r>
        <w:rPr>
          <w:b/>
          <w:bCs/>
        </w:rPr>
        <w:t>она</w:t>
      </w:r>
      <w:r w:rsidRPr="00200125">
        <w:rPr>
          <w:b/>
          <w:bCs/>
        </w:rPr>
        <w:t xml:space="preserve"> </w:t>
      </w:r>
      <w:r w:rsidRPr="008F3C8B">
        <w:rPr>
          <w:b/>
          <w:bCs/>
        </w:rPr>
        <w:t>Большеглушицкий Самарской области</w:t>
      </w:r>
    </w:p>
    <w:p w:rsidR="00272E88" w:rsidRPr="008F3C8B" w:rsidRDefault="00272E88" w:rsidP="00272E88">
      <w:pPr>
        <w:ind w:left="9639"/>
        <w:jc w:val="right"/>
        <w:rPr>
          <w:b/>
        </w:rPr>
      </w:pPr>
      <w:r w:rsidRPr="008F3C8B">
        <w:rPr>
          <w:b/>
          <w:bCs/>
        </w:rPr>
        <w:t xml:space="preserve"> на 2017-2022 годы»»</w:t>
      </w:r>
    </w:p>
    <w:p w:rsidR="00272E88" w:rsidRPr="008F3C8B" w:rsidRDefault="00272E88" w:rsidP="00272E88">
      <w:pPr>
        <w:ind w:left="9639"/>
        <w:jc w:val="right"/>
        <w:rPr>
          <w:b/>
        </w:rPr>
      </w:pPr>
      <w:r w:rsidRPr="008F3C8B">
        <w:rPr>
          <w:b/>
        </w:rPr>
        <w:t xml:space="preserve">от </w:t>
      </w:r>
      <w:r>
        <w:rPr>
          <w:b/>
        </w:rPr>
        <w:t xml:space="preserve">«22»   </w:t>
      </w:r>
      <w:r>
        <w:rPr>
          <w:b/>
          <w:u w:val="single"/>
        </w:rPr>
        <w:t>октября</w:t>
      </w:r>
      <w:r w:rsidRPr="008F3C8B">
        <w:rPr>
          <w:b/>
          <w:u w:val="single"/>
        </w:rPr>
        <w:t xml:space="preserve"> </w:t>
      </w:r>
      <w:r>
        <w:rPr>
          <w:b/>
        </w:rPr>
        <w:t xml:space="preserve">2019 </w:t>
      </w:r>
      <w:r w:rsidRPr="008F3C8B">
        <w:rPr>
          <w:b/>
        </w:rPr>
        <w:t xml:space="preserve"> г. № </w:t>
      </w:r>
      <w:r w:rsidR="00217E8A">
        <w:rPr>
          <w:b/>
        </w:rPr>
        <w:t>99</w:t>
      </w: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«Приложение 1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272E88" w:rsidRPr="008F3C8B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272E88" w:rsidRDefault="00272E88" w:rsidP="00272E88">
      <w:pPr>
        <w:pStyle w:val="cenpt"/>
        <w:spacing w:before="0" w:beforeAutospacing="0" w:after="0" w:afterAutospacing="0"/>
      </w:pPr>
    </w:p>
    <w:tbl>
      <w:tblPr>
        <w:tblW w:w="0" w:type="auto"/>
        <w:tblCellSpacing w:w="5" w:type="nil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6074"/>
        <w:gridCol w:w="3108"/>
        <w:gridCol w:w="1387"/>
        <w:gridCol w:w="800"/>
        <w:gridCol w:w="800"/>
        <w:gridCol w:w="800"/>
        <w:gridCol w:w="800"/>
        <w:gridCol w:w="800"/>
        <w:gridCol w:w="800"/>
      </w:tblGrid>
      <w:tr w:rsidR="00272E88" w:rsidRPr="002F0986" w:rsidTr="00E6795F">
        <w:trPr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</w:t>
            </w:r>
            <w:r>
              <w:t xml:space="preserve"> </w:t>
            </w:r>
            <w:r w:rsidRPr="002F0986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Срок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2F0986">
              <w:t>еализации</w:t>
            </w:r>
            <w:r>
              <w:t>, годы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F0986">
              <w:t>бъем финансирования по годам,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рублей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 xml:space="preserve"> </w:t>
            </w:r>
          </w:p>
        </w:tc>
      </w:tr>
      <w:tr w:rsidR="00272E88" w:rsidRPr="002F0986" w:rsidTr="00E6795F">
        <w:trPr>
          <w:trHeight w:val="311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A3131C" w:rsidRDefault="00272E88" w:rsidP="00E6795F">
            <w:pPr>
              <w:ind w:left="34"/>
              <w:jc w:val="center"/>
              <w:rPr>
                <w:color w:val="000000"/>
                <w:lang w:eastAsia="ar-SA"/>
              </w:rPr>
            </w:pPr>
            <w:r w:rsidRPr="00A3131C">
              <w:lastRenderedPageBreak/>
              <w:t xml:space="preserve">Задачи. </w:t>
            </w:r>
            <w:r w:rsidRPr="00A3131C">
              <w:rPr>
                <w:color w:val="000000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rPr>
                <w:lang w:eastAsia="ar-SA"/>
              </w:rPr>
              <w:t xml:space="preserve"> сельского поселения </w:t>
            </w:r>
            <w:r w:rsidRPr="00A3131C">
              <w:rPr>
                <w:lang w:eastAsia="ar-SA"/>
              </w:rPr>
              <w:t>Фрунзенское</w:t>
            </w:r>
            <w:r w:rsidRPr="00A3131C">
              <w:rPr>
                <w:color w:val="000000"/>
                <w:lang w:eastAsia="ar-SA"/>
              </w:rPr>
              <w:t xml:space="preserve">  </w:t>
            </w:r>
            <w:r w:rsidRPr="00A3131C">
              <w:rPr>
                <w:lang w:eastAsia="ar-SA"/>
              </w:rPr>
              <w:t>муниципального района Большеглушицкий Самарской области.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3131C">
              <w:rPr>
                <w:color w:val="000000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716600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913000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530900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319600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0125">
              <w:t>260000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Эксплуатация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B39A6">
              <w:t>емонт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30000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области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0125">
              <w:t>10000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7076D" w:rsidRDefault="00272E88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76D">
              <w:rPr>
                <w:b/>
              </w:rPr>
              <w:t xml:space="preserve">ВСЕГО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7076D" w:rsidRDefault="00272E88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7076D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7076D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742800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7076D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748400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00125" w:rsidRDefault="00272E88" w:rsidP="00272E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957000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125">
              <w:rPr>
                <w:b/>
              </w:rPr>
              <w:t>584900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125">
              <w:rPr>
                <w:b/>
              </w:rPr>
              <w:t>373600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125">
              <w:rPr>
                <w:b/>
              </w:rPr>
              <w:t>300000</w:t>
            </w:r>
          </w:p>
        </w:tc>
      </w:tr>
    </w:tbl>
    <w:p w:rsidR="00272E88" w:rsidRDefault="00272E88" w:rsidP="00272E8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lang w:val="en-US"/>
        </w:rPr>
        <w:sectPr w:rsidR="00272E88" w:rsidRPr="00200125" w:rsidSect="00200125">
          <w:pgSz w:w="16838" w:h="11906" w:orient="landscape"/>
          <w:pgMar w:top="567" w:right="680" w:bottom="851" w:left="567" w:header="709" w:footer="709" w:gutter="0"/>
          <w:cols w:space="708"/>
          <w:docGrid w:linePitch="360"/>
        </w:sectPr>
      </w:pPr>
    </w:p>
    <w:p w:rsidR="00272E88" w:rsidRPr="00200125" w:rsidRDefault="00272E88" w:rsidP="00272E88">
      <w:pPr>
        <w:spacing w:before="187" w:after="187"/>
        <w:rPr>
          <w:lang w:val="en-US"/>
        </w:rPr>
      </w:pPr>
    </w:p>
    <w:p w:rsidR="00272E88" w:rsidRPr="00200125" w:rsidRDefault="00272E88" w:rsidP="00272E88">
      <w:pPr>
        <w:ind w:left="9639"/>
        <w:jc w:val="right"/>
        <w:rPr>
          <w:b/>
        </w:rPr>
      </w:pPr>
      <w:r w:rsidRPr="00200125">
        <w:rPr>
          <w:b/>
        </w:rPr>
        <w:t>Приложение 2</w:t>
      </w:r>
    </w:p>
    <w:p w:rsidR="00272E88" w:rsidRPr="008F3C8B" w:rsidRDefault="00272E88" w:rsidP="00272E88">
      <w:pPr>
        <w:ind w:left="9639"/>
        <w:jc w:val="right"/>
        <w:rPr>
          <w:b/>
        </w:rPr>
      </w:pPr>
      <w:r w:rsidRPr="008F3C8B">
        <w:rPr>
          <w:b/>
        </w:rPr>
        <w:t>к постановлению администрации сельского поселения Фрунзенское</w:t>
      </w:r>
    </w:p>
    <w:p w:rsidR="00272E88" w:rsidRPr="00EF0F5D" w:rsidRDefault="00272E88" w:rsidP="00272E88">
      <w:pPr>
        <w:ind w:left="9639"/>
        <w:jc w:val="right"/>
        <w:rPr>
          <w:b/>
          <w:bCs/>
        </w:rPr>
      </w:pPr>
      <w:r w:rsidRPr="008F3C8B">
        <w:rPr>
          <w:b/>
        </w:rPr>
        <w:t>муниципального района Большеглушицкий Самарской области «</w:t>
      </w:r>
      <w:r w:rsidRPr="008F3C8B">
        <w:rPr>
          <w:b/>
          <w:bCs/>
        </w:rPr>
        <w:t>О внесении дополнений и изменений в постановление администрации сельского поселения Фрунзенское муниципального района Большеглушицкий Самарской области от 11.07.2017 г. №49 «Об утверждении муниципальной программы «Повышение эффективности использования муниципального имущества сельского поселения Фрунзенское муниципального рай</w:t>
      </w:r>
      <w:r>
        <w:rPr>
          <w:b/>
          <w:bCs/>
        </w:rPr>
        <w:t>она</w:t>
      </w:r>
      <w:r w:rsidRPr="00200125">
        <w:rPr>
          <w:b/>
          <w:bCs/>
        </w:rPr>
        <w:t xml:space="preserve"> </w:t>
      </w:r>
      <w:r w:rsidRPr="008F3C8B">
        <w:rPr>
          <w:b/>
          <w:bCs/>
        </w:rPr>
        <w:t xml:space="preserve">Большеглушицкий Самарской области </w:t>
      </w:r>
    </w:p>
    <w:p w:rsidR="00272E88" w:rsidRPr="00200125" w:rsidRDefault="00272E88" w:rsidP="00272E88">
      <w:pPr>
        <w:ind w:left="9639"/>
        <w:jc w:val="right"/>
        <w:rPr>
          <w:b/>
          <w:bCs/>
        </w:rPr>
      </w:pPr>
      <w:r w:rsidRPr="008F3C8B">
        <w:rPr>
          <w:b/>
          <w:bCs/>
        </w:rPr>
        <w:t>на</w:t>
      </w:r>
      <w:r w:rsidRPr="00EF0F5D">
        <w:rPr>
          <w:b/>
          <w:bCs/>
        </w:rPr>
        <w:t xml:space="preserve"> </w:t>
      </w:r>
      <w:r w:rsidRPr="008F3C8B">
        <w:rPr>
          <w:b/>
          <w:bCs/>
        </w:rPr>
        <w:t xml:space="preserve"> 2017-2022 годы»»</w:t>
      </w:r>
    </w:p>
    <w:p w:rsidR="00272E88" w:rsidRPr="008F3C8B" w:rsidRDefault="00272E88" w:rsidP="00272E88">
      <w:pPr>
        <w:ind w:left="9639"/>
        <w:jc w:val="right"/>
        <w:rPr>
          <w:b/>
        </w:rPr>
      </w:pPr>
      <w:r w:rsidRPr="008F3C8B">
        <w:rPr>
          <w:b/>
        </w:rPr>
        <w:t xml:space="preserve">от </w:t>
      </w:r>
      <w:r w:rsidR="00217E8A">
        <w:rPr>
          <w:b/>
        </w:rPr>
        <w:t>«22</w:t>
      </w:r>
      <w:r>
        <w:rPr>
          <w:b/>
        </w:rPr>
        <w:t xml:space="preserve">»   </w:t>
      </w:r>
      <w:r w:rsidR="00217E8A">
        <w:rPr>
          <w:b/>
          <w:u w:val="single"/>
        </w:rPr>
        <w:t>октября</w:t>
      </w:r>
      <w:r w:rsidRPr="008F3C8B">
        <w:rPr>
          <w:b/>
          <w:u w:val="single"/>
        </w:rPr>
        <w:t xml:space="preserve"> </w:t>
      </w:r>
      <w:r>
        <w:rPr>
          <w:b/>
        </w:rPr>
        <w:t xml:space="preserve">2019 </w:t>
      </w:r>
      <w:r w:rsidRPr="008F3C8B">
        <w:rPr>
          <w:b/>
        </w:rPr>
        <w:t xml:space="preserve"> г. № </w:t>
      </w:r>
      <w:r w:rsidR="00217E8A">
        <w:rPr>
          <w:b/>
        </w:rPr>
        <w:t>99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  <w:sz w:val="26"/>
          <w:szCs w:val="26"/>
        </w:rPr>
      </w:pPr>
      <w:r w:rsidRPr="00200125">
        <w:rPr>
          <w:rFonts w:cs="Calibri"/>
          <w:b/>
          <w:sz w:val="26"/>
          <w:szCs w:val="26"/>
        </w:rPr>
        <w:t>«Приложение 2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9222"/>
        <w:gridCol w:w="1156"/>
        <w:gridCol w:w="691"/>
        <w:gridCol w:w="692"/>
        <w:gridCol w:w="692"/>
        <w:gridCol w:w="692"/>
        <w:gridCol w:w="692"/>
        <w:gridCol w:w="692"/>
      </w:tblGrid>
      <w:tr w:rsidR="00272E88" w:rsidRPr="002F0986" w:rsidTr="00E6795F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lastRenderedPageBreak/>
              <w:t>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lastRenderedPageBreak/>
              <w:t>Значение показателя (индикатора) по годам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272E88" w:rsidRPr="002F0986" w:rsidTr="00E6795F">
        <w:trPr>
          <w:trHeight w:val="472"/>
          <w:tblCellSpacing w:w="5" w:type="nil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272E88" w:rsidRPr="002F0986" w:rsidTr="00E6795F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</w:tr>
      <w:tr w:rsidR="00272E88" w:rsidRPr="002F0986" w:rsidTr="00E6795F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81%</w:t>
            </w:r>
          </w:p>
        </w:tc>
      </w:tr>
    </w:tbl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F6A26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3B" w:rsidRDefault="00906B3B" w:rsidP="00563ADD">
      <w:r>
        <w:separator/>
      </w:r>
    </w:p>
  </w:endnote>
  <w:endnote w:type="continuationSeparator" w:id="0">
    <w:p w:rsidR="00906B3B" w:rsidRDefault="00906B3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06B3B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4B31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906B3B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3B" w:rsidRDefault="00906B3B" w:rsidP="00563ADD">
      <w:r>
        <w:separator/>
      </w:r>
    </w:p>
  </w:footnote>
  <w:footnote w:type="continuationSeparator" w:id="0">
    <w:p w:rsidR="00906B3B" w:rsidRDefault="00906B3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B3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4B31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2214DD-8C7F-4529-9258-6D95270F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2019-10-28T06:11:00Z</cp:lastPrinted>
  <dcterms:created xsi:type="dcterms:W3CDTF">2019-11-06T11:52:00Z</dcterms:created>
  <dcterms:modified xsi:type="dcterms:W3CDTF">2019-11-06T11:52:00Z</dcterms:modified>
</cp:coreProperties>
</file>