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E92853">
        <w:rPr>
          <w:b/>
          <w:caps/>
          <w:sz w:val="20"/>
          <w:u w:val="single"/>
        </w:rPr>
        <w:t>10</w:t>
      </w:r>
      <w:r>
        <w:rPr>
          <w:b/>
          <w:caps/>
          <w:sz w:val="20"/>
        </w:rPr>
        <w:t xml:space="preserve"> »  </w:t>
      </w:r>
      <w:r w:rsidR="00E92853">
        <w:rPr>
          <w:b/>
          <w:caps/>
          <w:sz w:val="20"/>
          <w:u w:val="single"/>
        </w:rPr>
        <w:t>августа</w:t>
      </w:r>
      <w:r w:rsidR="0078337A">
        <w:rPr>
          <w:b/>
          <w:caps/>
          <w:sz w:val="20"/>
        </w:rPr>
        <w:t xml:space="preserve">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82FBA">
        <w:rPr>
          <w:b/>
          <w:caps/>
          <w:sz w:val="20"/>
          <w:u w:val="single"/>
        </w:rPr>
        <w:t>69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6000FF">
        <w:rPr>
          <w:b/>
          <w:sz w:val="28"/>
          <w:szCs w:val="28"/>
        </w:rPr>
        <w:t xml:space="preserve"> на  2021-2025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6000FF" w:rsidRDefault="004F6A26" w:rsidP="006000FF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2021-2025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6000FF" w:rsidRDefault="0086244E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4BA0">
        <w:rPr>
          <w:sz w:val="28"/>
          <w:szCs w:val="28"/>
        </w:rPr>
        <w:t xml:space="preserve">. Приложение </w:t>
      </w:r>
      <w:r w:rsidR="00424FD4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7B1D4C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7B1D4C">
        <w:rPr>
          <w:color w:val="000000"/>
          <w:sz w:val="28"/>
          <w:szCs w:val="28"/>
        </w:rPr>
        <w:t>Ю.Н.Пищулин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82FBA">
        <w:rPr>
          <w:b/>
        </w:rPr>
        <w:t>«10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582FBA">
        <w:rPr>
          <w:b/>
          <w:u w:val="single"/>
        </w:rPr>
        <w:t>августа</w:t>
      </w:r>
      <w:r w:rsidR="0078337A">
        <w:rPr>
          <w:b/>
        </w:rPr>
        <w:t xml:space="preserve"> 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582FBA">
        <w:rPr>
          <w:b/>
          <w:u w:val="single"/>
        </w:rPr>
        <w:t>69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705A84" w:rsidP="00705A84">
      <w:pPr>
        <w:jc w:val="right"/>
        <w:rPr>
          <w:b/>
        </w:rPr>
      </w:pPr>
      <w:r w:rsidRPr="008C1FF9">
        <w:rPr>
          <w:b/>
        </w:rPr>
        <w:t>Самарской области на 2021 – 2025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2021-2025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582FBA">
              <w:rPr>
                <w:sz w:val="28"/>
                <w:szCs w:val="28"/>
              </w:rPr>
              <w:t xml:space="preserve">6867,5 </w:t>
            </w:r>
            <w:r>
              <w:rPr>
                <w:sz w:val="28"/>
                <w:szCs w:val="28"/>
              </w:rPr>
              <w:t xml:space="preserve">тыс.руб., из них   2021 – </w:t>
            </w:r>
            <w:r w:rsidR="00B75E1F">
              <w:rPr>
                <w:sz w:val="28"/>
                <w:szCs w:val="28"/>
              </w:rPr>
              <w:t>2</w:t>
            </w:r>
            <w:r w:rsidR="007B1D4C">
              <w:rPr>
                <w:sz w:val="28"/>
                <w:szCs w:val="28"/>
              </w:rPr>
              <w:t>100,9</w:t>
            </w:r>
            <w:r>
              <w:rPr>
                <w:sz w:val="28"/>
                <w:szCs w:val="28"/>
              </w:rPr>
              <w:t xml:space="preserve"> тыс.руб.,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582FBA">
              <w:rPr>
                <w:sz w:val="28"/>
                <w:szCs w:val="28"/>
              </w:rPr>
              <w:t xml:space="preserve">1806,6 </w:t>
            </w:r>
            <w:r>
              <w:rPr>
                <w:sz w:val="28"/>
                <w:szCs w:val="28"/>
              </w:rPr>
              <w:t xml:space="preserve">тыс.руб, 2023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тыс.руб, </w:t>
            </w:r>
          </w:p>
          <w:p w:rsidR="00705A84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 руб, </w:t>
            </w:r>
            <w:r w:rsidR="00BE059A">
              <w:rPr>
                <w:sz w:val="28"/>
                <w:szCs w:val="28"/>
              </w:rPr>
              <w:t>2025 – 15</w:t>
            </w:r>
            <w:r>
              <w:rPr>
                <w:sz w:val="28"/>
                <w:szCs w:val="28"/>
              </w:rPr>
              <w:t>00,0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>
              <w:rPr>
                <w:sz w:val="28"/>
                <w:szCs w:val="28"/>
              </w:rPr>
              <w:t>д 2021-2025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8C1F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705A84" w:rsidRPr="00242228" w:rsidTr="00FF53B4">
        <w:trPr>
          <w:trHeight w:val="480"/>
        </w:trPr>
        <w:tc>
          <w:tcPr>
            <w:tcW w:w="580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№ п/п</w:t>
            </w:r>
          </w:p>
        </w:tc>
        <w:tc>
          <w:tcPr>
            <w:tcW w:w="2503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31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705A84" w:rsidRPr="00C5676F" w:rsidTr="00FF53B4">
        <w:trPr>
          <w:trHeight w:val="353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 w:val="restart"/>
          </w:tcPr>
          <w:p w:rsidR="00705A84" w:rsidRPr="00CD51CD" w:rsidRDefault="00705A84" w:rsidP="00FF53B4">
            <w:pPr>
              <w:pStyle w:val="af0"/>
              <w:jc w:val="center"/>
            </w:pPr>
            <w:r w:rsidRPr="00CD51CD">
              <w:t>Отчет</w:t>
            </w:r>
          </w:p>
          <w:p w:rsidR="00705A84" w:rsidRPr="00C5676F" w:rsidRDefault="00705A84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4501" w:type="dxa"/>
            <w:gridSpan w:val="4"/>
          </w:tcPr>
          <w:p w:rsidR="00705A84" w:rsidRPr="00C5676F" w:rsidRDefault="00705A84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705A84" w:rsidRPr="00C5676F" w:rsidTr="00FF53B4">
        <w:trPr>
          <w:trHeight w:val="352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/>
          </w:tcPr>
          <w:p w:rsidR="00705A84" w:rsidRDefault="00705A84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2025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контроля за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2FBA">
        <w:rPr>
          <w:sz w:val="28"/>
          <w:szCs w:val="28"/>
        </w:rPr>
        <w:t xml:space="preserve">6867,5 </w:t>
      </w:r>
      <w:r w:rsidR="00BE059A">
        <w:rPr>
          <w:sz w:val="28"/>
          <w:szCs w:val="28"/>
        </w:rPr>
        <w:t xml:space="preserve">тыс.руб., из них   2021 – </w:t>
      </w:r>
      <w:r w:rsidR="007B1D4C">
        <w:rPr>
          <w:sz w:val="28"/>
          <w:szCs w:val="28"/>
        </w:rPr>
        <w:t>2100,9</w:t>
      </w:r>
      <w:r w:rsidR="00BE059A">
        <w:rPr>
          <w:sz w:val="28"/>
          <w:szCs w:val="28"/>
        </w:rPr>
        <w:t xml:space="preserve"> тыс.руб.,  2022 – </w:t>
      </w:r>
      <w:r w:rsidR="00582FBA">
        <w:rPr>
          <w:sz w:val="28"/>
          <w:szCs w:val="28"/>
        </w:rPr>
        <w:t>1806,6</w:t>
      </w:r>
      <w:r w:rsidR="00BE059A">
        <w:rPr>
          <w:sz w:val="28"/>
          <w:szCs w:val="28"/>
        </w:rPr>
        <w:t xml:space="preserve"> тыс.руб,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>2023 – 730</w:t>
      </w:r>
      <w:r>
        <w:rPr>
          <w:sz w:val="28"/>
          <w:szCs w:val="28"/>
        </w:rPr>
        <w:t xml:space="preserve">,0 </w:t>
      </w:r>
      <w:r w:rsidR="00BE059A">
        <w:rPr>
          <w:sz w:val="28"/>
          <w:szCs w:val="28"/>
        </w:rPr>
        <w:t xml:space="preserve">тыс.руб,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>2024 – 730,0 тыс. руб, 2025 – 1500,0 тыс. руб.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2021 – 2025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4536"/>
        <w:gridCol w:w="1559"/>
        <w:gridCol w:w="1134"/>
        <w:gridCol w:w="1276"/>
        <w:gridCol w:w="1134"/>
        <w:gridCol w:w="1134"/>
        <w:gridCol w:w="1056"/>
      </w:tblGrid>
      <w:tr w:rsidR="00705A84" w:rsidRPr="001B2A11" w:rsidTr="00FF53B4">
        <w:tc>
          <w:tcPr>
            <w:tcW w:w="540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705A84" w:rsidRPr="001B2A11" w:rsidTr="00FF53B4">
        <w:tc>
          <w:tcPr>
            <w:tcW w:w="540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705A84" w:rsidRPr="00A3131C" w:rsidRDefault="00705A84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B1D4C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1508300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8337A" w:rsidP="00774B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774B83">
              <w:rPr>
                <w:rFonts w:cs="Calibri"/>
              </w:rPr>
              <w:t>80</w:t>
            </w:r>
            <w:r>
              <w:rPr>
                <w:rFonts w:cs="Calibri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1467000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21700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74B8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262</w:t>
            </w:r>
            <w:r w:rsidR="0078337A">
              <w:rPr>
                <w:rFonts w:cs="Calibri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 w:rsidR="00705A84" w:rsidRPr="001B2A11">
              <w:rPr>
                <w:rFonts w:cs="Calibri"/>
              </w:rPr>
              <w:t>000</w:t>
            </w:r>
          </w:p>
        </w:tc>
      </w:tr>
      <w:tr w:rsidR="00B75E1F" w:rsidRPr="001B2A11" w:rsidTr="00FF53B4">
        <w:tc>
          <w:tcPr>
            <w:tcW w:w="540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B75E1F" w:rsidRPr="00547D04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B75E1F" w:rsidRPr="001B2A11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7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21009</w:t>
            </w:r>
            <w:r w:rsidR="00B75E1F">
              <w:rPr>
                <w:rFonts w:cs="Calibri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74B83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1806600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705A84" w:rsidRPr="001B2A11">
              <w:rPr>
                <w:rFonts w:cs="Calibri"/>
              </w:rPr>
              <w:t>00000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6D" w:rsidRDefault="00B71A6D" w:rsidP="00563ADD">
      <w:r>
        <w:separator/>
      </w:r>
    </w:p>
  </w:endnote>
  <w:endnote w:type="continuationSeparator" w:id="0">
    <w:p w:rsidR="00B71A6D" w:rsidRDefault="00B71A6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B71A6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2640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B71A6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6D" w:rsidRDefault="00B71A6D" w:rsidP="00563ADD">
      <w:r>
        <w:separator/>
      </w:r>
    </w:p>
  </w:footnote>
  <w:footnote w:type="continuationSeparator" w:id="0">
    <w:p w:rsidR="00B71A6D" w:rsidRDefault="00B71A6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640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2FBA"/>
    <w:rsid w:val="00583268"/>
    <w:rsid w:val="00583272"/>
    <w:rsid w:val="00584754"/>
    <w:rsid w:val="00584AD2"/>
    <w:rsid w:val="00584E2E"/>
    <w:rsid w:val="00586193"/>
    <w:rsid w:val="005863F4"/>
    <w:rsid w:val="00590759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B83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337A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17C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1A6D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2853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405512-5B8D-468D-9592-5A6CE9FB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2021-11-09T07:06:00Z</cp:lastPrinted>
  <dcterms:created xsi:type="dcterms:W3CDTF">2022-08-15T09:55:00Z</dcterms:created>
  <dcterms:modified xsi:type="dcterms:W3CDTF">2022-08-15T09:55:00Z</dcterms:modified>
</cp:coreProperties>
</file>