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CB1C20">
        <w:rPr>
          <w:b/>
          <w:caps/>
          <w:sz w:val="20"/>
          <w:u w:val="single"/>
        </w:rPr>
        <w:t>05</w:t>
      </w:r>
      <w:r>
        <w:rPr>
          <w:b/>
          <w:caps/>
          <w:sz w:val="20"/>
        </w:rPr>
        <w:t xml:space="preserve"> »  </w:t>
      </w:r>
      <w:r w:rsidR="00CB1C20">
        <w:rPr>
          <w:b/>
          <w:caps/>
          <w:sz w:val="20"/>
          <w:u w:val="single"/>
        </w:rPr>
        <w:t xml:space="preserve">апреля </w:t>
      </w:r>
      <w:r w:rsidR="00CB1C20">
        <w:rPr>
          <w:b/>
          <w:caps/>
          <w:sz w:val="20"/>
        </w:rPr>
        <w:t>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CB1C20">
        <w:rPr>
          <w:b/>
          <w:caps/>
          <w:sz w:val="20"/>
          <w:u w:val="single"/>
        </w:rPr>
        <w:t>12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513A10" w:rsidRDefault="00513A10" w:rsidP="00E306B5">
      <w:pPr>
        <w:rPr>
          <w:b/>
          <w:sz w:val="28"/>
          <w:szCs w:val="28"/>
        </w:rPr>
      </w:pPr>
    </w:p>
    <w:p w:rsidR="00513A10" w:rsidRDefault="00513A10" w:rsidP="00513A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по оплате труда работников администрации сельского поселения Фрунзенское муниципального района Большеглушицкий Самарской области, осуществляющих первичный воинский учет</w:t>
      </w:r>
    </w:p>
    <w:p w:rsidR="0052152E" w:rsidRDefault="0052152E" w:rsidP="00513A10">
      <w:pPr>
        <w:jc w:val="both"/>
        <w:rPr>
          <w:b/>
          <w:sz w:val="28"/>
          <w:szCs w:val="28"/>
        </w:rPr>
      </w:pPr>
    </w:p>
    <w:p w:rsidR="005322F8" w:rsidRDefault="00513A10" w:rsidP="005215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Руководствуясь статьей 8 Федерального закона Российской Федерации от 28.03.1998 г. № 53-ФЗ «О воинской обязанности и военной службе», статьёй 18 Федерального закона Российской федерации от 31.12.2005 г. № 199 –ФЗ «О внесении изменений в отдельные законодательные акты Российской Федерации в связи с совершенствованием разграничений полномочий», Постановлением Правительства Российской Федерации от 27.11.2006 г. № 719 «Об утверждении Положения о воинском учете», </w:t>
      </w:r>
    </w:p>
    <w:p w:rsidR="0052152E" w:rsidRDefault="0052152E" w:rsidP="0052152E">
      <w:pPr>
        <w:jc w:val="both"/>
        <w:rPr>
          <w:sz w:val="28"/>
          <w:szCs w:val="28"/>
        </w:rPr>
      </w:pPr>
    </w:p>
    <w:p w:rsidR="005322F8" w:rsidRPr="00D02552" w:rsidRDefault="005322F8" w:rsidP="00513A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02552">
        <w:rPr>
          <w:b/>
          <w:sz w:val="28"/>
          <w:szCs w:val="28"/>
        </w:rPr>
        <w:t>ПОСТАНОВЛЯЮ:</w:t>
      </w:r>
    </w:p>
    <w:p w:rsidR="005322F8" w:rsidRDefault="005322F8" w:rsidP="00513A10">
      <w:pPr>
        <w:jc w:val="both"/>
        <w:rPr>
          <w:sz w:val="28"/>
          <w:szCs w:val="28"/>
        </w:rPr>
      </w:pPr>
    </w:p>
    <w:p w:rsidR="005322F8" w:rsidRDefault="005322F8" w:rsidP="0051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 Утвердить </w:t>
      </w:r>
      <w:r w:rsidRPr="005322F8">
        <w:rPr>
          <w:sz w:val="28"/>
          <w:szCs w:val="28"/>
        </w:rPr>
        <w:t>Положение по оплате труда работников администрации сельского поселения Фрунзенское муниципального района Большеглушицкий Самарской области, осуществляющих первичный воинский учет.</w:t>
      </w:r>
    </w:p>
    <w:p w:rsidR="005322F8" w:rsidRDefault="005322F8" w:rsidP="0051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 Со дня вступления в силу настоящего Постановления признать утратившим силу Постановление главы сельского поселения Фрунзенское муниципального района Большеглу</w:t>
      </w:r>
      <w:r w:rsidR="00CB1C20">
        <w:rPr>
          <w:sz w:val="28"/>
          <w:szCs w:val="28"/>
        </w:rPr>
        <w:t>шицкий Самарской области № 6</w:t>
      </w:r>
      <w:r w:rsidR="00291B6A">
        <w:rPr>
          <w:sz w:val="28"/>
          <w:szCs w:val="28"/>
        </w:rPr>
        <w:t xml:space="preserve"> </w:t>
      </w:r>
      <w:r w:rsidR="00CB1C2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от </w:t>
      </w:r>
      <w:r w:rsidR="00CB1C20">
        <w:rPr>
          <w:sz w:val="28"/>
          <w:szCs w:val="28"/>
        </w:rPr>
        <w:t>23.01.2015</w:t>
      </w:r>
      <w:r>
        <w:rPr>
          <w:sz w:val="28"/>
          <w:szCs w:val="28"/>
        </w:rPr>
        <w:t xml:space="preserve"> г. «Об утверждении </w:t>
      </w:r>
      <w:r w:rsidR="00E306B5">
        <w:rPr>
          <w:sz w:val="28"/>
          <w:szCs w:val="28"/>
        </w:rPr>
        <w:t>Положения п</w:t>
      </w:r>
      <w:r>
        <w:rPr>
          <w:sz w:val="28"/>
          <w:szCs w:val="28"/>
        </w:rPr>
        <w:t>о</w:t>
      </w:r>
      <w:r w:rsidR="00E306B5">
        <w:rPr>
          <w:sz w:val="28"/>
          <w:szCs w:val="28"/>
        </w:rPr>
        <w:t xml:space="preserve"> оплате</w:t>
      </w:r>
      <w:r>
        <w:rPr>
          <w:sz w:val="28"/>
          <w:szCs w:val="28"/>
        </w:rPr>
        <w:t xml:space="preserve"> труда работников </w:t>
      </w:r>
      <w:r w:rsidRPr="005322F8">
        <w:rPr>
          <w:sz w:val="28"/>
          <w:szCs w:val="28"/>
        </w:rPr>
        <w:t>администрации сельского поселения Фрунзенское муниципального района Большеглушицкий Самарской области, осуществляющих первичный воинский учет</w:t>
      </w:r>
      <w:r w:rsidR="00E306B5">
        <w:rPr>
          <w:sz w:val="28"/>
          <w:szCs w:val="28"/>
        </w:rPr>
        <w:t>».</w:t>
      </w:r>
    </w:p>
    <w:p w:rsidR="005322F8" w:rsidRDefault="00E306B5" w:rsidP="0051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322F8">
        <w:rPr>
          <w:sz w:val="28"/>
          <w:szCs w:val="28"/>
        </w:rPr>
        <w:t xml:space="preserve">3. Настоящее Постановление вступает в силу с момента его </w:t>
      </w:r>
      <w:r w:rsidR="00291B6A">
        <w:rPr>
          <w:sz w:val="28"/>
          <w:szCs w:val="28"/>
        </w:rPr>
        <w:t xml:space="preserve">подписания </w:t>
      </w:r>
      <w:r w:rsidR="005322F8">
        <w:rPr>
          <w:sz w:val="28"/>
          <w:szCs w:val="28"/>
        </w:rPr>
        <w:t>и распространяется на пр</w:t>
      </w:r>
      <w:r w:rsidR="00291B6A">
        <w:rPr>
          <w:sz w:val="28"/>
          <w:szCs w:val="28"/>
        </w:rPr>
        <w:t>авоот</w:t>
      </w:r>
      <w:r w:rsidR="00CB1C20">
        <w:rPr>
          <w:sz w:val="28"/>
          <w:szCs w:val="28"/>
        </w:rPr>
        <w:t>ношения,  возникшие с 01.01.2018</w:t>
      </w:r>
      <w:r w:rsidR="005322F8">
        <w:rPr>
          <w:sz w:val="28"/>
          <w:szCs w:val="28"/>
        </w:rPr>
        <w:t xml:space="preserve"> года.</w:t>
      </w:r>
    </w:p>
    <w:p w:rsidR="005322F8" w:rsidRPr="00D02552" w:rsidRDefault="005322F8" w:rsidP="00513A10">
      <w:pPr>
        <w:jc w:val="both"/>
        <w:rPr>
          <w:b/>
          <w:sz w:val="28"/>
          <w:szCs w:val="28"/>
        </w:rPr>
      </w:pPr>
    </w:p>
    <w:p w:rsidR="005322F8" w:rsidRPr="00D02552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>Глава сельского поселения Фрунзенское</w:t>
      </w:r>
    </w:p>
    <w:p w:rsidR="005322F8" w:rsidRPr="00D02552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 xml:space="preserve">муниципального района Большеглушицкий </w:t>
      </w:r>
    </w:p>
    <w:p w:rsidR="0052152E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>Самарской области                                                                             Ю.Н.Пищулин</w:t>
      </w:r>
    </w:p>
    <w:p w:rsidR="00E306B5" w:rsidRDefault="00E306B5" w:rsidP="005322F8">
      <w:pPr>
        <w:rPr>
          <w:sz w:val="20"/>
          <w:szCs w:val="20"/>
        </w:rPr>
      </w:pPr>
    </w:p>
    <w:p w:rsidR="005322F8" w:rsidRPr="00E306B5" w:rsidRDefault="00D02552" w:rsidP="005322F8">
      <w:pPr>
        <w:rPr>
          <w:i/>
          <w:sz w:val="20"/>
          <w:szCs w:val="20"/>
        </w:rPr>
      </w:pPr>
      <w:r w:rsidRPr="00E306B5">
        <w:rPr>
          <w:i/>
          <w:sz w:val="20"/>
          <w:szCs w:val="20"/>
        </w:rPr>
        <w:t>Исп: Филякина Л.В.</w:t>
      </w:r>
    </w:p>
    <w:p w:rsidR="00D02552" w:rsidRPr="00E306B5" w:rsidRDefault="00D02552" w:rsidP="005322F8">
      <w:pPr>
        <w:rPr>
          <w:i/>
          <w:sz w:val="20"/>
          <w:szCs w:val="20"/>
        </w:rPr>
      </w:pPr>
      <w:r w:rsidRPr="00E306B5">
        <w:rPr>
          <w:i/>
          <w:sz w:val="20"/>
          <w:szCs w:val="20"/>
        </w:rPr>
        <w:t>8(84673)3233</w:t>
      </w:r>
      <w:r w:rsidR="0052152E" w:rsidRPr="00E306B5">
        <w:rPr>
          <w:i/>
          <w:sz w:val="20"/>
          <w:szCs w:val="20"/>
        </w:rPr>
        <w:t>9</w:t>
      </w:r>
    </w:p>
    <w:p w:rsidR="00D02552" w:rsidRPr="00D02552" w:rsidRDefault="00D02552" w:rsidP="005322F8">
      <w:pPr>
        <w:rPr>
          <w:sz w:val="20"/>
          <w:szCs w:val="20"/>
        </w:rPr>
      </w:pPr>
    </w:p>
    <w:p w:rsidR="00513A10" w:rsidRPr="00651DDE" w:rsidRDefault="00E306B5" w:rsidP="00513A10">
      <w:pPr>
        <w:jc w:val="right"/>
        <w:rPr>
          <w:b/>
        </w:rPr>
      </w:pPr>
      <w:r w:rsidRPr="00651DDE">
        <w:rPr>
          <w:b/>
        </w:rPr>
        <w:t xml:space="preserve">Приложение к Постановлению </w:t>
      </w:r>
    </w:p>
    <w:p w:rsidR="00E306B5" w:rsidRPr="00651DDE" w:rsidRDefault="00E306B5" w:rsidP="00513A10">
      <w:pPr>
        <w:jc w:val="right"/>
        <w:rPr>
          <w:b/>
        </w:rPr>
      </w:pPr>
      <w:r w:rsidRPr="00651DDE">
        <w:rPr>
          <w:b/>
        </w:rPr>
        <w:t>Главы сельского поселения Фрунзенское</w:t>
      </w:r>
    </w:p>
    <w:p w:rsidR="00E306B5" w:rsidRPr="00651DDE" w:rsidRDefault="00E306B5" w:rsidP="00513A10">
      <w:pPr>
        <w:jc w:val="right"/>
        <w:rPr>
          <w:b/>
        </w:rPr>
      </w:pPr>
      <w:r w:rsidRPr="00651DDE">
        <w:rPr>
          <w:b/>
        </w:rPr>
        <w:t>муниципального района Большеглушицкий</w:t>
      </w:r>
    </w:p>
    <w:p w:rsidR="00651DDE" w:rsidRPr="00651DDE" w:rsidRDefault="00E306B5" w:rsidP="00651DDE">
      <w:pPr>
        <w:jc w:val="right"/>
        <w:rPr>
          <w:b/>
        </w:rPr>
      </w:pPr>
      <w:r w:rsidRPr="00651DDE">
        <w:rPr>
          <w:b/>
        </w:rPr>
        <w:t>Самарской области</w:t>
      </w:r>
      <w:r w:rsidR="00651DDE">
        <w:rPr>
          <w:b/>
        </w:rPr>
        <w:t xml:space="preserve"> </w:t>
      </w:r>
      <w:r w:rsidR="00651DDE" w:rsidRPr="00651DDE">
        <w:rPr>
          <w:b/>
        </w:rPr>
        <w:t xml:space="preserve">«Об утверждении Положения </w:t>
      </w:r>
      <w:r w:rsidR="00651DDE">
        <w:rPr>
          <w:b/>
        </w:rPr>
        <w:t xml:space="preserve">                                                                                              </w:t>
      </w:r>
      <w:r w:rsidR="00651DDE" w:rsidRPr="00651DDE">
        <w:rPr>
          <w:b/>
        </w:rPr>
        <w:t xml:space="preserve">по оплате труда работников администрации </w:t>
      </w:r>
    </w:p>
    <w:p w:rsidR="00651DDE" w:rsidRPr="00651DDE" w:rsidRDefault="00651DDE" w:rsidP="00513A10">
      <w:pPr>
        <w:jc w:val="right"/>
        <w:rPr>
          <w:b/>
        </w:rPr>
      </w:pPr>
      <w:r w:rsidRPr="00651DDE">
        <w:rPr>
          <w:b/>
        </w:rPr>
        <w:t>сельского поселения Фрунзенское</w:t>
      </w:r>
    </w:p>
    <w:p w:rsidR="00651DDE" w:rsidRPr="00651DDE" w:rsidRDefault="00651DDE" w:rsidP="00513A10">
      <w:pPr>
        <w:jc w:val="right"/>
        <w:rPr>
          <w:b/>
        </w:rPr>
      </w:pPr>
      <w:r w:rsidRPr="00651DDE">
        <w:rPr>
          <w:b/>
        </w:rPr>
        <w:t>муниципального района Большеглушицкий</w:t>
      </w:r>
    </w:p>
    <w:p w:rsidR="00651DDE" w:rsidRPr="00651DDE" w:rsidRDefault="00651DDE" w:rsidP="00513A10">
      <w:pPr>
        <w:jc w:val="right"/>
        <w:rPr>
          <w:b/>
        </w:rPr>
      </w:pPr>
      <w:r w:rsidRPr="00651DDE">
        <w:rPr>
          <w:b/>
        </w:rPr>
        <w:t xml:space="preserve">Самарской области, осуществляющих первичный воинский учет» </w:t>
      </w:r>
    </w:p>
    <w:p w:rsidR="00E306B5" w:rsidRPr="00651DDE" w:rsidRDefault="00E306B5" w:rsidP="00513A10">
      <w:pPr>
        <w:jc w:val="right"/>
        <w:rPr>
          <w:b/>
        </w:rPr>
      </w:pPr>
      <w:r w:rsidRPr="00651DDE">
        <w:rPr>
          <w:b/>
        </w:rPr>
        <w:t>от «</w:t>
      </w:r>
      <w:r w:rsidR="00CB1C20" w:rsidRPr="00651DDE">
        <w:rPr>
          <w:b/>
          <w:u w:val="single"/>
        </w:rPr>
        <w:t>05</w:t>
      </w:r>
      <w:r w:rsidRPr="00651DDE">
        <w:rPr>
          <w:b/>
        </w:rPr>
        <w:t xml:space="preserve">» </w:t>
      </w:r>
      <w:r w:rsidR="00CB1C20" w:rsidRPr="00651DDE">
        <w:rPr>
          <w:b/>
          <w:u w:val="single"/>
        </w:rPr>
        <w:t>апреля</w:t>
      </w:r>
      <w:r w:rsidR="00CB1C20" w:rsidRPr="00651DDE">
        <w:rPr>
          <w:b/>
        </w:rPr>
        <w:t xml:space="preserve"> 2018</w:t>
      </w:r>
      <w:r w:rsidRPr="00651DDE">
        <w:rPr>
          <w:b/>
        </w:rPr>
        <w:t xml:space="preserve"> г. № </w:t>
      </w:r>
      <w:r w:rsidR="00CB1C20" w:rsidRPr="00651DDE">
        <w:rPr>
          <w:b/>
          <w:u w:val="single"/>
        </w:rPr>
        <w:t>12</w:t>
      </w:r>
    </w:p>
    <w:p w:rsidR="00513A10" w:rsidRPr="00651DDE" w:rsidRDefault="00513A10" w:rsidP="00513A10">
      <w:pPr>
        <w:jc w:val="right"/>
        <w:rPr>
          <w:b/>
        </w:rPr>
      </w:pPr>
    </w:p>
    <w:p w:rsidR="00513A10" w:rsidRDefault="00513A10" w:rsidP="00651DDE">
      <w:pPr>
        <w:rPr>
          <w:b/>
          <w:sz w:val="28"/>
          <w:szCs w:val="28"/>
        </w:rPr>
      </w:pPr>
    </w:p>
    <w:p w:rsidR="00513A10" w:rsidRDefault="005322F8" w:rsidP="00513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13A10" w:rsidRDefault="005322F8" w:rsidP="00513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оплате труда работников администрации сельского поселения Фрунзенское муниципального района Большеглушицкий Самарской области, осуществляющих первичный воинский учет</w:t>
      </w:r>
    </w:p>
    <w:p w:rsidR="005322F8" w:rsidRDefault="005322F8" w:rsidP="005322F8">
      <w:pPr>
        <w:spacing w:line="360" w:lineRule="auto"/>
        <w:ind w:left="720"/>
        <w:rPr>
          <w:b/>
          <w:sz w:val="28"/>
          <w:szCs w:val="28"/>
        </w:rPr>
      </w:pPr>
    </w:p>
    <w:p w:rsidR="00513A10" w:rsidRDefault="00513A10" w:rsidP="00513A10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13A10" w:rsidRDefault="00513A10" w:rsidP="00513A1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13A10" w:rsidRDefault="00E306B5" w:rsidP="00513A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3A10">
        <w:rPr>
          <w:sz w:val="28"/>
          <w:szCs w:val="28"/>
        </w:rPr>
        <w:t xml:space="preserve">1.1.Оплата труда работников администрации сельского поселения Фрунзенское  муниципального района Большеглушицкий Самарской области, осуществляющих первичный воинский учёт (далее – работники), состоит из должностного оклада, надбавок к должностному окладу: ежемесячной надбавки за выслугу лет, </w:t>
      </w:r>
      <w:r w:rsidR="00F07B89">
        <w:rPr>
          <w:sz w:val="28"/>
          <w:szCs w:val="28"/>
        </w:rPr>
        <w:t>ежемесячной надбавки  за выполнение важных и сложных заданий, ежемесячной надбавки за особые условия (сложность,</w:t>
      </w:r>
      <w:r w:rsidR="00513A10">
        <w:rPr>
          <w:sz w:val="28"/>
          <w:szCs w:val="28"/>
        </w:rPr>
        <w:t xml:space="preserve"> </w:t>
      </w:r>
      <w:r w:rsidR="00F07B89">
        <w:rPr>
          <w:sz w:val="28"/>
          <w:szCs w:val="28"/>
        </w:rPr>
        <w:t xml:space="preserve"> срочность и повышенное качество работ, особый режим работы), </w:t>
      </w:r>
      <w:r w:rsidR="00513A10">
        <w:rPr>
          <w:sz w:val="28"/>
          <w:szCs w:val="28"/>
        </w:rPr>
        <w:t>материального</w:t>
      </w:r>
      <w:r w:rsidR="00F07B89">
        <w:rPr>
          <w:sz w:val="28"/>
          <w:szCs w:val="28"/>
        </w:rPr>
        <w:t xml:space="preserve"> стимулирования, единовременной выплаты при предоставлении ежегодного оплачиваемого отпуска.</w:t>
      </w:r>
    </w:p>
    <w:p w:rsidR="0071407F" w:rsidRDefault="0071407F" w:rsidP="00CB1C20">
      <w:pPr>
        <w:adjustRightInd w:val="0"/>
        <w:outlineLvl w:val="1"/>
        <w:rPr>
          <w:b/>
          <w:sz w:val="28"/>
          <w:szCs w:val="28"/>
        </w:rPr>
      </w:pPr>
    </w:p>
    <w:p w:rsidR="0071407F" w:rsidRPr="00F71663" w:rsidRDefault="0071407F" w:rsidP="0071407F">
      <w:pPr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71663">
        <w:rPr>
          <w:b/>
          <w:sz w:val="28"/>
          <w:szCs w:val="28"/>
        </w:rPr>
        <w:t xml:space="preserve">. Денежное содержание </w:t>
      </w:r>
      <w:r w:rsidR="00F22FD0">
        <w:rPr>
          <w:b/>
          <w:sz w:val="28"/>
          <w:szCs w:val="28"/>
        </w:rPr>
        <w:t>работников</w:t>
      </w:r>
    </w:p>
    <w:p w:rsidR="0071407F" w:rsidRDefault="0071407F" w:rsidP="0071407F">
      <w:pPr>
        <w:adjustRightInd w:val="0"/>
        <w:jc w:val="center"/>
        <w:rPr>
          <w:sz w:val="28"/>
          <w:szCs w:val="28"/>
        </w:rPr>
      </w:pPr>
    </w:p>
    <w:p w:rsidR="0071407F" w:rsidRDefault="006F315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407F">
        <w:rPr>
          <w:sz w:val="28"/>
          <w:szCs w:val="28"/>
        </w:rPr>
        <w:t>.1. Работнику, осуществляющему первичный воинский учет, устанавливается до</w:t>
      </w:r>
      <w:r>
        <w:rPr>
          <w:sz w:val="28"/>
          <w:szCs w:val="28"/>
        </w:rPr>
        <w:t xml:space="preserve">лжностной оклад  - </w:t>
      </w:r>
      <w:r w:rsidR="002E0045">
        <w:rPr>
          <w:sz w:val="28"/>
          <w:szCs w:val="28"/>
        </w:rPr>
        <w:t xml:space="preserve"> </w:t>
      </w:r>
      <w:r w:rsidR="00CB1C20">
        <w:rPr>
          <w:sz w:val="28"/>
          <w:szCs w:val="28"/>
        </w:rPr>
        <w:t>6204</w:t>
      </w:r>
      <w:r w:rsidR="0071407F">
        <w:rPr>
          <w:sz w:val="28"/>
          <w:szCs w:val="28"/>
        </w:rPr>
        <w:t xml:space="preserve"> (</w:t>
      </w:r>
      <w:r w:rsidR="00CB1C20">
        <w:rPr>
          <w:sz w:val="28"/>
          <w:szCs w:val="28"/>
        </w:rPr>
        <w:t>шесть</w:t>
      </w:r>
      <w:r w:rsidR="00E306B5">
        <w:rPr>
          <w:sz w:val="28"/>
          <w:szCs w:val="28"/>
        </w:rPr>
        <w:t xml:space="preserve"> тысяч двести </w:t>
      </w:r>
      <w:r w:rsidR="00CB1C20">
        <w:rPr>
          <w:sz w:val="28"/>
          <w:szCs w:val="28"/>
        </w:rPr>
        <w:t>четыре) рубля</w:t>
      </w:r>
      <w:r w:rsidR="0071407F">
        <w:rPr>
          <w:sz w:val="28"/>
          <w:szCs w:val="28"/>
        </w:rPr>
        <w:t>.</w:t>
      </w:r>
    </w:p>
    <w:p w:rsidR="002E0045" w:rsidRDefault="006F315F" w:rsidP="00CB1C20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407F">
        <w:rPr>
          <w:sz w:val="28"/>
          <w:szCs w:val="28"/>
        </w:rPr>
        <w:t>.2. При увеличении (индексации) должностных окладов их размеры подлежат округлению в стор</w:t>
      </w:r>
      <w:r w:rsidR="00CB1C20">
        <w:rPr>
          <w:sz w:val="28"/>
          <w:szCs w:val="28"/>
        </w:rPr>
        <w:t>ону увеличения до целого  рубля.</w:t>
      </w:r>
    </w:p>
    <w:p w:rsidR="00CB1C20" w:rsidRDefault="00CB1C20" w:rsidP="00CB1C20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B1C20" w:rsidRDefault="00CB1C20" w:rsidP="00CB1C20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B1C20" w:rsidRDefault="00CB1C20" w:rsidP="00CB1C20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B1C20" w:rsidRDefault="00CB1C20" w:rsidP="00CB1C20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B1C20" w:rsidRDefault="00CB1C20" w:rsidP="00CB1C20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1407F" w:rsidRDefault="00F22FD0" w:rsidP="0071407F">
      <w:pPr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 w:rsidR="0071407F" w:rsidRPr="00F71663">
        <w:rPr>
          <w:b/>
          <w:sz w:val="28"/>
          <w:szCs w:val="28"/>
        </w:rPr>
        <w:t xml:space="preserve">. Дополнительные выплаты </w:t>
      </w:r>
      <w:r>
        <w:rPr>
          <w:b/>
          <w:sz w:val="28"/>
          <w:szCs w:val="28"/>
        </w:rPr>
        <w:t>работникам</w:t>
      </w:r>
    </w:p>
    <w:p w:rsidR="00F25C58" w:rsidRPr="00F71663" w:rsidRDefault="00F25C58" w:rsidP="0071407F">
      <w:pPr>
        <w:adjustRightInd w:val="0"/>
        <w:jc w:val="center"/>
        <w:outlineLvl w:val="1"/>
        <w:rPr>
          <w:b/>
          <w:sz w:val="28"/>
          <w:szCs w:val="28"/>
        </w:rPr>
      </w:pPr>
    </w:p>
    <w:p w:rsidR="0071407F" w:rsidRDefault="00E306B5" w:rsidP="006F315F">
      <w:pPr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56F9">
        <w:rPr>
          <w:sz w:val="28"/>
          <w:szCs w:val="28"/>
        </w:rPr>
        <w:t>3</w:t>
      </w:r>
      <w:r w:rsidR="0071407F">
        <w:rPr>
          <w:sz w:val="28"/>
          <w:szCs w:val="28"/>
        </w:rPr>
        <w:t xml:space="preserve">.1. </w:t>
      </w:r>
      <w:r w:rsidR="0071407F" w:rsidRPr="00897478">
        <w:rPr>
          <w:b/>
          <w:sz w:val="28"/>
          <w:szCs w:val="28"/>
        </w:rPr>
        <w:t>Ежемесячная надбавка к должностному окладу за выслугу лет</w:t>
      </w:r>
      <w:r w:rsidR="0071407F">
        <w:rPr>
          <w:sz w:val="28"/>
          <w:szCs w:val="28"/>
        </w:rPr>
        <w:t xml:space="preserve"> устанавливается в зависимости от общего трудового стажа службы служащего в следующих размерах: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от 1 до 5 лет службы - 10 процентов;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 5 до 10 лет службы - 20 процентов;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от 10 до 15 лет службы - 25 процентов;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свыше 15 лет службы - 30 процентов.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ежемесячной надбавки к должностному окладу за выслугу лет производится со дня возникновения у </w:t>
      </w:r>
      <w:r w:rsidR="00D23681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права на ее установление.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ежемесячной надбавки к должностному окладу за выслугу лет </w:t>
      </w:r>
      <w:r w:rsidR="00D23681">
        <w:rPr>
          <w:sz w:val="28"/>
          <w:szCs w:val="28"/>
        </w:rPr>
        <w:t>работнику</w:t>
      </w:r>
      <w:r>
        <w:rPr>
          <w:sz w:val="28"/>
          <w:szCs w:val="28"/>
        </w:rPr>
        <w:t xml:space="preserve"> устанавливается соответствующим муниципальным правовым актом (далее - правовой акт).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Выплата надбавки к должностному окладу за выслугу лет осуществляется ежемесячно и выплачивается в день выплаты заработной платы.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Выплата надбавки к должностному окладу за выслугу лет выплачивается за фактически отработанное время.</w:t>
      </w:r>
    </w:p>
    <w:p w:rsidR="0071407F" w:rsidRDefault="0071407F" w:rsidP="0071407F">
      <w:pPr>
        <w:adjustRightInd w:val="0"/>
        <w:ind w:firstLine="540"/>
        <w:jc w:val="both"/>
        <w:rPr>
          <w:sz w:val="28"/>
          <w:szCs w:val="28"/>
        </w:rPr>
      </w:pPr>
    </w:p>
    <w:p w:rsidR="0071407F" w:rsidRDefault="007B56F9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407F">
        <w:rPr>
          <w:sz w:val="28"/>
          <w:szCs w:val="28"/>
        </w:rPr>
        <w:t xml:space="preserve">.2. </w:t>
      </w:r>
      <w:r w:rsidR="0071407F" w:rsidRPr="00897478">
        <w:rPr>
          <w:b/>
          <w:sz w:val="28"/>
          <w:szCs w:val="28"/>
        </w:rPr>
        <w:t>Ежемесячная надбавка к должностному окладу за особые условия</w:t>
      </w:r>
      <w:r w:rsidR="0071407F">
        <w:rPr>
          <w:sz w:val="28"/>
          <w:szCs w:val="28"/>
        </w:rPr>
        <w:t xml:space="preserve"> службы (далее - ежемесячная надбавка) устанавливается в целях материального стимулирования наиболее квалифицированных, компетентных, ответственных и инициативных служащих, исполняющих свои функциональные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технических средств, иностранных языков и др.).</w:t>
      </w:r>
    </w:p>
    <w:p w:rsidR="0071407F" w:rsidRDefault="0071407F" w:rsidP="0071407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надбавки устанавливается уполномоченным должностным лицом работникам на текущий календарный год и не может превышать 200 процентов от должностного оклада работника. </w:t>
      </w:r>
    </w:p>
    <w:p w:rsidR="0071407F" w:rsidRDefault="002E0045" w:rsidP="0071407F">
      <w:pPr>
        <w:tabs>
          <w:tab w:val="left" w:pos="1260"/>
        </w:tabs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B56F9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7140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407F" w:rsidRPr="00897478">
        <w:rPr>
          <w:b/>
          <w:sz w:val="28"/>
          <w:szCs w:val="28"/>
        </w:rPr>
        <w:t>Единовременная выплата при предоставлении ежегодного оплачиваемого отпуска</w:t>
      </w:r>
      <w:r w:rsidR="0071407F">
        <w:rPr>
          <w:sz w:val="28"/>
          <w:szCs w:val="28"/>
        </w:rPr>
        <w:t xml:space="preserve"> </w:t>
      </w:r>
      <w:r w:rsidR="007B56F9">
        <w:rPr>
          <w:sz w:val="28"/>
          <w:szCs w:val="28"/>
        </w:rPr>
        <w:t>работнику</w:t>
      </w:r>
      <w:r w:rsidR="0071407F">
        <w:rPr>
          <w:sz w:val="28"/>
          <w:szCs w:val="28"/>
        </w:rPr>
        <w:t xml:space="preserve"> устанавливается в размере 2 (двух) должностных окладов.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Единовременная выплата производится один раз в год по соответствующему заявлению </w:t>
      </w:r>
      <w:r w:rsidR="007B56F9">
        <w:rPr>
          <w:sz w:val="28"/>
          <w:szCs w:val="28"/>
        </w:rPr>
        <w:t>работника</w:t>
      </w:r>
      <w:r>
        <w:rPr>
          <w:sz w:val="28"/>
          <w:szCs w:val="28"/>
        </w:rPr>
        <w:t>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расчета размера выплаты при предоставлении ежегодного оплачиваемого отпуска применяется месячный должностной оклад </w:t>
      </w:r>
      <w:r w:rsidR="006F63A0">
        <w:rPr>
          <w:sz w:val="28"/>
          <w:szCs w:val="28"/>
        </w:rPr>
        <w:t>работника</w:t>
      </w:r>
      <w:r>
        <w:rPr>
          <w:sz w:val="28"/>
          <w:szCs w:val="28"/>
        </w:rPr>
        <w:t>, предшествующий отпуску или одной из его частей, в которую служащему предоставляется единовременная выплата.</w:t>
      </w:r>
    </w:p>
    <w:p w:rsidR="0071407F" w:rsidRPr="005931C5" w:rsidRDefault="007B56F9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71407F" w:rsidRPr="005931C5">
        <w:rPr>
          <w:sz w:val="28"/>
          <w:szCs w:val="28"/>
        </w:rPr>
        <w:t>, отработавшие более 6 месяцев, но менее года, имеют право на единовременную выплату в размере, пропорционально отработанному времени.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B56F9" w:rsidRDefault="007B56F9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0045">
        <w:rPr>
          <w:sz w:val="28"/>
          <w:szCs w:val="28"/>
        </w:rPr>
        <w:t>.4</w:t>
      </w:r>
      <w:r w:rsidR="0071407F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Работнику</w:t>
      </w:r>
      <w:r w:rsidR="0071407F">
        <w:rPr>
          <w:sz w:val="28"/>
          <w:szCs w:val="28"/>
        </w:rPr>
        <w:t xml:space="preserve"> выплачивается </w:t>
      </w:r>
      <w:r w:rsidR="0071407F" w:rsidRPr="00897478">
        <w:rPr>
          <w:b/>
          <w:sz w:val="28"/>
          <w:szCs w:val="28"/>
        </w:rPr>
        <w:t>материальная помощь</w:t>
      </w:r>
      <w:r w:rsidR="0071407F">
        <w:rPr>
          <w:sz w:val="28"/>
          <w:szCs w:val="28"/>
        </w:rPr>
        <w:t xml:space="preserve"> в размере </w:t>
      </w:r>
      <w:r w:rsidR="0071407F" w:rsidRPr="0079220B">
        <w:rPr>
          <w:color w:val="0000FF"/>
          <w:sz w:val="28"/>
          <w:szCs w:val="28"/>
        </w:rPr>
        <w:t xml:space="preserve"> </w:t>
      </w:r>
      <w:r w:rsidR="0071407F" w:rsidRPr="005931C5">
        <w:rPr>
          <w:sz w:val="28"/>
          <w:szCs w:val="28"/>
        </w:rPr>
        <w:t>2 (двух) должностных окладов</w:t>
      </w:r>
      <w:r>
        <w:rPr>
          <w:sz w:val="28"/>
          <w:szCs w:val="28"/>
        </w:rPr>
        <w:t xml:space="preserve"> в год по замещаемой должности. Основанием для рассмотрения вопроса о выплате материальной помощи является заявление работника.</w:t>
      </w:r>
    </w:p>
    <w:p w:rsidR="00DD77AD" w:rsidRDefault="007B56F9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Выплата материальной помощи работнику, </w:t>
      </w:r>
      <w:r w:rsidR="00DD77AD">
        <w:rPr>
          <w:sz w:val="28"/>
          <w:szCs w:val="28"/>
        </w:rPr>
        <w:t xml:space="preserve">проработавшему неполный календарный год (в связи с переводом на другую работу, уходом на пенсию и другим уважительным причинам), производится за фактически отработанное в отчетном периоде время.  </w:t>
      </w:r>
    </w:p>
    <w:p w:rsidR="007B56F9" w:rsidRDefault="00DD77AD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пределах утвержденного фонда оплаты труда материальная помощь может выплачиваться в связи с тяжелым материальным положением работника, рождением ребенка, смертью близких родственников (родителей, детей, супруга), утратой личного имущества</w:t>
      </w:r>
      <w:r w:rsidR="00413496">
        <w:rPr>
          <w:sz w:val="28"/>
          <w:szCs w:val="28"/>
        </w:rPr>
        <w:t xml:space="preserve"> в результате пожара или стихийного бедствия, потребность в лечении или восстановлении здоровья в связи с болезнью (травмой), несчастным случаем. Решение о выплате материальной помощи в случаях, указанных в настоящем пункте и ее размере принимается  главой сельского поселения.  </w:t>
      </w:r>
      <w:r w:rsidR="007B56F9">
        <w:rPr>
          <w:sz w:val="28"/>
          <w:szCs w:val="28"/>
        </w:rPr>
        <w:t xml:space="preserve"> </w:t>
      </w:r>
    </w:p>
    <w:p w:rsidR="007B56F9" w:rsidRDefault="007B56F9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84D70" w:rsidRPr="00884D70" w:rsidRDefault="00413496" w:rsidP="00884D70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84D70">
        <w:rPr>
          <w:sz w:val="28"/>
          <w:szCs w:val="28"/>
        </w:rPr>
        <w:lastRenderedPageBreak/>
        <w:t xml:space="preserve">              3</w:t>
      </w:r>
      <w:r w:rsidR="002E0045" w:rsidRPr="00884D70">
        <w:rPr>
          <w:sz w:val="28"/>
          <w:szCs w:val="28"/>
        </w:rPr>
        <w:t>.5</w:t>
      </w:r>
      <w:r w:rsidR="00884D70" w:rsidRPr="00884D70">
        <w:rPr>
          <w:sz w:val="28"/>
          <w:szCs w:val="28"/>
        </w:rPr>
        <w:t xml:space="preserve">. </w:t>
      </w:r>
      <w:r w:rsidR="00884D70" w:rsidRPr="00884D70">
        <w:rPr>
          <w:b/>
          <w:sz w:val="28"/>
          <w:szCs w:val="28"/>
        </w:rPr>
        <w:t>Ежемесячное денежное поощрение</w:t>
      </w:r>
      <w:r w:rsidR="00884D70" w:rsidRPr="00884D70">
        <w:rPr>
          <w:sz w:val="28"/>
          <w:szCs w:val="28"/>
        </w:rPr>
        <w:t xml:space="preserve"> работнику выплачивается по                   представлению непосредственного руководителя в случае отсутствия нарушений должностных инструкций, трудовой дисциплины и правил внутреннего распорядка организации.</w:t>
      </w:r>
    </w:p>
    <w:p w:rsidR="00884D70" w:rsidRPr="00884D70" w:rsidRDefault="00884D70" w:rsidP="00884D70">
      <w:pPr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884D70">
        <w:rPr>
          <w:sz w:val="28"/>
          <w:szCs w:val="28"/>
        </w:rPr>
        <w:t xml:space="preserve">              </w:t>
      </w:r>
      <w:r w:rsidRPr="00884D70">
        <w:rPr>
          <w:b/>
          <w:sz w:val="28"/>
          <w:szCs w:val="28"/>
        </w:rPr>
        <w:t xml:space="preserve">Размер ежемесячного денежного поощрения составляет 33 процента от должностного оклада </w:t>
      </w:r>
      <w:r>
        <w:rPr>
          <w:b/>
          <w:sz w:val="28"/>
          <w:szCs w:val="28"/>
        </w:rPr>
        <w:t>работника</w:t>
      </w:r>
      <w:r w:rsidRPr="00884D70">
        <w:rPr>
          <w:b/>
          <w:sz w:val="28"/>
          <w:szCs w:val="28"/>
        </w:rPr>
        <w:t>.</w:t>
      </w:r>
    </w:p>
    <w:p w:rsidR="0071407F" w:rsidRPr="00884D70" w:rsidRDefault="00884D70" w:rsidP="00884D70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84D70">
        <w:rPr>
          <w:sz w:val="28"/>
          <w:szCs w:val="28"/>
        </w:rPr>
        <w:t xml:space="preserve">              Ежемесячное денежное поощрение выплачивается в день выплаты заработной платы, с принятием  соответствующего правового акта о выплате ежемесячного </w:t>
      </w:r>
      <w:r>
        <w:rPr>
          <w:sz w:val="28"/>
          <w:szCs w:val="28"/>
        </w:rPr>
        <w:t xml:space="preserve">   </w:t>
      </w:r>
      <w:r w:rsidRPr="00884D70">
        <w:rPr>
          <w:sz w:val="28"/>
          <w:szCs w:val="28"/>
        </w:rPr>
        <w:t>денежного поощрения.</w:t>
      </w:r>
    </w:p>
    <w:p w:rsidR="00413496" w:rsidRPr="00F25C58" w:rsidRDefault="002E0045" w:rsidP="00F25C58">
      <w:pPr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06B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3.6</w:t>
      </w:r>
      <w:r w:rsidR="00E306B5">
        <w:rPr>
          <w:sz w:val="28"/>
          <w:szCs w:val="28"/>
        </w:rPr>
        <w:t xml:space="preserve">. </w:t>
      </w:r>
      <w:r w:rsidR="00F25C58">
        <w:rPr>
          <w:sz w:val="28"/>
          <w:szCs w:val="28"/>
        </w:rPr>
        <w:t xml:space="preserve">Дополнительные выплаты работнику производятся одновременно с выплатой должностного оклада в сроки, установленные для выплаты заработной платы. </w:t>
      </w:r>
    </w:p>
    <w:p w:rsidR="0071407F" w:rsidRPr="00A0292C" w:rsidRDefault="00413496" w:rsidP="0071407F">
      <w:pPr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1407F" w:rsidRPr="00A0292C">
        <w:rPr>
          <w:b/>
          <w:sz w:val="28"/>
          <w:szCs w:val="28"/>
        </w:rPr>
        <w:t>. Порядок формирования фонда оплаты труда</w:t>
      </w:r>
    </w:p>
    <w:p w:rsidR="0071407F" w:rsidRDefault="0071407F" w:rsidP="0071407F">
      <w:pPr>
        <w:adjustRightInd w:val="0"/>
        <w:jc w:val="center"/>
        <w:rPr>
          <w:sz w:val="28"/>
          <w:szCs w:val="28"/>
        </w:rPr>
      </w:pPr>
    </w:p>
    <w:p w:rsidR="0071407F" w:rsidRDefault="00E306B5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1407F">
        <w:rPr>
          <w:sz w:val="28"/>
          <w:szCs w:val="28"/>
        </w:rPr>
        <w:t xml:space="preserve">При формировании фонда оплаты труда </w:t>
      </w:r>
      <w:r w:rsidR="00F25C58">
        <w:rPr>
          <w:sz w:val="28"/>
          <w:szCs w:val="28"/>
        </w:rPr>
        <w:t>работнику</w:t>
      </w:r>
      <w:r w:rsidR="0071407F">
        <w:rPr>
          <w:sz w:val="28"/>
          <w:szCs w:val="28"/>
        </w:rPr>
        <w:t xml:space="preserve"> предусматриваются финансовые средства (в расчете на один финансовый год):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выплату должностных окладов - 12 должностных окладов в год;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выплату ежемесячной надбавки за выслугу лет - исходя из размера надбавок, установленных штатным расписанием на текущий год;</w:t>
      </w:r>
    </w:p>
    <w:p w:rsidR="0071407F" w:rsidRDefault="006C673B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 выплату ежемесячного денежного поощрения</w:t>
      </w:r>
      <w:r w:rsidR="002E0045">
        <w:rPr>
          <w:sz w:val="28"/>
          <w:szCs w:val="28"/>
        </w:rPr>
        <w:t xml:space="preserve"> – 4</w:t>
      </w:r>
      <w:r w:rsidR="00D02552">
        <w:rPr>
          <w:sz w:val="28"/>
          <w:szCs w:val="28"/>
        </w:rPr>
        <w:t xml:space="preserve"> должностных оклада</w:t>
      </w:r>
      <w:r w:rsidR="0071407F">
        <w:rPr>
          <w:sz w:val="28"/>
          <w:szCs w:val="28"/>
        </w:rPr>
        <w:t xml:space="preserve"> в год;</w:t>
      </w:r>
    </w:p>
    <w:p w:rsidR="006C673B" w:rsidRDefault="006C673B" w:rsidP="006C673B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C673B">
        <w:rPr>
          <w:sz w:val="28"/>
          <w:szCs w:val="28"/>
        </w:rPr>
        <w:t xml:space="preserve"> </w:t>
      </w:r>
      <w:r>
        <w:rPr>
          <w:sz w:val="28"/>
          <w:szCs w:val="28"/>
        </w:rPr>
        <w:t>на выплату ежемесячной надбавки за особые условия службы – 4 должностных оклада в год;</w:t>
      </w:r>
    </w:p>
    <w:p w:rsidR="0071407F" w:rsidRDefault="006C673B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407F">
        <w:rPr>
          <w:sz w:val="28"/>
          <w:szCs w:val="28"/>
        </w:rPr>
        <w:t>) на единовременную выплату к отпуску - 2 должностных оклада в год;</w:t>
      </w:r>
    </w:p>
    <w:p w:rsidR="00E306B5" w:rsidRDefault="00D02552" w:rsidP="006C673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C58">
        <w:rPr>
          <w:sz w:val="28"/>
          <w:szCs w:val="28"/>
        </w:rPr>
        <w:t xml:space="preserve"> </w:t>
      </w:r>
      <w:r w:rsidR="006C673B">
        <w:rPr>
          <w:sz w:val="28"/>
          <w:szCs w:val="28"/>
        </w:rPr>
        <w:t xml:space="preserve"> 6</w:t>
      </w:r>
      <w:r>
        <w:rPr>
          <w:sz w:val="28"/>
          <w:szCs w:val="28"/>
        </w:rPr>
        <w:t>)</w:t>
      </w:r>
      <w:r w:rsidRPr="00D02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выплату материального стимулирования – </w:t>
      </w:r>
      <w:r w:rsidR="00F25C5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25C58">
        <w:rPr>
          <w:sz w:val="28"/>
          <w:szCs w:val="28"/>
        </w:rPr>
        <w:t>должностных оклада</w:t>
      </w:r>
      <w:r w:rsidR="00E306B5">
        <w:rPr>
          <w:sz w:val="28"/>
          <w:szCs w:val="28"/>
        </w:rPr>
        <w:t xml:space="preserve"> в год.</w:t>
      </w:r>
    </w:p>
    <w:p w:rsidR="006C673B" w:rsidRDefault="00D02552" w:rsidP="006C673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13A10">
        <w:rPr>
          <w:b/>
          <w:sz w:val="28"/>
          <w:szCs w:val="28"/>
        </w:rPr>
        <w:t>Финансирование денежного содержания работников</w:t>
      </w:r>
    </w:p>
    <w:p w:rsidR="00513A10" w:rsidRDefault="00E306B5" w:rsidP="00F25C5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02552">
        <w:rPr>
          <w:sz w:val="28"/>
          <w:szCs w:val="28"/>
        </w:rPr>
        <w:t>5</w:t>
      </w:r>
      <w:r w:rsidR="00513A10">
        <w:rPr>
          <w:sz w:val="28"/>
          <w:szCs w:val="28"/>
        </w:rPr>
        <w:t>.1. Расходы на оплату труда работников осуществляются  за счет средств на осуществление передаваемых полномочий на осуществление первичного воинского учёта, которые предусмотрены в виде субвенций в составе Федерального фонда компенсаций, образованных в федеральном бюджете.</w:t>
      </w:r>
    </w:p>
    <w:p w:rsidR="00513A10" w:rsidRDefault="00E306B5" w:rsidP="00F25C5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D02552">
        <w:rPr>
          <w:sz w:val="28"/>
          <w:szCs w:val="28"/>
        </w:rPr>
        <w:t>5</w:t>
      </w:r>
      <w:r w:rsidR="00513A10">
        <w:rPr>
          <w:sz w:val="28"/>
          <w:szCs w:val="28"/>
        </w:rPr>
        <w:t xml:space="preserve">.2. Не допускается сокращение бюджетных ассигнований, которое может повлечь приостановление, прекращение выплаты или уменьшение размера оплаты труда работников, определенного настоящим </w:t>
      </w:r>
      <w:r w:rsidR="00D02552">
        <w:rPr>
          <w:sz w:val="28"/>
          <w:szCs w:val="28"/>
        </w:rPr>
        <w:t>Положением</w:t>
      </w:r>
      <w:r w:rsidR="00513A10">
        <w:rPr>
          <w:sz w:val="28"/>
          <w:szCs w:val="28"/>
        </w:rPr>
        <w:t xml:space="preserve">. </w:t>
      </w:r>
    </w:p>
    <w:p w:rsidR="00A209B1" w:rsidRPr="00E306B5" w:rsidRDefault="00E306B5" w:rsidP="00E306B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02552">
        <w:rPr>
          <w:sz w:val="28"/>
          <w:szCs w:val="28"/>
        </w:rPr>
        <w:t>5</w:t>
      </w:r>
      <w:r w:rsidR="00513A10">
        <w:rPr>
          <w:sz w:val="28"/>
          <w:szCs w:val="28"/>
        </w:rPr>
        <w:t>.3. Экономия фонда оплаты труда может направляться на премирование работников по решению уполномоченного должностного лица.</w:t>
      </w:r>
    </w:p>
    <w:sectPr w:rsidR="00A209B1" w:rsidRPr="00E306B5" w:rsidSect="00513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1009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0CA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4290"/>
    <w:rsid w:val="004348FB"/>
    <w:rsid w:val="00434C64"/>
    <w:rsid w:val="00435CD0"/>
    <w:rsid w:val="0043633D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1DDE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73B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103B"/>
    <w:rsid w:val="007C1EE0"/>
    <w:rsid w:val="007C4145"/>
    <w:rsid w:val="007C500A"/>
    <w:rsid w:val="007C5C31"/>
    <w:rsid w:val="007C764B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810C3"/>
    <w:rsid w:val="00881EC8"/>
    <w:rsid w:val="00882021"/>
    <w:rsid w:val="0088385D"/>
    <w:rsid w:val="00884BD7"/>
    <w:rsid w:val="00884D70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284A"/>
    <w:rsid w:val="00B33674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1C20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4C65"/>
    <w:rsid w:val="00D04F50"/>
    <w:rsid w:val="00D05B2F"/>
    <w:rsid w:val="00D06745"/>
    <w:rsid w:val="00D069C0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1F1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06B5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2015-02-03T09:29:00Z</cp:lastPrinted>
  <dcterms:created xsi:type="dcterms:W3CDTF">2018-06-05T06:22:00Z</dcterms:created>
  <dcterms:modified xsi:type="dcterms:W3CDTF">2018-06-05T06:22:00Z</dcterms:modified>
</cp:coreProperties>
</file>