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6" w:rsidRPr="00D03246" w:rsidRDefault="00D03246" w:rsidP="00D03246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B97080">
      <w:pPr>
        <w:spacing w:after="160" w:line="240" w:lineRule="auto"/>
        <w:ind w:firstLine="708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D03246">
        <w:rPr>
          <w:rFonts w:ascii="Times New Roman" w:eastAsiaTheme="minorHAnsi" w:hAnsi="Times New Roman"/>
          <w:sz w:val="27"/>
          <w:szCs w:val="27"/>
        </w:rPr>
        <w:t xml:space="preserve">Прокуратурой Большеглушицкого района проведена проверка соблюдения законодательства по сбору и транспортировке твердых бытовых отходов на территории </w:t>
      </w:r>
      <w:proofErr w:type="spellStart"/>
      <w:r w:rsidRPr="00D03246">
        <w:rPr>
          <w:rFonts w:ascii="Times New Roman" w:eastAsiaTheme="minorHAnsi" w:hAnsi="Times New Roman"/>
          <w:sz w:val="27"/>
          <w:szCs w:val="27"/>
        </w:rPr>
        <w:t>с.п</w:t>
      </w:r>
      <w:proofErr w:type="spellEnd"/>
      <w:r w:rsidRPr="00D03246">
        <w:rPr>
          <w:rFonts w:ascii="Times New Roman" w:eastAsiaTheme="minorHAnsi" w:hAnsi="Times New Roman"/>
          <w:sz w:val="27"/>
          <w:szCs w:val="27"/>
        </w:rPr>
        <w:t xml:space="preserve">. Большая Глушица, Малая Глушица, </w:t>
      </w:r>
      <w:proofErr w:type="gramStart"/>
      <w:r w:rsidRPr="00D03246">
        <w:rPr>
          <w:rFonts w:ascii="Times New Roman" w:eastAsiaTheme="minorHAnsi" w:hAnsi="Times New Roman"/>
          <w:sz w:val="27"/>
          <w:szCs w:val="27"/>
        </w:rPr>
        <w:t>Южное</w:t>
      </w:r>
      <w:proofErr w:type="gramEnd"/>
      <w:r w:rsidRPr="00D03246">
        <w:rPr>
          <w:rFonts w:ascii="Times New Roman" w:eastAsiaTheme="minorHAnsi" w:hAnsi="Times New Roman"/>
          <w:sz w:val="27"/>
          <w:szCs w:val="27"/>
        </w:rPr>
        <w:t xml:space="preserve">, Большая </w:t>
      </w:r>
      <w:proofErr w:type="spellStart"/>
      <w:r w:rsidRPr="00D03246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D03246">
        <w:rPr>
          <w:rFonts w:ascii="Times New Roman" w:eastAsiaTheme="minorHAnsi" w:hAnsi="Times New Roman"/>
          <w:sz w:val="27"/>
          <w:szCs w:val="27"/>
        </w:rPr>
        <w:t>, Мокша м.р. Большеглушицкий.</w:t>
      </w:r>
    </w:p>
    <w:p w:rsidR="00D03246" w:rsidRPr="00D03246" w:rsidRDefault="00D03246" w:rsidP="00B97080">
      <w:pPr>
        <w:spacing w:after="160" w:line="240" w:lineRule="auto"/>
        <w:ind w:firstLine="708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D03246">
        <w:rPr>
          <w:rFonts w:ascii="Times New Roman" w:eastAsiaTheme="minorHAnsi" w:hAnsi="Times New Roman"/>
          <w:sz w:val="27"/>
          <w:szCs w:val="27"/>
        </w:rPr>
        <w:t xml:space="preserve">Согласно действующему санитарно-эпидемиологическому законодательству отходы производства и потребления подлежат сбору, использованию и обезвреживанию, транспортировке и захоронению, условия и способы которых должны быть безопасными для здоровья населения и среды </w:t>
      </w:r>
      <w:proofErr w:type="gramStart"/>
      <w:r w:rsidRPr="00D03246">
        <w:rPr>
          <w:rFonts w:ascii="Times New Roman" w:eastAsiaTheme="minorHAnsi" w:hAnsi="Times New Roman"/>
          <w:sz w:val="27"/>
          <w:szCs w:val="27"/>
        </w:rPr>
        <w:t>обитания</w:t>
      </w:r>
      <w:proofErr w:type="gramEnd"/>
      <w:r w:rsidRPr="00D03246">
        <w:rPr>
          <w:rFonts w:ascii="Times New Roman" w:eastAsiaTheme="minorHAnsi" w:hAnsi="Times New Roman"/>
          <w:sz w:val="27"/>
          <w:szCs w:val="27"/>
        </w:rPr>
        <w:t xml:space="preserve"> и </w:t>
      </w:r>
      <w:proofErr w:type="gramStart"/>
      <w:r w:rsidRPr="00D03246">
        <w:rPr>
          <w:rFonts w:ascii="Times New Roman" w:eastAsiaTheme="minorHAnsi" w:hAnsi="Times New Roman"/>
          <w:sz w:val="27"/>
          <w:szCs w:val="27"/>
        </w:rPr>
        <w:t>которые</w:t>
      </w:r>
      <w:proofErr w:type="gramEnd"/>
      <w:r w:rsidRPr="00D03246">
        <w:rPr>
          <w:rFonts w:ascii="Times New Roman" w:eastAsiaTheme="minorHAnsi" w:hAnsi="Times New Roman"/>
          <w:sz w:val="27"/>
          <w:szCs w:val="27"/>
        </w:rPr>
        <w:t xml:space="preserve"> должны осуществляться в соответствии с санитарными правилами и иными нормативно правовыми актами Российской Федерации.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D03246" w:rsidRPr="00D03246" w:rsidRDefault="00D03246" w:rsidP="00B97080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Theme="minorHAnsi" w:hAnsi="Times New Roman"/>
          <w:sz w:val="27"/>
          <w:szCs w:val="27"/>
        </w:rPr>
        <w:t>В ходе проведённой проверки установлено, что на территориях указанных сельских поселений</w:t>
      </w:r>
      <w:proofErr w:type="gramStart"/>
      <w:r w:rsidRPr="00D03246">
        <w:rPr>
          <w:rFonts w:ascii="Times New Roman" w:eastAsiaTheme="minorHAnsi" w:hAnsi="Times New Roman"/>
          <w:sz w:val="27"/>
          <w:szCs w:val="27"/>
        </w:rPr>
        <w:t>.</w:t>
      </w:r>
      <w:proofErr w:type="gramEnd"/>
      <w:r w:rsidRPr="00D03246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gramStart"/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тсутствуют места (площадки) накопления твердых коммунальных отходов, в связи с чем региональным оператором вывоз мусора осуществляется децентрализованным способом в нарушение санитарно-эпидемиологического законодательства.</w:t>
      </w:r>
    </w:p>
    <w:p w:rsidR="00D03246" w:rsidRPr="00D03246" w:rsidRDefault="00D03246" w:rsidP="00B97080">
      <w:pPr>
        <w:spacing w:after="16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По факту выявленных нарушения внесены представление об устранении нарушений законодательства, указано на создания площадок для накопления твердых коммунальных отходов. </w:t>
      </w:r>
    </w:p>
    <w:p w:rsidR="00D03246" w:rsidRPr="00D03246" w:rsidRDefault="00D03246" w:rsidP="00B9708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Акты прокурорского реагирования рассмотрены, виновные лица привлечены к дисциплинарной ответственности, ведутся работы по созданию данных площадок</w:t>
      </w:r>
    </w:p>
    <w:p w:rsidR="00D03246" w:rsidRPr="00D03246" w:rsidRDefault="00D03246" w:rsidP="00B9708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D03246" w:rsidRDefault="00D03246" w:rsidP="00D03246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старший советник юстиции                                                         </w:t>
      </w: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 xml:space="preserve">Д.А.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Абросимов</w:t>
      </w:r>
    </w:p>
    <w:p w:rsidR="00AE4BE6" w:rsidRPr="00D03246" w:rsidRDefault="00D03246" w:rsidP="00D03246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Гимелев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8 (84673) 2-12-81</w:t>
      </w:r>
      <w:bookmarkStart w:id="0" w:name="_GoBack"/>
      <w:bookmarkEnd w:id="0"/>
    </w:p>
    <w:sectPr w:rsidR="00AE4BE6" w:rsidRPr="00D03246" w:rsidSect="00D0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A"/>
    <w:rsid w:val="0054602A"/>
    <w:rsid w:val="005A128F"/>
    <w:rsid w:val="00AE4BE6"/>
    <w:rsid w:val="00AF6CF0"/>
    <w:rsid w:val="00B97080"/>
    <w:rsid w:val="00D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Пользователь Windows</cp:lastModifiedBy>
  <cp:revision>6</cp:revision>
  <cp:lastPrinted>2021-12-30T07:43:00Z</cp:lastPrinted>
  <dcterms:created xsi:type="dcterms:W3CDTF">2021-12-30T07:43:00Z</dcterms:created>
  <dcterms:modified xsi:type="dcterms:W3CDTF">2021-12-30T08:26:00Z</dcterms:modified>
</cp:coreProperties>
</file>