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4A" w:rsidRDefault="00142C4A" w:rsidP="004B0023">
      <w:pPr>
        <w:spacing w:after="0"/>
        <w:jc w:val="center"/>
        <w:textAlignment w:val="top"/>
        <w:rPr>
          <w:rFonts w:eastAsia="Times New Roman"/>
          <w:b/>
          <w:bCs/>
          <w:szCs w:val="24"/>
          <w:lang w:eastAsia="ru-RU"/>
        </w:rPr>
      </w:pPr>
      <w:bookmarkStart w:id="0" w:name="_GoBack"/>
      <w:bookmarkEnd w:id="0"/>
    </w:p>
    <w:p w:rsidR="00142C4A" w:rsidRDefault="00142C4A" w:rsidP="00142C4A">
      <w:pPr>
        <w:spacing w:after="0"/>
        <w:jc w:val="center"/>
        <w:rPr>
          <w:b/>
          <w:sz w:val="28"/>
          <w:szCs w:val="28"/>
        </w:rPr>
      </w:pPr>
      <w:r>
        <w:rPr>
          <w:b/>
          <w:sz w:val="28"/>
          <w:szCs w:val="28"/>
        </w:rPr>
        <w:t>СОБРАНИЕ ПРЕДСТАВИТЕЛЕЙ</w:t>
      </w:r>
    </w:p>
    <w:p w:rsidR="00142C4A" w:rsidRDefault="00142C4A" w:rsidP="00142C4A">
      <w:pPr>
        <w:spacing w:after="0"/>
        <w:jc w:val="center"/>
        <w:rPr>
          <w:b/>
          <w:sz w:val="28"/>
          <w:szCs w:val="28"/>
        </w:rPr>
      </w:pPr>
      <w:r>
        <w:rPr>
          <w:b/>
          <w:sz w:val="28"/>
          <w:szCs w:val="28"/>
        </w:rPr>
        <w:t>сельского поселения</w:t>
      </w:r>
    </w:p>
    <w:p w:rsidR="00142C4A" w:rsidRDefault="00142C4A" w:rsidP="00142C4A">
      <w:pPr>
        <w:spacing w:after="0"/>
        <w:jc w:val="center"/>
        <w:rPr>
          <w:b/>
          <w:sz w:val="28"/>
          <w:szCs w:val="28"/>
        </w:rPr>
      </w:pPr>
      <w:r>
        <w:rPr>
          <w:b/>
          <w:sz w:val="28"/>
          <w:szCs w:val="28"/>
        </w:rPr>
        <w:t>Фрунзенское</w:t>
      </w:r>
    </w:p>
    <w:p w:rsidR="00142C4A" w:rsidRDefault="00142C4A" w:rsidP="00142C4A">
      <w:pPr>
        <w:spacing w:after="0"/>
        <w:jc w:val="center"/>
        <w:rPr>
          <w:b/>
          <w:sz w:val="28"/>
          <w:szCs w:val="28"/>
        </w:rPr>
      </w:pPr>
      <w:r>
        <w:rPr>
          <w:b/>
          <w:sz w:val="28"/>
          <w:szCs w:val="28"/>
        </w:rPr>
        <w:t>муниципального района</w:t>
      </w:r>
    </w:p>
    <w:p w:rsidR="00142C4A" w:rsidRDefault="00142C4A" w:rsidP="00142C4A">
      <w:pPr>
        <w:spacing w:after="0"/>
        <w:jc w:val="center"/>
        <w:rPr>
          <w:b/>
          <w:sz w:val="28"/>
          <w:szCs w:val="28"/>
        </w:rPr>
      </w:pPr>
      <w:r>
        <w:rPr>
          <w:b/>
          <w:sz w:val="28"/>
          <w:szCs w:val="28"/>
        </w:rPr>
        <w:t>Большеглушицкий</w:t>
      </w:r>
    </w:p>
    <w:p w:rsidR="00142C4A" w:rsidRDefault="00142C4A" w:rsidP="00142C4A">
      <w:pPr>
        <w:spacing w:after="0"/>
        <w:jc w:val="center"/>
        <w:rPr>
          <w:b/>
          <w:sz w:val="28"/>
          <w:szCs w:val="28"/>
        </w:rPr>
      </w:pPr>
      <w:r>
        <w:rPr>
          <w:b/>
          <w:sz w:val="28"/>
          <w:szCs w:val="28"/>
        </w:rPr>
        <w:t>Самарской области</w:t>
      </w:r>
    </w:p>
    <w:p w:rsidR="00142C4A" w:rsidRDefault="00142C4A" w:rsidP="00142C4A">
      <w:pPr>
        <w:spacing w:after="0"/>
        <w:jc w:val="center"/>
        <w:rPr>
          <w:b/>
          <w:sz w:val="28"/>
          <w:szCs w:val="28"/>
        </w:rPr>
      </w:pPr>
      <w:r>
        <w:rPr>
          <w:b/>
          <w:sz w:val="28"/>
          <w:szCs w:val="28"/>
        </w:rPr>
        <w:t xml:space="preserve"> второго созыва</w:t>
      </w:r>
    </w:p>
    <w:p w:rsidR="00142C4A" w:rsidRDefault="00142C4A" w:rsidP="00142C4A">
      <w:pPr>
        <w:spacing w:after="0"/>
        <w:jc w:val="center"/>
        <w:rPr>
          <w:b/>
          <w:sz w:val="28"/>
          <w:szCs w:val="28"/>
        </w:rPr>
      </w:pPr>
      <w:r>
        <w:rPr>
          <w:b/>
          <w:sz w:val="28"/>
          <w:szCs w:val="28"/>
        </w:rPr>
        <w:t xml:space="preserve">  </w:t>
      </w:r>
    </w:p>
    <w:p w:rsidR="00142C4A" w:rsidRDefault="00142C4A" w:rsidP="00142C4A">
      <w:pPr>
        <w:jc w:val="center"/>
        <w:rPr>
          <w:b/>
          <w:sz w:val="28"/>
          <w:szCs w:val="28"/>
          <w:u w:val="single"/>
        </w:rPr>
      </w:pPr>
      <w:r>
        <w:rPr>
          <w:b/>
          <w:sz w:val="28"/>
          <w:szCs w:val="28"/>
        </w:rPr>
        <w:t>РЕШЕНИЕ №  38</w:t>
      </w:r>
    </w:p>
    <w:p w:rsidR="00142C4A" w:rsidRDefault="00142C4A" w:rsidP="00142C4A">
      <w:pPr>
        <w:jc w:val="center"/>
        <w:rPr>
          <w:b/>
          <w:sz w:val="28"/>
          <w:szCs w:val="28"/>
        </w:rPr>
      </w:pPr>
      <w:r>
        <w:rPr>
          <w:b/>
          <w:sz w:val="28"/>
          <w:szCs w:val="28"/>
        </w:rPr>
        <w:t xml:space="preserve">от  « </w:t>
      </w:r>
      <w:r>
        <w:rPr>
          <w:b/>
          <w:sz w:val="28"/>
          <w:szCs w:val="28"/>
          <w:u w:val="single"/>
        </w:rPr>
        <w:t>08</w:t>
      </w:r>
      <w:r>
        <w:rPr>
          <w:b/>
          <w:sz w:val="28"/>
          <w:szCs w:val="28"/>
        </w:rPr>
        <w:t>»  августа  2011 года</w:t>
      </w:r>
    </w:p>
    <w:p w:rsidR="00142C4A" w:rsidRDefault="00142C4A" w:rsidP="00142C4A">
      <w:pPr>
        <w:jc w:val="center"/>
        <w:rPr>
          <w:b/>
          <w:sz w:val="28"/>
          <w:szCs w:val="28"/>
        </w:rPr>
      </w:pPr>
      <w:r>
        <w:rPr>
          <w:b/>
          <w:sz w:val="28"/>
          <w:szCs w:val="28"/>
        </w:rPr>
        <w:t>Об утверждении Регламента Собрания представителей сельского поселения Фрунзенское муниципального района Большеглушицкий Самарской области</w:t>
      </w:r>
    </w:p>
    <w:p w:rsidR="00142C4A" w:rsidRDefault="00142C4A" w:rsidP="00142C4A">
      <w:pPr>
        <w:spacing w:after="0"/>
        <w:textAlignment w:val="top"/>
        <w:rPr>
          <w:rFonts w:eastAsia="Times New Roman"/>
          <w:b/>
          <w:bCs/>
          <w:szCs w:val="24"/>
          <w:lang w:eastAsia="ru-RU"/>
        </w:rPr>
      </w:pPr>
    </w:p>
    <w:p w:rsidR="00142C4A" w:rsidRDefault="00142C4A" w:rsidP="00142C4A">
      <w:pPr>
        <w:spacing w:after="0"/>
        <w:jc w:val="both"/>
        <w:textAlignment w:val="top"/>
        <w:rPr>
          <w:rFonts w:eastAsia="Times New Roman"/>
          <w:bCs/>
          <w:sz w:val="28"/>
          <w:szCs w:val="28"/>
          <w:lang w:eastAsia="ru-RU"/>
        </w:rPr>
      </w:pPr>
      <w:r w:rsidRPr="00142C4A">
        <w:rPr>
          <w:rFonts w:eastAsia="Times New Roman"/>
          <w:bCs/>
          <w:szCs w:val="24"/>
          <w:lang w:eastAsia="ru-RU"/>
        </w:rPr>
        <w:t xml:space="preserve">           </w:t>
      </w:r>
      <w:r w:rsidRPr="00142C4A">
        <w:rPr>
          <w:rFonts w:eastAsia="Times New Roman"/>
          <w:bCs/>
          <w:sz w:val="28"/>
          <w:szCs w:val="28"/>
          <w:lang w:eastAsia="ru-RU"/>
        </w:rPr>
        <w:t>Руководствуясь</w:t>
      </w:r>
      <w:r w:rsidR="00915756">
        <w:rPr>
          <w:rFonts w:eastAsia="Times New Roman"/>
          <w:bCs/>
          <w:sz w:val="28"/>
          <w:szCs w:val="28"/>
          <w:lang w:eastAsia="ru-RU"/>
        </w:rPr>
        <w:t xml:space="preserve"> статьёй 32</w:t>
      </w:r>
      <w:r>
        <w:rPr>
          <w:rFonts w:eastAsia="Times New Roman"/>
          <w:bCs/>
          <w:sz w:val="28"/>
          <w:szCs w:val="28"/>
          <w:lang w:eastAsia="ru-RU"/>
        </w:rPr>
        <w:t xml:space="preserve"> Устава сельского поселения Фрунзенское муниципального района Большеглушицкий Самарской области, нормами Федерального закона от 06.10.2003 г. № 131 – ФЗ «Об общих принципах организации местного  </w:t>
      </w:r>
      <w:r w:rsidRPr="00142C4A">
        <w:rPr>
          <w:rFonts w:eastAsia="Times New Roman"/>
          <w:bCs/>
          <w:sz w:val="28"/>
          <w:szCs w:val="28"/>
          <w:lang w:eastAsia="ru-RU"/>
        </w:rPr>
        <w:t xml:space="preserve"> </w:t>
      </w:r>
      <w:r>
        <w:rPr>
          <w:rFonts w:eastAsia="Times New Roman"/>
          <w:bCs/>
          <w:sz w:val="28"/>
          <w:szCs w:val="28"/>
          <w:lang w:eastAsia="ru-RU"/>
        </w:rPr>
        <w:t xml:space="preserve">самоуправления в Российской Федерации» Собрание представителей сельского поселения Фрунзенское муниципального района Большеглушицкий Самарской области </w:t>
      </w:r>
      <w:r w:rsidRPr="00142C4A">
        <w:rPr>
          <w:rFonts w:eastAsia="Times New Roman"/>
          <w:b/>
          <w:bCs/>
          <w:sz w:val="28"/>
          <w:szCs w:val="28"/>
          <w:lang w:eastAsia="ru-RU"/>
        </w:rPr>
        <w:t>РЕШИЛО</w:t>
      </w:r>
      <w:r>
        <w:rPr>
          <w:rFonts w:eastAsia="Times New Roman"/>
          <w:bCs/>
          <w:sz w:val="28"/>
          <w:szCs w:val="28"/>
          <w:lang w:eastAsia="ru-RU"/>
        </w:rPr>
        <w:t xml:space="preserve">: </w:t>
      </w:r>
    </w:p>
    <w:p w:rsidR="00142C4A" w:rsidRDefault="00142C4A" w:rsidP="00142C4A">
      <w:pPr>
        <w:spacing w:after="0"/>
        <w:jc w:val="both"/>
        <w:textAlignment w:val="top"/>
        <w:rPr>
          <w:rFonts w:eastAsia="Times New Roman"/>
          <w:bCs/>
          <w:sz w:val="28"/>
          <w:szCs w:val="28"/>
          <w:lang w:eastAsia="ru-RU"/>
        </w:rPr>
      </w:pPr>
    </w:p>
    <w:p w:rsidR="00142C4A" w:rsidRDefault="00142C4A" w:rsidP="00142C4A">
      <w:pPr>
        <w:spacing w:after="0"/>
        <w:jc w:val="both"/>
        <w:textAlignment w:val="top"/>
        <w:rPr>
          <w:rFonts w:eastAsia="Times New Roman"/>
          <w:bCs/>
          <w:sz w:val="28"/>
          <w:szCs w:val="28"/>
          <w:lang w:eastAsia="ru-RU"/>
        </w:rPr>
      </w:pPr>
      <w:r>
        <w:rPr>
          <w:rFonts w:eastAsia="Times New Roman"/>
          <w:bCs/>
          <w:sz w:val="28"/>
          <w:szCs w:val="28"/>
          <w:lang w:eastAsia="ru-RU"/>
        </w:rPr>
        <w:t>1.</w:t>
      </w:r>
      <w:r w:rsidRPr="00142C4A">
        <w:rPr>
          <w:rFonts w:eastAsia="Times New Roman"/>
          <w:bCs/>
          <w:sz w:val="28"/>
          <w:szCs w:val="28"/>
          <w:lang w:eastAsia="ru-RU"/>
        </w:rPr>
        <w:t xml:space="preserve">Утвердить Регламент </w:t>
      </w:r>
      <w:r>
        <w:rPr>
          <w:rFonts w:eastAsia="Times New Roman"/>
          <w:bCs/>
          <w:sz w:val="28"/>
          <w:szCs w:val="28"/>
          <w:lang w:eastAsia="ru-RU"/>
        </w:rPr>
        <w:t>Собрания представителей сельского поселения Фрунзенское муниципального района Большеглушицкий Самарской области (прилагается).</w:t>
      </w:r>
    </w:p>
    <w:p w:rsidR="00A3067C" w:rsidRDefault="00A3067C" w:rsidP="00142C4A">
      <w:pPr>
        <w:spacing w:after="0"/>
        <w:jc w:val="both"/>
        <w:textAlignment w:val="top"/>
        <w:rPr>
          <w:rFonts w:eastAsia="Times New Roman"/>
          <w:bCs/>
          <w:sz w:val="28"/>
          <w:szCs w:val="28"/>
          <w:lang w:eastAsia="ru-RU"/>
        </w:rPr>
      </w:pPr>
    </w:p>
    <w:p w:rsidR="00142C4A" w:rsidRDefault="00A3067C" w:rsidP="00142C4A">
      <w:pPr>
        <w:spacing w:after="0"/>
        <w:jc w:val="both"/>
        <w:textAlignment w:val="top"/>
        <w:rPr>
          <w:rFonts w:eastAsia="Times New Roman"/>
          <w:bCs/>
          <w:sz w:val="28"/>
          <w:szCs w:val="28"/>
          <w:lang w:eastAsia="ru-RU"/>
        </w:rPr>
      </w:pPr>
      <w:r>
        <w:rPr>
          <w:rFonts w:eastAsia="Times New Roman"/>
          <w:bCs/>
          <w:sz w:val="28"/>
          <w:szCs w:val="28"/>
          <w:lang w:eastAsia="ru-RU"/>
        </w:rPr>
        <w:t>2. Со дня вступления  в силу настоящего Решения, признать утратившим силу Решение Собрания представителей сельского поселения Фрунзенское муниципального района Большеглушицкий Самарской области                                            № 20 от 27.09.2006 г.  «Об утверждении Регламента Собрания представителей сельского поселения Фрунзенское муниципального района Большеглушицкий Самарской области».</w:t>
      </w:r>
    </w:p>
    <w:p w:rsidR="00A3067C" w:rsidRDefault="00A3067C" w:rsidP="00142C4A">
      <w:pPr>
        <w:spacing w:after="0"/>
        <w:jc w:val="both"/>
        <w:textAlignment w:val="top"/>
        <w:rPr>
          <w:rFonts w:eastAsia="Times New Roman"/>
          <w:bCs/>
          <w:sz w:val="28"/>
          <w:szCs w:val="28"/>
          <w:lang w:eastAsia="ru-RU"/>
        </w:rPr>
      </w:pPr>
    </w:p>
    <w:p w:rsidR="00142C4A" w:rsidRDefault="00A3067C" w:rsidP="00142C4A">
      <w:pPr>
        <w:spacing w:after="0"/>
        <w:jc w:val="both"/>
        <w:textAlignment w:val="top"/>
        <w:rPr>
          <w:rFonts w:eastAsia="Times New Roman"/>
          <w:bCs/>
          <w:sz w:val="28"/>
          <w:szCs w:val="28"/>
          <w:lang w:eastAsia="ru-RU"/>
        </w:rPr>
      </w:pPr>
      <w:r>
        <w:rPr>
          <w:rFonts w:eastAsia="Times New Roman"/>
          <w:bCs/>
          <w:sz w:val="28"/>
          <w:szCs w:val="28"/>
          <w:lang w:eastAsia="ru-RU"/>
        </w:rPr>
        <w:t>3</w:t>
      </w:r>
      <w:r w:rsidR="00142C4A">
        <w:rPr>
          <w:rFonts w:eastAsia="Times New Roman"/>
          <w:bCs/>
          <w:sz w:val="28"/>
          <w:szCs w:val="28"/>
          <w:lang w:eastAsia="ru-RU"/>
        </w:rPr>
        <w:t>.Настоящее Решение опубликовать в газете «Степные известия».</w:t>
      </w:r>
    </w:p>
    <w:p w:rsidR="00A3067C" w:rsidRDefault="00A3067C" w:rsidP="00142C4A">
      <w:pPr>
        <w:spacing w:after="0"/>
        <w:jc w:val="both"/>
        <w:textAlignment w:val="top"/>
        <w:rPr>
          <w:rFonts w:eastAsia="Times New Roman"/>
          <w:bCs/>
          <w:sz w:val="28"/>
          <w:szCs w:val="28"/>
          <w:lang w:eastAsia="ru-RU"/>
        </w:rPr>
      </w:pPr>
    </w:p>
    <w:p w:rsidR="00142C4A" w:rsidRPr="00142C4A" w:rsidRDefault="00A3067C" w:rsidP="00142C4A">
      <w:pPr>
        <w:spacing w:after="0"/>
        <w:jc w:val="both"/>
        <w:textAlignment w:val="top"/>
        <w:rPr>
          <w:rFonts w:eastAsia="Times New Roman"/>
          <w:bCs/>
          <w:sz w:val="28"/>
          <w:szCs w:val="28"/>
          <w:lang w:eastAsia="ru-RU"/>
        </w:rPr>
      </w:pPr>
      <w:r>
        <w:rPr>
          <w:rFonts w:eastAsia="Times New Roman"/>
          <w:bCs/>
          <w:sz w:val="28"/>
          <w:szCs w:val="28"/>
          <w:lang w:eastAsia="ru-RU"/>
        </w:rPr>
        <w:t>4</w:t>
      </w:r>
      <w:r w:rsidR="00142C4A">
        <w:rPr>
          <w:rFonts w:eastAsia="Times New Roman"/>
          <w:bCs/>
          <w:sz w:val="28"/>
          <w:szCs w:val="28"/>
          <w:lang w:eastAsia="ru-RU"/>
        </w:rPr>
        <w:t xml:space="preserve">. Настоящее Решение вступает в силу с момента </w:t>
      </w:r>
      <w:r>
        <w:rPr>
          <w:rFonts w:eastAsia="Times New Roman"/>
          <w:bCs/>
          <w:sz w:val="28"/>
          <w:szCs w:val="28"/>
          <w:lang w:eastAsia="ru-RU"/>
        </w:rPr>
        <w:t>его официального опубликования.</w:t>
      </w:r>
    </w:p>
    <w:p w:rsidR="00142C4A" w:rsidRDefault="00142C4A" w:rsidP="00A3067C">
      <w:pPr>
        <w:spacing w:after="0"/>
        <w:textAlignment w:val="top"/>
        <w:rPr>
          <w:rFonts w:eastAsia="Times New Roman"/>
          <w:b/>
          <w:bCs/>
          <w:szCs w:val="24"/>
          <w:lang w:eastAsia="ru-RU"/>
        </w:rPr>
      </w:pPr>
    </w:p>
    <w:p w:rsidR="00142C4A" w:rsidRDefault="00A3067C" w:rsidP="00A3067C">
      <w:pPr>
        <w:spacing w:after="0"/>
        <w:jc w:val="both"/>
        <w:textAlignment w:val="top"/>
        <w:rPr>
          <w:rFonts w:eastAsia="Times New Roman"/>
          <w:b/>
          <w:bCs/>
          <w:sz w:val="28"/>
          <w:szCs w:val="28"/>
          <w:lang w:eastAsia="ru-RU"/>
        </w:rPr>
      </w:pPr>
      <w:r>
        <w:rPr>
          <w:rFonts w:eastAsia="Times New Roman"/>
          <w:b/>
          <w:bCs/>
          <w:sz w:val="28"/>
          <w:szCs w:val="28"/>
          <w:lang w:eastAsia="ru-RU"/>
        </w:rPr>
        <w:t>Глава сельского поселения Фрунзенское</w:t>
      </w:r>
    </w:p>
    <w:p w:rsidR="00A3067C" w:rsidRDefault="00A3067C" w:rsidP="00A3067C">
      <w:pPr>
        <w:spacing w:after="0"/>
        <w:jc w:val="both"/>
        <w:textAlignment w:val="top"/>
        <w:rPr>
          <w:rFonts w:eastAsia="Times New Roman"/>
          <w:b/>
          <w:bCs/>
          <w:sz w:val="28"/>
          <w:szCs w:val="28"/>
          <w:lang w:eastAsia="ru-RU"/>
        </w:rPr>
      </w:pPr>
      <w:r>
        <w:rPr>
          <w:rFonts w:eastAsia="Times New Roman"/>
          <w:b/>
          <w:bCs/>
          <w:sz w:val="28"/>
          <w:szCs w:val="28"/>
          <w:lang w:eastAsia="ru-RU"/>
        </w:rPr>
        <w:t xml:space="preserve">муниципального района Большеглушицкий </w:t>
      </w:r>
    </w:p>
    <w:p w:rsidR="00A3067C" w:rsidRPr="00A3067C" w:rsidRDefault="00A3067C" w:rsidP="00A3067C">
      <w:pPr>
        <w:spacing w:after="0"/>
        <w:jc w:val="both"/>
        <w:textAlignment w:val="top"/>
        <w:rPr>
          <w:rFonts w:eastAsia="Times New Roman"/>
          <w:b/>
          <w:bCs/>
          <w:sz w:val="28"/>
          <w:szCs w:val="28"/>
          <w:lang w:eastAsia="ru-RU"/>
        </w:rPr>
      </w:pPr>
      <w:r>
        <w:rPr>
          <w:rFonts w:eastAsia="Times New Roman"/>
          <w:b/>
          <w:bCs/>
          <w:sz w:val="28"/>
          <w:szCs w:val="28"/>
          <w:lang w:eastAsia="ru-RU"/>
        </w:rPr>
        <w:t xml:space="preserve">Самарской области                                                                  </w:t>
      </w:r>
      <w:proofErr w:type="spellStart"/>
      <w:r>
        <w:rPr>
          <w:rFonts w:eastAsia="Times New Roman"/>
          <w:b/>
          <w:bCs/>
          <w:sz w:val="28"/>
          <w:szCs w:val="28"/>
          <w:lang w:eastAsia="ru-RU"/>
        </w:rPr>
        <w:t>Ю.Н.Пищулин</w:t>
      </w:r>
      <w:proofErr w:type="spellEnd"/>
    </w:p>
    <w:p w:rsidR="00142C4A" w:rsidRDefault="00A3067C" w:rsidP="00A3067C">
      <w:pPr>
        <w:spacing w:after="0"/>
        <w:jc w:val="right"/>
        <w:textAlignment w:val="top"/>
        <w:rPr>
          <w:rFonts w:eastAsia="Times New Roman"/>
          <w:b/>
          <w:bCs/>
          <w:szCs w:val="24"/>
          <w:lang w:eastAsia="ru-RU"/>
        </w:rPr>
      </w:pPr>
      <w:r>
        <w:rPr>
          <w:rFonts w:eastAsia="Times New Roman"/>
          <w:b/>
          <w:bCs/>
          <w:szCs w:val="24"/>
          <w:lang w:eastAsia="ru-RU"/>
        </w:rPr>
        <w:lastRenderedPageBreak/>
        <w:t>УТВЕРЖДЕНО</w:t>
      </w:r>
    </w:p>
    <w:p w:rsidR="00A3067C" w:rsidRPr="00A3067C" w:rsidRDefault="00A3067C" w:rsidP="00A3067C">
      <w:pPr>
        <w:spacing w:after="0"/>
        <w:jc w:val="right"/>
        <w:textAlignment w:val="top"/>
        <w:rPr>
          <w:rFonts w:eastAsia="Times New Roman"/>
          <w:b/>
          <w:bCs/>
          <w:sz w:val="28"/>
          <w:szCs w:val="28"/>
          <w:lang w:eastAsia="ru-RU"/>
        </w:rPr>
      </w:pPr>
      <w:r w:rsidRPr="00A3067C">
        <w:rPr>
          <w:rFonts w:eastAsia="Times New Roman"/>
          <w:b/>
          <w:bCs/>
          <w:sz w:val="28"/>
          <w:szCs w:val="28"/>
          <w:lang w:eastAsia="ru-RU"/>
        </w:rPr>
        <w:t xml:space="preserve">Решением Собрания представителей </w:t>
      </w:r>
    </w:p>
    <w:p w:rsidR="00A3067C" w:rsidRDefault="00A3067C" w:rsidP="00A3067C">
      <w:pPr>
        <w:spacing w:after="0"/>
        <w:jc w:val="right"/>
        <w:textAlignment w:val="top"/>
        <w:rPr>
          <w:rFonts w:eastAsia="Times New Roman"/>
          <w:b/>
          <w:bCs/>
          <w:sz w:val="28"/>
          <w:szCs w:val="28"/>
          <w:lang w:eastAsia="ru-RU"/>
        </w:rPr>
      </w:pPr>
      <w:r>
        <w:rPr>
          <w:rFonts w:eastAsia="Times New Roman"/>
          <w:b/>
          <w:bCs/>
          <w:sz w:val="28"/>
          <w:szCs w:val="28"/>
          <w:lang w:eastAsia="ru-RU"/>
        </w:rPr>
        <w:t>с</w:t>
      </w:r>
      <w:r w:rsidRPr="00A3067C">
        <w:rPr>
          <w:rFonts w:eastAsia="Times New Roman"/>
          <w:b/>
          <w:bCs/>
          <w:sz w:val="28"/>
          <w:szCs w:val="28"/>
          <w:lang w:eastAsia="ru-RU"/>
        </w:rPr>
        <w:t>ельского поселения Фрунзенское</w:t>
      </w:r>
    </w:p>
    <w:p w:rsidR="00A3067C" w:rsidRDefault="00A3067C" w:rsidP="00A3067C">
      <w:pPr>
        <w:spacing w:after="0"/>
        <w:jc w:val="right"/>
        <w:textAlignment w:val="top"/>
        <w:rPr>
          <w:rFonts w:eastAsia="Times New Roman"/>
          <w:b/>
          <w:bCs/>
          <w:sz w:val="28"/>
          <w:szCs w:val="28"/>
          <w:lang w:eastAsia="ru-RU"/>
        </w:rPr>
      </w:pPr>
      <w:r>
        <w:rPr>
          <w:rFonts w:eastAsia="Times New Roman"/>
          <w:b/>
          <w:bCs/>
          <w:sz w:val="28"/>
          <w:szCs w:val="28"/>
          <w:lang w:eastAsia="ru-RU"/>
        </w:rPr>
        <w:t xml:space="preserve">муниципального района Большеглушицкий </w:t>
      </w:r>
    </w:p>
    <w:p w:rsidR="00A3067C" w:rsidRDefault="00A3067C" w:rsidP="00A3067C">
      <w:pPr>
        <w:spacing w:after="0"/>
        <w:jc w:val="right"/>
        <w:textAlignment w:val="top"/>
        <w:rPr>
          <w:rFonts w:eastAsia="Times New Roman"/>
          <w:b/>
          <w:bCs/>
          <w:sz w:val="28"/>
          <w:szCs w:val="28"/>
          <w:lang w:eastAsia="ru-RU"/>
        </w:rPr>
      </w:pPr>
      <w:r>
        <w:rPr>
          <w:rFonts w:eastAsia="Times New Roman"/>
          <w:b/>
          <w:bCs/>
          <w:sz w:val="28"/>
          <w:szCs w:val="28"/>
          <w:lang w:eastAsia="ru-RU"/>
        </w:rPr>
        <w:t>Самарской области от «08»  августа 2011 г. № 38</w:t>
      </w:r>
    </w:p>
    <w:p w:rsidR="00425C78" w:rsidRPr="00A3067C" w:rsidRDefault="00425C78" w:rsidP="00A3067C">
      <w:pPr>
        <w:spacing w:after="0"/>
        <w:jc w:val="right"/>
        <w:textAlignment w:val="top"/>
        <w:rPr>
          <w:rFonts w:eastAsia="Times New Roman"/>
          <w:b/>
          <w:bCs/>
          <w:sz w:val="28"/>
          <w:szCs w:val="28"/>
          <w:lang w:eastAsia="ru-RU"/>
        </w:rPr>
      </w:pPr>
      <w:r>
        <w:rPr>
          <w:rFonts w:eastAsia="Times New Roman"/>
          <w:b/>
          <w:bCs/>
          <w:sz w:val="28"/>
          <w:szCs w:val="28"/>
          <w:lang w:eastAsia="ru-RU"/>
        </w:rPr>
        <w:t>( в редакции с изменениями от 03.08.2015  г. №202)</w:t>
      </w:r>
    </w:p>
    <w:p w:rsidR="00142C4A" w:rsidRPr="00A3067C" w:rsidRDefault="00142C4A" w:rsidP="004B0023">
      <w:pPr>
        <w:spacing w:after="0"/>
        <w:jc w:val="center"/>
        <w:textAlignment w:val="top"/>
        <w:rPr>
          <w:rFonts w:eastAsia="Times New Roman"/>
          <w:b/>
          <w:bCs/>
          <w:sz w:val="28"/>
          <w:szCs w:val="28"/>
          <w:lang w:eastAsia="ru-RU"/>
        </w:rPr>
      </w:pPr>
    </w:p>
    <w:p w:rsidR="00142C4A" w:rsidRDefault="00142C4A" w:rsidP="00A3067C">
      <w:pPr>
        <w:spacing w:after="0"/>
        <w:textAlignment w:val="top"/>
        <w:rPr>
          <w:rFonts w:eastAsia="Times New Roman"/>
          <w:b/>
          <w:bCs/>
          <w:szCs w:val="24"/>
          <w:lang w:eastAsia="ru-RU"/>
        </w:rPr>
      </w:pPr>
    </w:p>
    <w:p w:rsidR="00142C4A" w:rsidRPr="00A3067C" w:rsidRDefault="00142C4A" w:rsidP="00A3067C">
      <w:pPr>
        <w:spacing w:after="0"/>
        <w:textAlignment w:val="top"/>
        <w:rPr>
          <w:rFonts w:eastAsia="Times New Roman"/>
          <w:b/>
          <w:bCs/>
          <w:sz w:val="28"/>
          <w:szCs w:val="28"/>
          <w:lang w:eastAsia="ru-RU"/>
        </w:rPr>
      </w:pPr>
    </w:p>
    <w:p w:rsidR="004B0023" w:rsidRPr="00A3067C" w:rsidRDefault="004B0023" w:rsidP="004B0023">
      <w:pPr>
        <w:spacing w:after="0"/>
        <w:jc w:val="center"/>
        <w:textAlignment w:val="top"/>
        <w:rPr>
          <w:rFonts w:ascii="Arial" w:eastAsia="Times New Roman" w:hAnsi="Arial" w:cs="Arial"/>
          <w:sz w:val="28"/>
          <w:szCs w:val="28"/>
          <w:lang w:eastAsia="ru-RU"/>
        </w:rPr>
      </w:pPr>
      <w:r w:rsidRPr="00A3067C">
        <w:rPr>
          <w:rFonts w:eastAsia="Times New Roman"/>
          <w:b/>
          <w:bCs/>
          <w:sz w:val="28"/>
          <w:szCs w:val="28"/>
          <w:lang w:eastAsia="ru-RU"/>
        </w:rPr>
        <w:t>РЕГЛАМЕНТ</w:t>
      </w:r>
    </w:p>
    <w:p w:rsidR="004B0023" w:rsidRPr="00A3067C" w:rsidRDefault="004B0023" w:rsidP="004B0023">
      <w:pPr>
        <w:spacing w:after="0"/>
        <w:jc w:val="center"/>
        <w:textAlignment w:val="top"/>
        <w:rPr>
          <w:rFonts w:eastAsia="Times New Roman"/>
          <w:b/>
          <w:bCs/>
          <w:sz w:val="28"/>
          <w:szCs w:val="28"/>
          <w:lang w:eastAsia="ru-RU"/>
        </w:rPr>
      </w:pPr>
      <w:r w:rsidRPr="00A3067C">
        <w:rPr>
          <w:rFonts w:eastAsia="Times New Roman"/>
          <w:b/>
          <w:bCs/>
          <w:sz w:val="28"/>
          <w:szCs w:val="28"/>
          <w:lang w:eastAsia="ru-RU"/>
        </w:rPr>
        <w:t>СОБРАНИЯ ПРЕДСТАВИТЕЛЕЙ СЕЛ</w:t>
      </w:r>
      <w:r w:rsidR="00976379">
        <w:rPr>
          <w:rFonts w:eastAsia="Times New Roman"/>
          <w:b/>
          <w:bCs/>
          <w:sz w:val="28"/>
          <w:szCs w:val="28"/>
          <w:lang w:eastAsia="ru-RU"/>
        </w:rPr>
        <w:t>Ь</w:t>
      </w:r>
      <w:r w:rsidRPr="00A3067C">
        <w:rPr>
          <w:rFonts w:eastAsia="Times New Roman"/>
          <w:b/>
          <w:bCs/>
          <w:sz w:val="28"/>
          <w:szCs w:val="28"/>
          <w:lang w:eastAsia="ru-RU"/>
        </w:rPr>
        <w:t xml:space="preserve">СКОГО ПОСЕЛЕНИЯ </w:t>
      </w:r>
      <w:r w:rsidR="00A3067C">
        <w:rPr>
          <w:rFonts w:eastAsia="Times New Roman"/>
          <w:b/>
          <w:bCs/>
          <w:sz w:val="28"/>
          <w:szCs w:val="28"/>
          <w:lang w:eastAsia="ru-RU"/>
        </w:rPr>
        <w:t>ФРУНЗЕНСКОЕ</w:t>
      </w:r>
      <w:r w:rsidRPr="00A3067C">
        <w:rPr>
          <w:rFonts w:eastAsia="Times New Roman"/>
          <w:b/>
          <w:bCs/>
          <w:sz w:val="28"/>
          <w:szCs w:val="28"/>
          <w:lang w:eastAsia="ru-RU"/>
        </w:rPr>
        <w:t xml:space="preserve"> МУНИЦИПАЛЬНОГО РАЙОНА </w:t>
      </w:r>
      <w:r w:rsidR="00A3067C">
        <w:rPr>
          <w:rFonts w:eastAsia="Times New Roman"/>
          <w:b/>
          <w:bCs/>
          <w:sz w:val="28"/>
          <w:szCs w:val="28"/>
          <w:lang w:eastAsia="ru-RU"/>
        </w:rPr>
        <w:t xml:space="preserve">БОЛЬШЕГЛУШИЦКИЙ </w:t>
      </w:r>
      <w:r w:rsidRPr="00A3067C">
        <w:rPr>
          <w:rFonts w:eastAsia="Times New Roman"/>
          <w:b/>
          <w:bCs/>
          <w:sz w:val="28"/>
          <w:szCs w:val="28"/>
          <w:lang w:eastAsia="ru-RU"/>
        </w:rPr>
        <w:t>САМАРСКОЙ ОБЛАСТИ</w:t>
      </w:r>
    </w:p>
    <w:p w:rsidR="004B0023" w:rsidRPr="00A3067C" w:rsidRDefault="004B0023" w:rsidP="004B0023">
      <w:pPr>
        <w:spacing w:after="0"/>
        <w:jc w:val="center"/>
        <w:textAlignment w:val="top"/>
        <w:rPr>
          <w:rFonts w:eastAsia="Times New Roman"/>
          <w:sz w:val="28"/>
          <w:szCs w:val="28"/>
          <w:lang w:eastAsia="ru-RU"/>
        </w:rPr>
      </w:pPr>
    </w:p>
    <w:p w:rsidR="004B0023" w:rsidRPr="00A3067C" w:rsidRDefault="004B0023" w:rsidP="004B0023">
      <w:pPr>
        <w:spacing w:after="0"/>
        <w:jc w:val="center"/>
        <w:textAlignment w:val="top"/>
        <w:rPr>
          <w:rFonts w:eastAsia="Times New Roman"/>
          <w:b/>
          <w:sz w:val="28"/>
          <w:szCs w:val="28"/>
          <w:lang w:eastAsia="ru-RU"/>
        </w:rPr>
      </w:pPr>
      <w:r w:rsidRPr="00A3067C">
        <w:rPr>
          <w:rFonts w:eastAsia="Times New Roman"/>
          <w:b/>
          <w:sz w:val="28"/>
          <w:szCs w:val="28"/>
          <w:lang w:eastAsia="ru-RU"/>
        </w:rPr>
        <w:t>ОБЩИЕ ПОЛОЖЕНИЯ</w:t>
      </w:r>
    </w:p>
    <w:p w:rsidR="004B0023" w:rsidRPr="00A3067C" w:rsidRDefault="00976379" w:rsidP="004B0023">
      <w:pPr>
        <w:spacing w:before="240" w:after="60" w:line="310" w:lineRule="atLeast"/>
        <w:textAlignment w:val="top"/>
        <w:outlineLvl w:val="0"/>
        <w:rPr>
          <w:rFonts w:ascii="Arial" w:eastAsia="Times New Roman" w:hAnsi="Arial" w:cs="Arial"/>
          <w:b/>
          <w:bCs/>
          <w:caps/>
          <w:color w:val="000000"/>
          <w:kern w:val="36"/>
          <w:szCs w:val="24"/>
          <w:lang w:eastAsia="ru-RU"/>
        </w:rPr>
      </w:pPr>
      <w:r>
        <w:rPr>
          <w:rFonts w:eastAsia="Times New Roman"/>
          <w:b/>
          <w:bCs/>
          <w:caps/>
          <w:color w:val="000000"/>
          <w:kern w:val="36"/>
          <w:szCs w:val="24"/>
          <w:lang w:eastAsia="ru-RU"/>
        </w:rPr>
        <w:t>Статья 1.</w:t>
      </w:r>
      <w:r w:rsidR="004B0023" w:rsidRPr="00A3067C">
        <w:rPr>
          <w:rFonts w:eastAsia="Times New Roman"/>
          <w:b/>
          <w:bCs/>
          <w:caps/>
          <w:color w:val="000000"/>
          <w:kern w:val="36"/>
          <w:szCs w:val="24"/>
          <w:lang w:eastAsia="ru-RU"/>
        </w:rPr>
        <w:t xml:space="preserve">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является представительным органом местного самоуправления.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00976379">
        <w:rPr>
          <w:rFonts w:eastAsia="Times New Roman"/>
          <w:szCs w:val="24"/>
          <w:lang w:eastAsia="ru-RU"/>
        </w:rPr>
        <w:t>Самарской области состоит</w:t>
      </w:r>
      <w:r w:rsidRPr="004B0023">
        <w:rPr>
          <w:rFonts w:eastAsia="Times New Roman"/>
          <w:szCs w:val="24"/>
          <w:lang w:eastAsia="ru-RU"/>
        </w:rPr>
        <w:t xml:space="preserve"> из</w:t>
      </w:r>
      <w:r w:rsidR="00915756">
        <w:rPr>
          <w:rFonts w:eastAsia="Times New Roman"/>
          <w:szCs w:val="24"/>
          <w:lang w:eastAsia="ru-RU"/>
        </w:rPr>
        <w:t xml:space="preserve"> 10 (десяти)</w:t>
      </w:r>
      <w:r w:rsidRPr="004B0023">
        <w:rPr>
          <w:rFonts w:eastAsia="Times New Roman"/>
          <w:szCs w:val="24"/>
          <w:lang w:eastAsia="ru-RU"/>
        </w:rPr>
        <w:t xml:space="preserve"> депутатов</w:t>
      </w:r>
      <w:r w:rsidR="00976379">
        <w:rPr>
          <w:rFonts w:eastAsia="Times New Roman"/>
          <w:szCs w:val="24"/>
          <w:lang w:eastAsia="ru-RU"/>
        </w:rPr>
        <w:t>,</w:t>
      </w:r>
      <w:r w:rsidRPr="004B0023">
        <w:rPr>
          <w:rFonts w:eastAsia="Times New Roman"/>
          <w:szCs w:val="24"/>
          <w:lang w:eastAsia="ru-RU"/>
        </w:rPr>
        <w:t xml:space="preserve"> изб</w:t>
      </w:r>
      <w:r w:rsidR="00915756">
        <w:rPr>
          <w:rFonts w:eastAsia="Times New Roman"/>
          <w:szCs w:val="24"/>
          <w:lang w:eastAsia="ru-RU"/>
        </w:rPr>
        <w:t>ранных на муниципальных выборах сроком на 5 (пять) лет.</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обл</w:t>
      </w:r>
      <w:r w:rsidR="00915756">
        <w:rPr>
          <w:rFonts w:eastAsia="Times New Roman"/>
          <w:szCs w:val="24"/>
          <w:lang w:eastAsia="ru-RU"/>
        </w:rPr>
        <w:t>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06.10.2003 г.              № 131- ФЗ.</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tabs>
          <w:tab w:val="num" w:pos="1800"/>
        </w:tabs>
        <w:spacing w:after="0"/>
        <w:textAlignment w:val="top"/>
        <w:rPr>
          <w:rFonts w:eastAsia="Times New Roman"/>
          <w:szCs w:val="24"/>
          <w:lang w:eastAsia="ru-RU"/>
        </w:rPr>
      </w:pPr>
      <w:r w:rsidRPr="004B0023">
        <w:rPr>
          <w:rFonts w:eastAsia="Times New Roman"/>
          <w:b/>
          <w:szCs w:val="24"/>
          <w:lang w:eastAsia="ru-RU"/>
        </w:rPr>
        <w:t>Статья 2.</w:t>
      </w:r>
      <w:r w:rsidRPr="004B0023">
        <w:rPr>
          <w:rFonts w:eastAsia="Times New Roman"/>
          <w:b/>
          <w:sz w:val="14"/>
          <w:szCs w:val="14"/>
          <w:lang w:eastAsia="ru-RU"/>
        </w:rPr>
        <w:t xml:space="preserve">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Деятельность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основывается на принципах коллективного и свободного обсуждения и решения вопросов. Деятельность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освещается в средствах массовой информации.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руководствуется в своей деятельности Конституцией Российской Федерации, федеральными конституционными законами, федеральными законами, законодательством Самарской области, Уставом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муниципальными правовыми актами </w:t>
      </w:r>
      <w:r w:rsidR="00976379">
        <w:rPr>
          <w:rFonts w:eastAsia="Times New Roman"/>
          <w:szCs w:val="24"/>
          <w:lang w:eastAsia="ru-RU"/>
        </w:rPr>
        <w:t xml:space="preserve"> муниципального района Большеглушицкий</w:t>
      </w:r>
      <w:r w:rsidRPr="004B0023">
        <w:rPr>
          <w:rFonts w:eastAsia="Times New Roman"/>
          <w:szCs w:val="24"/>
          <w:lang w:eastAsia="ru-RU"/>
        </w:rPr>
        <w:t xml:space="preserve"> Самарской области и настоящим Регламентом.</w:t>
      </w:r>
    </w:p>
    <w:p w:rsidR="00976379" w:rsidRPr="004B0023" w:rsidRDefault="00976379" w:rsidP="004B0023">
      <w:pPr>
        <w:spacing w:after="0"/>
        <w:jc w:val="both"/>
        <w:textAlignment w:val="top"/>
        <w:rPr>
          <w:rFonts w:eastAsia="Times New Roman"/>
          <w:szCs w:val="24"/>
          <w:lang w:eastAsia="ru-RU"/>
        </w:rPr>
      </w:pPr>
    </w:p>
    <w:p w:rsidR="004B0023" w:rsidRPr="004B0023" w:rsidRDefault="004B0023" w:rsidP="00EF7A05">
      <w:pPr>
        <w:spacing w:after="0"/>
        <w:jc w:val="center"/>
        <w:textAlignment w:val="top"/>
        <w:rPr>
          <w:rFonts w:eastAsia="Times New Roman"/>
          <w:b/>
          <w:szCs w:val="24"/>
          <w:lang w:eastAsia="ru-RU"/>
        </w:rPr>
      </w:pPr>
      <w:r w:rsidRPr="004B0023">
        <w:rPr>
          <w:rFonts w:eastAsia="Times New Roman"/>
          <w:b/>
          <w:szCs w:val="24"/>
          <w:lang w:eastAsia="ru-RU"/>
        </w:rPr>
        <w:lastRenderedPageBreak/>
        <w:t xml:space="preserve">РАЗДЕЛ 1. СТРУКТУРА СОБРАНИЯ ПРЕДСТАВИТЕЛЕЙ СЕЛЬСКОГО ПОСЕЛЕНИЯ </w:t>
      </w:r>
      <w:r w:rsidR="00976379" w:rsidRPr="00976379">
        <w:rPr>
          <w:rFonts w:eastAsia="Times New Roman"/>
          <w:b/>
          <w:szCs w:val="24"/>
          <w:lang w:eastAsia="ru-RU"/>
        </w:rPr>
        <w:t>ФРУНЗЕНСКОЕ МУНИЦИПАЛЬНОГО РАЙОНА БОЛЬШЕГЛУШИЦКИЙ</w:t>
      </w:r>
      <w:r w:rsidR="00976379" w:rsidRPr="004B0023">
        <w:rPr>
          <w:rFonts w:eastAsia="Times New Roman"/>
          <w:b/>
          <w:szCs w:val="24"/>
          <w:lang w:eastAsia="ru-RU"/>
        </w:rPr>
        <w:t xml:space="preserve"> </w:t>
      </w:r>
      <w:r w:rsidRPr="004B0023">
        <w:rPr>
          <w:rFonts w:eastAsia="Times New Roman"/>
          <w:b/>
          <w:szCs w:val="24"/>
          <w:lang w:eastAsia="ru-RU"/>
        </w:rPr>
        <w:t>САМАРСКОЙ ОБЛАСТИ</w:t>
      </w: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t xml:space="preserve">ГЛАВА 1 . ПРЕДСЕДАТЕЛЬ СОБРАНИЯ ПРЕДСТАВИТЕЛЕЙ СЕЛЬСКОГО ПОСЕЛЕНИЯ </w:t>
      </w:r>
      <w:r w:rsidR="00976379">
        <w:rPr>
          <w:rFonts w:eastAsia="Times New Roman"/>
          <w:b/>
          <w:szCs w:val="24"/>
          <w:lang w:eastAsia="ru-RU"/>
        </w:rPr>
        <w:t>ФРУНЗЕНСКОЕ МУНИЦИПАЛЬНОГО РАЙОНА БОЛЬШЕГЛУШИЦКИЙ</w:t>
      </w:r>
      <w:r w:rsidRPr="004B0023">
        <w:rPr>
          <w:rFonts w:eastAsia="Times New Roman"/>
          <w:b/>
          <w:szCs w:val="24"/>
          <w:lang w:eastAsia="ru-RU"/>
        </w:rPr>
        <w:t xml:space="preserve"> САМАРСКОЙ ОБЛАСТИ, ЗАМЕСТИТЕЛЬ ПРЕДСЕДАТЕЛЯ СОБРАНИЯ ПРЕДСТАВИТЕЛЕЙ СЕЛЬСКОГО ПОСЕЛЕНИЯ </w:t>
      </w:r>
      <w:r w:rsidR="00976379">
        <w:rPr>
          <w:rFonts w:eastAsia="Times New Roman"/>
          <w:b/>
          <w:szCs w:val="24"/>
          <w:lang w:eastAsia="ru-RU"/>
        </w:rPr>
        <w:t xml:space="preserve">ФРУНЗЕНСКОЕ МУНИЦИПАЛЬНОГО </w:t>
      </w:r>
      <w:r w:rsidRPr="004B0023">
        <w:rPr>
          <w:rFonts w:eastAsia="Times New Roman"/>
          <w:b/>
          <w:szCs w:val="24"/>
          <w:lang w:eastAsia="ru-RU"/>
        </w:rPr>
        <w:t xml:space="preserve"> РАЙОНА</w:t>
      </w:r>
      <w:r w:rsidR="00976379">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Pr="004B0023" w:rsidRDefault="004B0023" w:rsidP="004B0023">
      <w:pPr>
        <w:spacing w:after="0"/>
        <w:jc w:val="center"/>
        <w:textAlignment w:val="top"/>
        <w:rPr>
          <w:rFonts w:eastAsia="Times New Roman"/>
          <w:b/>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w:t>
      </w:r>
    </w:p>
    <w:p w:rsidR="00425C78" w:rsidRPr="00425C78" w:rsidRDefault="00425C78" w:rsidP="00425C78">
      <w:pPr>
        <w:pStyle w:val="FR1"/>
        <w:spacing w:line="240" w:lineRule="auto"/>
        <w:ind w:left="0" w:firstLine="709"/>
        <w:jc w:val="both"/>
        <w:rPr>
          <w:sz w:val="24"/>
          <w:szCs w:val="24"/>
        </w:rPr>
      </w:pPr>
      <w:r w:rsidRPr="00425C78">
        <w:rPr>
          <w:sz w:val="24"/>
          <w:szCs w:val="24"/>
        </w:rPr>
        <w:t>3.1. Председатель Собрания представителей избирается на заседании Собрания представителей из числа депутатов тайным или открытым голосованием. В случае принятия решения Собранием представителей об избрании председателя Собрания представителей тайным голосованием  используются  бюллетени. Председатель Собрания представителей избирается на срок полномочий Собрания представителей одного созыва.</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3.2. Кандидатуры для избрания на должность председателя Собрания представителей предлагаются главой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депутатами, комиссиями.</w:t>
      </w:r>
    </w:p>
    <w:p w:rsidR="00425C78" w:rsidRPr="00425C78" w:rsidRDefault="00425C78" w:rsidP="00425C78">
      <w:pPr>
        <w:pStyle w:val="FR1"/>
        <w:spacing w:line="240" w:lineRule="auto"/>
        <w:ind w:left="0" w:firstLine="709"/>
        <w:jc w:val="both"/>
        <w:rPr>
          <w:sz w:val="24"/>
          <w:szCs w:val="24"/>
        </w:rPr>
      </w:pPr>
      <w:r w:rsidRPr="00425C78">
        <w:rPr>
          <w:sz w:val="24"/>
          <w:szCs w:val="24"/>
        </w:rPr>
        <w:t>Депутат вправе предложить свою кандидатуру для избрания на должность председателя Собрания представителей.</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3.3. Депутат, выдвинутый для избрания на должность председателя Собрания представителей, имеет право заявить о самоотводе. Заявление депутата о самоотводе принимается без обсуждения и голосования. </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3.4. По всем кандидатурам, выдвинутым для избрания на должность председателя Собрания представителей, </w:t>
      </w:r>
      <w:proofErr w:type="gramStart"/>
      <w:r w:rsidRPr="00425C78">
        <w:rPr>
          <w:sz w:val="24"/>
          <w:szCs w:val="24"/>
        </w:rPr>
        <w:t>кроме</w:t>
      </w:r>
      <w:proofErr w:type="gramEnd"/>
      <w:r w:rsidRPr="00425C78">
        <w:rPr>
          <w:sz w:val="24"/>
          <w:szCs w:val="24"/>
        </w:rPr>
        <w:t xml:space="preserve">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3.5. В случае избрания тайным голосованием после обсуждения кандидатур, выдвинутых для избрания на должность председателя Собрания представителей, все кандидаты, </w:t>
      </w:r>
      <w:proofErr w:type="gramStart"/>
      <w:r w:rsidRPr="00425C78">
        <w:rPr>
          <w:sz w:val="24"/>
          <w:szCs w:val="24"/>
        </w:rPr>
        <w:t>кроме</w:t>
      </w:r>
      <w:proofErr w:type="gramEnd"/>
      <w:r w:rsidRPr="00425C78">
        <w:rPr>
          <w:sz w:val="24"/>
          <w:szCs w:val="24"/>
        </w:rPr>
        <w:t xml:space="preserve"> заявивших о самоотводе, вносятся в бюллетень для голосования.</w:t>
      </w:r>
    </w:p>
    <w:p w:rsidR="00425C78" w:rsidRPr="00425C78" w:rsidRDefault="00425C78" w:rsidP="00425C78">
      <w:pPr>
        <w:pStyle w:val="FR1"/>
        <w:spacing w:line="240" w:lineRule="auto"/>
        <w:ind w:left="0" w:firstLine="709"/>
        <w:jc w:val="both"/>
        <w:rPr>
          <w:sz w:val="24"/>
          <w:szCs w:val="24"/>
        </w:rPr>
      </w:pPr>
      <w:r w:rsidRPr="00425C78">
        <w:rPr>
          <w:sz w:val="24"/>
          <w:szCs w:val="24"/>
        </w:rPr>
        <w:t>3.6. Кандидат считается избранным на должность председателя Собрания представителей, если в результате голосования он получил более половины голосов от числа избранных депутатов.</w:t>
      </w:r>
    </w:p>
    <w:p w:rsidR="00425C78" w:rsidRPr="00425C78" w:rsidRDefault="00425C78" w:rsidP="00425C78">
      <w:pPr>
        <w:pStyle w:val="FR1"/>
        <w:spacing w:line="240" w:lineRule="auto"/>
        <w:ind w:left="0" w:firstLine="709"/>
        <w:jc w:val="both"/>
        <w:rPr>
          <w:sz w:val="24"/>
          <w:szCs w:val="24"/>
        </w:rPr>
      </w:pPr>
      <w:r w:rsidRPr="00425C78">
        <w:rPr>
          <w:sz w:val="24"/>
          <w:szCs w:val="24"/>
        </w:rPr>
        <w:t>3.7. В случае если на должность председателя Собрания представителей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Собрания представителей. При этом допускается выдвижение кандидатов, которые выдвигались ранее.</w:t>
      </w:r>
    </w:p>
    <w:p w:rsidR="00425C78" w:rsidRPr="00425C78" w:rsidRDefault="00425C78" w:rsidP="00425C78">
      <w:pPr>
        <w:pStyle w:val="FR1"/>
        <w:spacing w:line="240" w:lineRule="auto"/>
        <w:ind w:left="0" w:firstLine="709"/>
        <w:jc w:val="both"/>
        <w:rPr>
          <w:sz w:val="24"/>
          <w:szCs w:val="24"/>
        </w:rPr>
      </w:pPr>
      <w:r w:rsidRPr="00425C78">
        <w:rPr>
          <w:sz w:val="24"/>
          <w:szCs w:val="24"/>
        </w:rPr>
        <w:t>3.8. В случае если на должность председателя Собрания представителей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3.9. Избранным на должность председателя Собрания представителей по итогам второго тура считается тот кандидат, который набрал более половины голосов от числа избранных депутатов. </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3.10. Если во втором туре голосования председатель Собрания представителей не избран, то процедура выборов повторяется, начиная с выдвижения кандидатов на должность председателя. При этом допускается выдвижение кандидатов, которые выдвигались ранее. </w:t>
      </w:r>
    </w:p>
    <w:p w:rsidR="00425C78" w:rsidRDefault="00425C78" w:rsidP="00425C78">
      <w:pPr>
        <w:spacing w:after="0" w:line="240" w:lineRule="auto"/>
        <w:jc w:val="both"/>
        <w:textAlignment w:val="top"/>
      </w:pPr>
      <w:r>
        <w:t xml:space="preserve">            3.11. Решение об избрании председателя Собрания представителей оформляется решением Собрания представителей.</w:t>
      </w:r>
    </w:p>
    <w:p w:rsidR="00425C78" w:rsidRDefault="00425C78" w:rsidP="00425C78">
      <w:pPr>
        <w:spacing w:after="0" w:line="240" w:lineRule="auto"/>
        <w:jc w:val="both"/>
        <w:textAlignment w:val="top"/>
      </w:pPr>
    </w:p>
    <w:p w:rsidR="00425C78" w:rsidRDefault="00425C78" w:rsidP="00425C78">
      <w:pPr>
        <w:spacing w:after="0" w:line="240" w:lineRule="auto"/>
        <w:jc w:val="both"/>
        <w:textAlignment w:val="top"/>
      </w:pPr>
    </w:p>
    <w:p w:rsidR="00425C78" w:rsidRDefault="00425C78" w:rsidP="00425C78">
      <w:pPr>
        <w:spacing w:after="0"/>
        <w:jc w:val="both"/>
        <w:textAlignment w:val="top"/>
      </w:pPr>
    </w:p>
    <w:p w:rsidR="004B0023" w:rsidRPr="004B0023" w:rsidRDefault="004B0023" w:rsidP="00425C78">
      <w:pPr>
        <w:spacing w:after="0"/>
        <w:jc w:val="both"/>
        <w:textAlignment w:val="top"/>
        <w:rPr>
          <w:rFonts w:eastAsia="Times New Roman"/>
          <w:b/>
          <w:szCs w:val="24"/>
          <w:lang w:eastAsia="ru-RU"/>
        </w:rPr>
      </w:pPr>
      <w:r w:rsidRPr="004B0023">
        <w:rPr>
          <w:rFonts w:eastAsia="Times New Roman"/>
          <w:b/>
          <w:szCs w:val="24"/>
          <w:lang w:eastAsia="ru-RU"/>
        </w:rPr>
        <w:lastRenderedPageBreak/>
        <w:t>Статья 4.</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принимает решение о числе </w:t>
      </w:r>
      <w:proofErr w:type="gramStart"/>
      <w:r w:rsidRPr="004B0023">
        <w:rPr>
          <w:rFonts w:eastAsia="Times New Roman"/>
          <w:szCs w:val="24"/>
          <w:lang w:eastAsia="ru-RU"/>
        </w:rPr>
        <w:t>заместителей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Заместитель (заместители) Председателя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избирается (избираются) на заседании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из числа депутатов тайным голосованием с использованием бюллетеней на срок полномочий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одного созыва.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Кандидатуры для избрания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вправе предлагать 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 Самарской области, комитеты, комиссии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депутаты.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Депутат вправе предложить свою кандидатуру для избрания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на  заседании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представляет кандидатуру депутата для избрания его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из числа предложенных кандидатур.</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При отсутствии самоотвода кандидатура вносится на голосование.</w:t>
      </w:r>
    </w:p>
    <w:p w:rsidR="00EF7A05"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Кандидат считается избранным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если в результате голосования он получил более половины голосов от числа избранных депутатов.</w:t>
      </w:r>
      <w:r w:rsidR="00EF7A05">
        <w:rPr>
          <w:rFonts w:eastAsia="Times New Roman"/>
          <w:szCs w:val="24"/>
          <w:lang w:eastAsia="ru-RU"/>
        </w:rPr>
        <w:t xml:space="preserve">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6. Вопрос об избрании каждого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рассматривается отдельно.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7. В случае если кандидатура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не получила поддержки большинства от числа избранных депутатов, 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представляет другую кандидатуру из числа предложенных кандидатур. 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вправе провести согласительные процедуры.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8. Решение об избрании заместителя (заместителей)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00E9767D">
        <w:rPr>
          <w:rFonts w:eastAsia="Times New Roman"/>
          <w:szCs w:val="24"/>
          <w:lang w:eastAsia="ru-RU"/>
        </w:rPr>
        <w:t>Самарской области оформляется Решением</w:t>
      </w:r>
      <w:r w:rsidRPr="004B0023">
        <w:rPr>
          <w:rFonts w:eastAsia="Times New Roman"/>
          <w:szCs w:val="24"/>
          <w:lang w:eastAsia="ru-RU"/>
        </w:rPr>
        <w:t xml:space="preserve">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5.</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w:t>
      </w:r>
      <w:proofErr w:type="gramStart"/>
      <w:r w:rsidRPr="004B0023">
        <w:rPr>
          <w:rFonts w:eastAsia="Times New Roman"/>
          <w:szCs w:val="24"/>
          <w:lang w:eastAsia="ru-RU"/>
        </w:rPr>
        <w:t xml:space="preserve">Вопрос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рассматривается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при поступлении личного заявления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или по предложению группы депутатов численностью не менее одной трети  от установленной</w:t>
      </w:r>
      <w:proofErr w:type="gramEnd"/>
      <w:r w:rsidRPr="004B0023">
        <w:rPr>
          <w:rFonts w:eastAsia="Times New Roman"/>
          <w:szCs w:val="24"/>
          <w:lang w:eastAsia="ru-RU"/>
        </w:rPr>
        <w:t xml:space="preserve"> численности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Вопрос об освобождении от должности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рассматривается также по предложению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Вопрос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без голосования и обсуждения включается в повестку (проект повестки) дня заседания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w:t>
      </w:r>
      <w:proofErr w:type="gramStart"/>
      <w:r w:rsidRPr="004B0023">
        <w:rPr>
          <w:rFonts w:eastAsia="Times New Roman"/>
          <w:szCs w:val="24"/>
          <w:lang w:eastAsia="ru-RU"/>
        </w:rPr>
        <w:t xml:space="preserve">При рассмотрении вопроса об освобождении от должности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функции председательствующего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до принятия решения по данному вопросу исполняет заместитель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Вопрос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рассматривается в его присутствии либо в его отсутствии без уважительной причины. При этом Председатель (заместитель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вправе выступить с отчетом о своей деятельности.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Решение об освобождении от должности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Решение об освобождении от должности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принимается большинством голосов от числа избранных депутатов.</w:t>
      </w:r>
    </w:p>
    <w:p w:rsid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6. Решение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00E9767D">
        <w:rPr>
          <w:rFonts w:eastAsia="Times New Roman"/>
          <w:szCs w:val="24"/>
          <w:lang w:eastAsia="ru-RU"/>
        </w:rPr>
        <w:t>Самарской области оформляется Р</w:t>
      </w:r>
      <w:r w:rsidRPr="004B0023">
        <w:rPr>
          <w:rFonts w:eastAsia="Times New Roman"/>
          <w:szCs w:val="24"/>
          <w:lang w:eastAsia="ru-RU"/>
        </w:rPr>
        <w:t xml:space="preserve">ешением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E9767D" w:rsidRPr="004B0023" w:rsidRDefault="00E9767D"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 w:val="28"/>
          <w:szCs w:val="24"/>
          <w:lang w:eastAsia="ru-RU"/>
        </w:rPr>
      </w:pPr>
      <w:r w:rsidRPr="004B0023">
        <w:rPr>
          <w:rFonts w:eastAsia="Times New Roman"/>
          <w:b/>
          <w:sz w:val="28"/>
          <w:szCs w:val="24"/>
          <w:lang w:eastAsia="ru-RU"/>
        </w:rPr>
        <w:lastRenderedPageBreak/>
        <w:t xml:space="preserve">ГЛАВА 2. ПОСТОЯННЫЕ КОМИТЕТЫ И КОМИССИИ СОБРАНИЯ ПРЕДСТАВИТЕЛЕЙ СЕЛЬСКОГО ПОСЕЛЕНИЯ </w:t>
      </w:r>
      <w:r w:rsidR="00E9767D">
        <w:rPr>
          <w:rFonts w:eastAsia="Times New Roman"/>
          <w:b/>
          <w:sz w:val="28"/>
          <w:szCs w:val="24"/>
          <w:lang w:eastAsia="ru-RU"/>
        </w:rPr>
        <w:t xml:space="preserve">ФРУНЗЕНСКОЕ МУНИЦИПАЛЬНОГО </w:t>
      </w:r>
      <w:r w:rsidRPr="004B0023">
        <w:rPr>
          <w:rFonts w:eastAsia="Times New Roman"/>
          <w:b/>
          <w:sz w:val="28"/>
          <w:szCs w:val="24"/>
          <w:lang w:eastAsia="ru-RU"/>
        </w:rPr>
        <w:t>РАЙОНА</w:t>
      </w:r>
      <w:r w:rsidR="00E9767D">
        <w:rPr>
          <w:rFonts w:eastAsia="Times New Roman"/>
          <w:b/>
          <w:sz w:val="28"/>
          <w:szCs w:val="24"/>
          <w:lang w:eastAsia="ru-RU"/>
        </w:rPr>
        <w:t xml:space="preserve"> БОЛЬШЕГЛУШИЦКИЙ </w:t>
      </w:r>
      <w:r w:rsidRPr="004B0023">
        <w:rPr>
          <w:rFonts w:eastAsia="Times New Roman"/>
          <w:b/>
          <w:sz w:val="28"/>
          <w:szCs w:val="24"/>
          <w:lang w:eastAsia="ru-RU"/>
        </w:rPr>
        <w:t xml:space="preserve"> САМАРСКОЙ ОБЛАСТИ</w:t>
      </w:r>
    </w:p>
    <w:p w:rsidR="004B0023" w:rsidRPr="004B0023" w:rsidRDefault="004B0023" w:rsidP="004B0023">
      <w:pPr>
        <w:spacing w:after="0"/>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6.</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Постоянные комитеты и комиссии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(далее – постоянные комитеты (комиссии)) образуются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на срок полномочий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одного созыва.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Необходимость образования постоянных комитетов (комиссий), их наименование определяются депутатами. Решение об образовании постоянного к</w:t>
      </w:r>
      <w:r w:rsidR="00E9767D">
        <w:rPr>
          <w:rFonts w:eastAsia="Times New Roman"/>
          <w:szCs w:val="24"/>
          <w:lang w:eastAsia="ru-RU"/>
        </w:rPr>
        <w:t>омитета (комиссии) оформляется Р</w:t>
      </w:r>
      <w:r w:rsidRPr="004B0023">
        <w:rPr>
          <w:rFonts w:eastAsia="Times New Roman"/>
          <w:szCs w:val="24"/>
          <w:lang w:eastAsia="ru-RU"/>
        </w:rPr>
        <w:t xml:space="preserve">ешением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Депутат может быть членом не более двух постоянных комитетов (комиссий).</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Персональный состав постоянных комитетов (комиссий) формируется из числа депутатов по их письменным заявлениям. Решение о составе (изменении состава) постоянных комитетов (комиссий) утверждается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В случае если состав постоянного комитета (комиссии) станет менее пяти человек, Председатель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вносит на заседание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о прекращении деятельности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Депутат выводится из состава постоянного комитета (комиссии) по его письменному заявлению либо по предоставлению соответствующего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7. Постоянный комитет (комиссия) большинством голосов от числа членов постоянного комитета (комиссии) может принять решение о прекращении своей деятельности. Решение о прекращении деятельности постоянного комитета (комиссии) утверждается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Default="004B0023" w:rsidP="004B0023">
      <w:pPr>
        <w:spacing w:after="0"/>
        <w:jc w:val="both"/>
        <w:textAlignment w:val="top"/>
        <w:rPr>
          <w:rFonts w:eastAsia="Times New Roman"/>
          <w:szCs w:val="24"/>
          <w:lang w:eastAsia="ru-RU"/>
        </w:rPr>
      </w:pPr>
    </w:p>
    <w:p w:rsidR="00E9767D" w:rsidRPr="004B0023" w:rsidRDefault="00E9767D"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7.</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Председатель постоянного комитета (комиссии) избирается на заседании постоянного комитета (комиссии) из его состава большинством голосов от числа членов постоянного комитета (комиссии). Решение об избрании председателя постоянного комитета (комиссии) утверждается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по представлению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Постоянный комитет (комиссия) принимает решение о числе заместителей председателя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Заместитель (заместители) председателя постоянного комитета (комиссии) избирается (избираются) на заседании постоянного комитета (комиссии) из его состава большинством </w:t>
      </w:r>
      <w:r w:rsidRPr="004B0023">
        <w:rPr>
          <w:rFonts w:eastAsia="Times New Roman"/>
          <w:szCs w:val="24"/>
          <w:lang w:eastAsia="ru-RU"/>
        </w:rPr>
        <w:lastRenderedPageBreak/>
        <w:t xml:space="preserve">голосов от числа членов постоянного комитета (комиссии) утверждается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по представлению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w:t>
      </w:r>
      <w:proofErr w:type="gramStart"/>
      <w:r w:rsidRPr="004B0023">
        <w:rPr>
          <w:rFonts w:eastAsia="Times New Roman"/>
          <w:szCs w:val="24"/>
          <w:lang w:eastAsia="ru-RU"/>
        </w:rPr>
        <w:t>Председатель (заместитель председателя) постоянного комитета (комиссии может быть освобожден от должности на заседании соответствующего постоянного комитета (комиссии) большинством голосов от числа членов постоянного комитета (комиссии).</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w:t>
      </w:r>
      <w:proofErr w:type="gramStart"/>
      <w:r w:rsidRPr="004B0023">
        <w:rPr>
          <w:rFonts w:eastAsia="Times New Roman"/>
          <w:szCs w:val="24"/>
          <w:lang w:eastAsia="ru-RU"/>
        </w:rPr>
        <w:t>Вопрос об освобождении от должности председателя (заместителя председателя) постоянного комитета (комиссии) рассматривается соответствующим постоянным комитетом (комиссией) при поступлении личного заявления председателя (заместителя председателя) постоянного комитета (комиссии) или по предложению депутата – члена соответствующего постоянного комитета (комиссии).</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Вопрос об освобождении от должности председателя (заместителя председателя) постоянного комитета (комиссии) рассматривается в его присутствии либо в его отсутствии без уважительной причины. При этом председатель (заместитель председателя) постоянного комитета (комиссии) вправе выступить с отчетом о своей деятельности.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7. Решение об освобождении от должности председателя (заместителя председателя) постоянного комитета (комиссии) утверждается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по представлению постоянного комитета (комиссии).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8.</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1. Заседание постоянного комитета (комиссии) проводятся по мере необходимости, но не реже одного раза в три месяца.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Заседание постоянного комитета (комиссии) правомочно, если на нем присутствует не менее половины от общего числа членов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Председательствует на заседании постоянного комитета (комиссии) Председатель либо по его поручению один из его заместителей.</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В заседании постоянного комитета (комиссии) вправе участвовать с правом совещательного голоса депутаты, не являющиеся членами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5. Заседание постоянного комитета (комиссии) сопровождаются при необходимости, видеозаписью.</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Каждое заседание постоянного комитета (комиссии) оформляется протоколом.</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Решения постоянного комитета (комиссии) принимаются большинством голосов от числа присутствующих на заседании членов постоянного комитета (комиссии), за исключением случаев, предусмотренных пунктом 6 статьи 6, пунктами 1,3,4 статьи 6 настоящего Регламента.</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t>ГЛАВА 3. ВРЕМЕННЫЕ ДЕПУТАТСКИЕ КОМИССИИ И РАБОЧИЕ ГРУППЫ</w:t>
      </w:r>
    </w:p>
    <w:p w:rsidR="004B0023" w:rsidRPr="004B0023" w:rsidRDefault="004B0023" w:rsidP="004B0023">
      <w:pPr>
        <w:spacing w:after="0"/>
        <w:jc w:val="center"/>
        <w:textAlignment w:val="top"/>
        <w:rPr>
          <w:rFonts w:eastAsia="Times New Roman"/>
          <w:szCs w:val="24"/>
          <w:lang w:eastAsia="ru-RU"/>
        </w:rPr>
      </w:pPr>
    </w:p>
    <w:p w:rsidR="004B0023" w:rsidRPr="004B0023" w:rsidRDefault="004B0023" w:rsidP="004B0023">
      <w:pPr>
        <w:spacing w:after="0"/>
        <w:jc w:val="center"/>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9.</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вправе создавать временные комиссии, деятельность которых ограничивается: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определенным периодом, на который создается временная комиссия;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определенной задачей, для решения которой создается временная комиссия.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 xml:space="preserve">2. Образование </w:t>
      </w:r>
      <w:r w:rsidR="00E9767D">
        <w:rPr>
          <w:rFonts w:eastAsia="Times New Roman"/>
          <w:szCs w:val="24"/>
          <w:lang w:eastAsia="ru-RU"/>
        </w:rPr>
        <w:t>временной комиссии оформляется Р</w:t>
      </w:r>
      <w:r w:rsidRPr="004B0023">
        <w:rPr>
          <w:rFonts w:eastAsia="Times New Roman"/>
          <w:szCs w:val="24"/>
          <w:lang w:eastAsia="ru-RU"/>
        </w:rPr>
        <w:t xml:space="preserve">ешением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 котором указываются: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наименование временной комиссии;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количество и персональный состав членов временной комиссии;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председатель временной комиссии;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задача, для решения которой она создается.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Организация и порядок деятельности временной комиссии определяются ею самостоятельно.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По результатам своей работы временная комиссия представляет Собранию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5. Временная комиссия прекращает свою деятельность:</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по истечении периода, на который она была создана;</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в случае решения задачи, для достижения которой она создавалась;</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00E9767D">
        <w:rPr>
          <w:rFonts w:eastAsia="Times New Roman"/>
          <w:szCs w:val="24"/>
          <w:lang w:eastAsia="ru-RU"/>
        </w:rPr>
        <w:t>в иных случаях по Р</w:t>
      </w:r>
      <w:r w:rsidRPr="004B0023">
        <w:rPr>
          <w:rFonts w:eastAsia="Times New Roman"/>
          <w:szCs w:val="24"/>
          <w:lang w:eastAsia="ru-RU"/>
        </w:rPr>
        <w:t xml:space="preserve">ешению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10.</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для предварительного рассмотрения отдельных вопросов, относящихся к его компетенции, может образовывать рабочие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Образова</w:t>
      </w:r>
      <w:r w:rsidR="00E9767D">
        <w:rPr>
          <w:rFonts w:eastAsia="Times New Roman"/>
          <w:szCs w:val="24"/>
          <w:lang w:eastAsia="ru-RU"/>
        </w:rPr>
        <w:t>ние рабочей группы оформляется Р</w:t>
      </w:r>
      <w:r w:rsidRPr="004B0023">
        <w:rPr>
          <w:rFonts w:eastAsia="Times New Roman"/>
          <w:szCs w:val="24"/>
          <w:lang w:eastAsia="ru-RU"/>
        </w:rPr>
        <w:t xml:space="preserve">ешением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 котором указываются: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Наименование рабочей группы;</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Количественный и персональный состав членов рабочей группы;</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Председатель рабочей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Заседания рабочей группы проводятся по мере необходимости.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Заседание рабочей группы правомочно, если на нем присутствует не менее половины от общего числа членов рабочей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5.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Заседание рабочей группы сопровождается аудио- и, при необходимости видеозаписью.</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Каждое заседание рабочей группы оформляется протоколом.</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7. По результатам рассмотрения вопросов, для решения которых  была образована рабочая группа, принимаются решения.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w:t>
      </w:r>
    </w:p>
    <w:p w:rsidR="004B0023" w:rsidRDefault="004B0023" w:rsidP="004B0023">
      <w:pPr>
        <w:spacing w:after="0"/>
        <w:jc w:val="both"/>
        <w:textAlignment w:val="top"/>
        <w:rPr>
          <w:rFonts w:eastAsia="Times New Roman"/>
          <w:szCs w:val="24"/>
          <w:lang w:eastAsia="ru-RU"/>
        </w:rPr>
      </w:pPr>
    </w:p>
    <w:p w:rsidR="00425C78" w:rsidRDefault="00425C78" w:rsidP="004B0023">
      <w:pPr>
        <w:spacing w:after="0"/>
        <w:jc w:val="both"/>
        <w:textAlignment w:val="top"/>
        <w:rPr>
          <w:rFonts w:eastAsia="Times New Roman"/>
          <w:szCs w:val="24"/>
          <w:lang w:eastAsia="ru-RU"/>
        </w:rPr>
      </w:pPr>
    </w:p>
    <w:p w:rsidR="00425C78" w:rsidRDefault="00425C78" w:rsidP="004B0023">
      <w:pPr>
        <w:spacing w:after="0"/>
        <w:jc w:val="both"/>
        <w:textAlignment w:val="top"/>
        <w:rPr>
          <w:rFonts w:eastAsia="Times New Roman"/>
          <w:szCs w:val="24"/>
          <w:lang w:eastAsia="ru-RU"/>
        </w:rPr>
      </w:pPr>
    </w:p>
    <w:p w:rsidR="00425C78" w:rsidRDefault="00425C78" w:rsidP="004B0023">
      <w:pPr>
        <w:spacing w:after="0"/>
        <w:jc w:val="both"/>
        <w:textAlignment w:val="top"/>
        <w:rPr>
          <w:rFonts w:eastAsia="Times New Roman"/>
          <w:szCs w:val="24"/>
          <w:lang w:eastAsia="ru-RU"/>
        </w:rPr>
      </w:pPr>
    </w:p>
    <w:p w:rsidR="00425C78" w:rsidRPr="004B0023" w:rsidRDefault="00425C78"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lastRenderedPageBreak/>
        <w:t xml:space="preserve">РАЗДЕЛ 2. ОБЩИЙ ПОРЯДОК РАБОТЫ СОБРАНИЯ ПРЕДСТАВИТЕЛЕЙ СЕЛЬСКОГО ПОСЕЛЕНИЯ </w:t>
      </w:r>
      <w:r w:rsidR="00E9767D">
        <w:rPr>
          <w:rFonts w:eastAsia="Times New Roman"/>
          <w:b/>
          <w:szCs w:val="24"/>
          <w:lang w:eastAsia="ru-RU"/>
        </w:rPr>
        <w:t>ФРУНЗЕНСКОЕ МУНИЦИПАЛЬНОГО</w:t>
      </w:r>
      <w:r w:rsidRPr="004B0023">
        <w:rPr>
          <w:rFonts w:eastAsia="Times New Roman"/>
          <w:b/>
          <w:szCs w:val="24"/>
          <w:lang w:eastAsia="ru-RU"/>
        </w:rPr>
        <w:t xml:space="preserve"> РАЙОНА </w:t>
      </w:r>
      <w:r w:rsidR="00E9767D">
        <w:rPr>
          <w:rFonts w:eastAsia="Times New Roman"/>
          <w:b/>
          <w:szCs w:val="24"/>
          <w:lang w:eastAsia="ru-RU"/>
        </w:rPr>
        <w:t xml:space="preserve"> БОЛЬШЕГЛУШИЦКИЙ </w:t>
      </w:r>
      <w:r w:rsidRPr="004B0023">
        <w:rPr>
          <w:rFonts w:eastAsia="Times New Roman"/>
          <w:b/>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t xml:space="preserve">ГЛАВА 4. НАЧАЛО РАБОТЫ СОБРАНИЯ ПРЕДСТАВИТЕЛЕЙ СЕЛЬСКОГО ПОСЕЛЕНИЯ </w:t>
      </w:r>
      <w:r w:rsidR="00E9767D">
        <w:rPr>
          <w:rFonts w:eastAsia="Times New Roman"/>
          <w:b/>
          <w:szCs w:val="24"/>
          <w:lang w:eastAsia="ru-RU"/>
        </w:rPr>
        <w:t>ФРУНЗЕНСКОЕ МУНИЦИПАЛЬНОГО</w:t>
      </w:r>
      <w:r w:rsidRPr="004B0023">
        <w:rPr>
          <w:rFonts w:eastAsia="Times New Roman"/>
          <w:b/>
          <w:szCs w:val="24"/>
          <w:lang w:eastAsia="ru-RU"/>
        </w:rPr>
        <w:t xml:space="preserve"> РАЙОНА</w:t>
      </w:r>
      <w:r w:rsidR="00E9767D">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 ПОРЯДОК </w:t>
      </w:r>
      <w:proofErr w:type="gramStart"/>
      <w:r w:rsidRPr="004B0023">
        <w:rPr>
          <w:rFonts w:eastAsia="Times New Roman"/>
          <w:b/>
          <w:szCs w:val="24"/>
          <w:lang w:eastAsia="ru-RU"/>
        </w:rPr>
        <w:t>ПРОВЕДЕНИЯ ЗАСЕДАНИЙ СОБРАНИЯ ПРЕДСТАВИТЕЛЕЙ СЕЛЬСКОГО ПОСЕЛЕНИЯ</w:t>
      </w:r>
      <w:proofErr w:type="gramEnd"/>
      <w:r w:rsidRPr="004B0023">
        <w:rPr>
          <w:rFonts w:eastAsia="Times New Roman"/>
          <w:b/>
          <w:szCs w:val="24"/>
          <w:lang w:eastAsia="ru-RU"/>
        </w:rPr>
        <w:t xml:space="preserve"> </w:t>
      </w:r>
      <w:r w:rsidR="00EB4C52">
        <w:rPr>
          <w:rFonts w:eastAsia="Times New Roman"/>
          <w:b/>
          <w:szCs w:val="24"/>
          <w:lang w:eastAsia="ru-RU"/>
        </w:rPr>
        <w:t>ФРУНЗЕНСКОЕ МУНИЦИПАЛЬНОГО</w:t>
      </w:r>
      <w:r w:rsidRPr="004B0023">
        <w:rPr>
          <w:rFonts w:eastAsia="Times New Roman"/>
          <w:b/>
          <w:szCs w:val="24"/>
          <w:lang w:eastAsia="ru-RU"/>
        </w:rPr>
        <w:t xml:space="preserve"> РАЙОНА</w:t>
      </w:r>
      <w:r w:rsidR="00EB4C52">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Pr="004B0023" w:rsidRDefault="004B0023" w:rsidP="004B0023">
      <w:pPr>
        <w:spacing w:after="0"/>
        <w:jc w:val="center"/>
        <w:textAlignment w:val="top"/>
        <w:rPr>
          <w:rFonts w:eastAsia="Times New Roman"/>
          <w:b/>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11.</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Первое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нового созыва проводится по инициативе Главы</w:t>
      </w:r>
      <w:r w:rsidR="00EB4C52">
        <w:rPr>
          <w:rFonts w:eastAsia="Times New Roman"/>
          <w:szCs w:val="24"/>
          <w:lang w:eastAsia="ru-RU"/>
        </w:rPr>
        <w:t xml:space="preserve"> сельского поселения </w:t>
      </w:r>
      <w:r w:rsidRPr="004B0023">
        <w:rPr>
          <w:rFonts w:eastAsia="Times New Roman"/>
          <w:szCs w:val="24"/>
          <w:lang w:eastAsia="ru-RU"/>
        </w:rPr>
        <w:t xml:space="preserve">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не позднее, чем через четырнадцать дней после избрания не менее двух третей от установленной численности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При одновременном прекращении полномочий Главы </w:t>
      </w:r>
      <w:r w:rsidR="00EB4C52">
        <w:rPr>
          <w:rFonts w:eastAsia="Times New Roman"/>
          <w:szCs w:val="24"/>
          <w:lang w:eastAsia="ru-RU"/>
        </w:rPr>
        <w:t>сельского поселения Фрунзенское</w:t>
      </w:r>
      <w:r w:rsidRPr="004B0023">
        <w:rPr>
          <w:rFonts w:eastAsia="Times New Roman"/>
          <w:szCs w:val="24"/>
          <w:lang w:eastAsia="ru-RU"/>
        </w:rPr>
        <w:t xml:space="preserve"> 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первое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нового созыва проводится по инициативе председателя избирательной комиссии </w:t>
      </w:r>
      <w:r w:rsidR="00EB4C52">
        <w:rPr>
          <w:rFonts w:eastAsia="Times New Roman"/>
          <w:szCs w:val="24"/>
          <w:lang w:eastAsia="ru-RU"/>
        </w:rPr>
        <w:t>Большеглушицкого</w:t>
      </w:r>
      <w:r w:rsidRPr="004B0023">
        <w:rPr>
          <w:rFonts w:eastAsia="Times New Roman"/>
          <w:szCs w:val="24"/>
          <w:lang w:eastAsia="ru-RU"/>
        </w:rPr>
        <w:t xml:space="preserve"> района 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На первом заседании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до избрания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или его заместителя председательствует по возрасту депутат.</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w:t>
      </w:r>
      <w:proofErr w:type="gramStart"/>
      <w:r w:rsidRPr="004B0023">
        <w:rPr>
          <w:rFonts w:eastAsia="Times New Roman"/>
          <w:szCs w:val="24"/>
          <w:lang w:eastAsia="ru-RU"/>
        </w:rPr>
        <w:t xml:space="preserve">На первом заседании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нового созыва избирается Председатель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решается вопрос о количестве заместителей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избирается заместитель (заместители)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решается вопрос о</w:t>
      </w:r>
      <w:proofErr w:type="gramEnd"/>
      <w:r w:rsidRPr="004B0023">
        <w:rPr>
          <w:rFonts w:eastAsia="Times New Roman"/>
          <w:szCs w:val="24"/>
          <w:lang w:eastAsia="ru-RU"/>
        </w:rPr>
        <w:t xml:space="preserve"> </w:t>
      </w:r>
      <w:proofErr w:type="gramStart"/>
      <w:r w:rsidRPr="004B0023">
        <w:rPr>
          <w:rFonts w:eastAsia="Times New Roman"/>
          <w:szCs w:val="24"/>
          <w:lang w:eastAsia="ru-RU"/>
        </w:rPr>
        <w:t>создании</w:t>
      </w:r>
      <w:proofErr w:type="gramEnd"/>
      <w:r w:rsidRPr="004B0023">
        <w:rPr>
          <w:rFonts w:eastAsia="Times New Roman"/>
          <w:szCs w:val="24"/>
          <w:lang w:eastAsia="ru-RU"/>
        </w:rPr>
        <w:t xml:space="preserve"> постоянных комитетов (комиссий)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их наименовании и персональном составе.</w:t>
      </w:r>
    </w:p>
    <w:p w:rsidR="00EB4C52" w:rsidRDefault="00EB4C52" w:rsidP="004B0023">
      <w:pPr>
        <w:spacing w:after="0"/>
        <w:jc w:val="both"/>
        <w:textAlignment w:val="top"/>
        <w:rPr>
          <w:rFonts w:eastAsia="Times New Roman"/>
          <w:b/>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12.</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начинается с регистрации депутатов, присутствующих на заседании, </w:t>
      </w:r>
      <w:proofErr w:type="gramStart"/>
      <w:r w:rsidRPr="004B0023">
        <w:rPr>
          <w:rFonts w:eastAsia="Times New Roman"/>
          <w:szCs w:val="24"/>
          <w:lang w:eastAsia="ru-RU"/>
        </w:rPr>
        <w:t>которую</w:t>
      </w:r>
      <w:proofErr w:type="gramEnd"/>
      <w:r w:rsidRPr="004B0023">
        <w:rPr>
          <w:rFonts w:eastAsia="Times New Roman"/>
          <w:szCs w:val="24"/>
          <w:lang w:eastAsia="ru-RU"/>
        </w:rPr>
        <w:t xml:space="preserve"> проводит председательствующий на заседании.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Регистрация присутствующих на заседании депутатов осуществляется после каждого перерыва в заседании, а также по требованию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 xml:space="preserve">2.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правомочно, если на нем присутствует не менее двух третей от установленной численности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Депутат, в случае невозможности принять участие в  заседании по уважительной причине, обязан письменно сообщить Председателю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а в его отсутствие – заместителю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о причине неявки.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w:t>
      </w:r>
      <w:proofErr w:type="gramStart"/>
      <w:r w:rsidRPr="004B0023">
        <w:rPr>
          <w:rFonts w:eastAsia="Times New Roman"/>
          <w:szCs w:val="24"/>
          <w:lang w:eastAsia="ru-RU"/>
        </w:rPr>
        <w:t xml:space="preserve">Если на заседании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присутствует менее двух третей от установленной численности депутатов, то Председатель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может созвать повторное заседание с тем же проектом повестки дня заседания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Председатель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в письменном виде сообщает депу</w:t>
      </w:r>
      <w:r w:rsidR="00EB4C52">
        <w:rPr>
          <w:rFonts w:eastAsia="Times New Roman"/>
          <w:szCs w:val="24"/>
          <w:lang w:eastAsia="ru-RU"/>
        </w:rPr>
        <w:t>тата</w:t>
      </w:r>
      <w:r w:rsidRPr="004B0023">
        <w:rPr>
          <w:rFonts w:eastAsia="Times New Roman"/>
          <w:szCs w:val="24"/>
          <w:lang w:eastAsia="ru-RU"/>
        </w:rPr>
        <w:t xml:space="preserve">м о месте и времени проведения повторно созываемого заседания. Время </w:t>
      </w:r>
      <w:proofErr w:type="gramStart"/>
      <w:r w:rsidRPr="004B0023">
        <w:rPr>
          <w:rFonts w:eastAsia="Times New Roman"/>
          <w:szCs w:val="24"/>
          <w:lang w:eastAsia="ru-RU"/>
        </w:rPr>
        <w:t>проведения повторного заседания Собрания Представителей сельского поселения</w:t>
      </w:r>
      <w:proofErr w:type="gramEnd"/>
      <w:r w:rsidRPr="004B0023">
        <w:rPr>
          <w:rFonts w:eastAsia="Times New Roman"/>
          <w:szCs w:val="24"/>
          <w:lang w:eastAsia="ru-RU"/>
        </w:rPr>
        <w:t xml:space="preserve"> </w:t>
      </w:r>
      <w:r w:rsidR="00EB4C52">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должно быть определено с учетом времени, необходимого для прибытия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Повторно созываемое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правомочно, если на нем присутствует более половины от установленной численности депутатов.</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13.</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проводятся открыто.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Собрание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w:t>
      </w:r>
      <w:r w:rsidR="00EB4C52">
        <w:rPr>
          <w:rFonts w:eastAsia="Times New Roman"/>
          <w:szCs w:val="24"/>
          <w:lang w:eastAsia="ru-RU"/>
        </w:rPr>
        <w:t>амарской области может принять Р</w:t>
      </w:r>
      <w:r w:rsidRPr="004B0023">
        <w:rPr>
          <w:rFonts w:eastAsia="Times New Roman"/>
          <w:szCs w:val="24"/>
          <w:lang w:eastAsia="ru-RU"/>
        </w:rPr>
        <w:t>ешение о проведении закрытого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Содержание закрытого заседания, сведения, составляющие государственную или охраняемую законом тайну, могут быть использованы депутатами только для их деятельности в Собрании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14.</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проводятся, как правило, не реже четырех раз в год.</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Заседания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области начинаются в </w:t>
      </w:r>
      <w:r w:rsidR="00ED7DB4">
        <w:rPr>
          <w:rFonts w:eastAsia="Times New Roman"/>
          <w:szCs w:val="24"/>
          <w:lang w:eastAsia="ru-RU"/>
        </w:rPr>
        <w:t>десять</w:t>
      </w:r>
      <w:r w:rsidRPr="004B0023">
        <w:rPr>
          <w:rFonts w:eastAsia="Times New Roman"/>
          <w:szCs w:val="24"/>
          <w:lang w:eastAsia="ru-RU"/>
        </w:rPr>
        <w:t xml:space="preserve"> часов. По решению Собрания Представителей сельского поселения </w:t>
      </w:r>
      <w:r w:rsidR="00ED7DB4">
        <w:rPr>
          <w:rFonts w:eastAsia="Times New Roman"/>
          <w:szCs w:val="24"/>
          <w:lang w:eastAsia="ru-RU"/>
        </w:rPr>
        <w:t>Фрунзенское муниципального района Большеглушицкий</w:t>
      </w:r>
      <w:r w:rsidR="00ED7DB4" w:rsidRPr="004B0023">
        <w:rPr>
          <w:rFonts w:eastAsia="Times New Roman"/>
          <w:szCs w:val="24"/>
          <w:lang w:eastAsia="ru-RU"/>
        </w:rPr>
        <w:t xml:space="preserve"> </w:t>
      </w:r>
      <w:r w:rsidRPr="004B0023">
        <w:rPr>
          <w:rFonts w:eastAsia="Times New Roman"/>
          <w:szCs w:val="24"/>
          <w:lang w:eastAsia="ru-RU"/>
        </w:rPr>
        <w:t xml:space="preserve">Самарской области может быть установлено иное время начала заседания. Заседание Собрания Представителей сельского поселения </w:t>
      </w:r>
      <w:r w:rsidR="00ED7DB4">
        <w:rPr>
          <w:rFonts w:eastAsia="Times New Roman"/>
          <w:szCs w:val="24"/>
          <w:lang w:eastAsia="ru-RU"/>
        </w:rPr>
        <w:t>Фрунзенское муниципального района Большеглушицкий</w:t>
      </w:r>
      <w:r w:rsidR="00ED7DB4" w:rsidRPr="004B0023">
        <w:rPr>
          <w:rFonts w:eastAsia="Times New Roman"/>
          <w:szCs w:val="24"/>
          <w:lang w:eastAsia="ru-RU"/>
        </w:rPr>
        <w:t xml:space="preserve"> </w:t>
      </w:r>
      <w:r w:rsidRPr="004B0023">
        <w:rPr>
          <w:rFonts w:eastAsia="Times New Roman"/>
          <w:szCs w:val="24"/>
          <w:lang w:eastAsia="ru-RU"/>
        </w:rPr>
        <w:t>Самарской области заседание может проходить в несколько этапов.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В работе Собрания Представителей сельского поселения </w:t>
      </w:r>
      <w:r w:rsidR="00ED7DB4">
        <w:rPr>
          <w:rFonts w:eastAsia="Times New Roman"/>
          <w:szCs w:val="24"/>
          <w:lang w:eastAsia="ru-RU"/>
        </w:rPr>
        <w:t>Фрунзенское муниципального района Большеглушицкий</w:t>
      </w:r>
      <w:r w:rsidR="00ED7DB4" w:rsidRPr="004B0023">
        <w:rPr>
          <w:rFonts w:eastAsia="Times New Roman"/>
          <w:szCs w:val="24"/>
          <w:lang w:eastAsia="ru-RU"/>
        </w:rPr>
        <w:t xml:space="preserve"> </w:t>
      </w:r>
      <w:r w:rsidRPr="004B0023">
        <w:rPr>
          <w:rFonts w:eastAsia="Times New Roman"/>
          <w:szCs w:val="24"/>
          <w:lang w:eastAsia="ru-RU"/>
        </w:rPr>
        <w:t xml:space="preserve">Самарской области устраиваются, по мере необходимости, перерывы, но не </w:t>
      </w:r>
      <w:r w:rsidRPr="004B0023">
        <w:rPr>
          <w:rFonts w:eastAsia="Times New Roman"/>
          <w:szCs w:val="24"/>
          <w:lang w:eastAsia="ru-RU"/>
        </w:rPr>
        <w:lastRenderedPageBreak/>
        <w:t>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15.</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w:t>
      </w:r>
      <w:proofErr w:type="gramStart"/>
      <w:r w:rsidRPr="004B0023">
        <w:rPr>
          <w:rFonts w:eastAsia="Times New Roman"/>
          <w:szCs w:val="24"/>
          <w:lang w:eastAsia="ru-RU"/>
        </w:rPr>
        <w:t xml:space="preserve">Внеочередное заседание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созывается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не позднее двух недель со дня внесения предложения о его созыве по инициативе Председателя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не менее одной трети от установленной численности депутатов, Главы сельского поселения </w:t>
      </w:r>
      <w:r w:rsidR="00A037B9">
        <w:rPr>
          <w:rFonts w:eastAsia="Times New Roman"/>
          <w:szCs w:val="24"/>
          <w:lang w:eastAsia="ru-RU"/>
        </w:rPr>
        <w:t>Фрунзенское</w:t>
      </w:r>
      <w:proofErr w:type="gramEnd"/>
      <w:r w:rsidR="00A037B9">
        <w:rPr>
          <w:rFonts w:eastAsia="Times New Roman"/>
          <w:szCs w:val="24"/>
          <w:lang w:eastAsia="ru-RU"/>
        </w:rPr>
        <w:t xml:space="preserve">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Предложение о созыве внеочередного заседания направляется Председателю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После рассмотрения материалов, представленных инициаторами предложений о созыве внеочередного заседания, Председатель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назначает время и место проведения внеочередного заседания, утверждает проект повестки дня заседания, который направляет депутатам.</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Инициатор предложения о созыве внеочередного заседания не </w:t>
      </w:r>
      <w:proofErr w:type="gramStart"/>
      <w:r w:rsidRPr="004B0023">
        <w:rPr>
          <w:rFonts w:eastAsia="Times New Roman"/>
          <w:szCs w:val="24"/>
          <w:lang w:eastAsia="ru-RU"/>
        </w:rPr>
        <w:t>позднее</w:t>
      </w:r>
      <w:proofErr w:type="gramEnd"/>
      <w:r w:rsidRPr="004B0023">
        <w:rPr>
          <w:rFonts w:eastAsia="Times New Roman"/>
          <w:szCs w:val="24"/>
          <w:lang w:eastAsia="ru-RU"/>
        </w:rPr>
        <w:t xml:space="preserve"> чем за четыре дня до начала заседания должен представить Председателю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Проекты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 xml:space="preserve">Пояснительные записки к проектам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Списки предполагаемых докладчиков и приглашенных лиц.</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Материалы, подлежащие рассмотрению на внеочередном заседании,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направляются депутатам не </w:t>
      </w:r>
      <w:proofErr w:type="gramStart"/>
      <w:r w:rsidRPr="004B0023">
        <w:rPr>
          <w:rFonts w:eastAsia="Times New Roman"/>
          <w:szCs w:val="24"/>
          <w:lang w:eastAsia="ru-RU"/>
        </w:rPr>
        <w:t>позднее</w:t>
      </w:r>
      <w:proofErr w:type="gramEnd"/>
      <w:r w:rsidRPr="004B0023">
        <w:rPr>
          <w:rFonts w:eastAsia="Times New Roman"/>
          <w:szCs w:val="24"/>
          <w:lang w:eastAsia="ru-RU"/>
        </w:rPr>
        <w:t xml:space="preserve"> чем за три дня до начала заседания.</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16.</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Проект </w:t>
      </w:r>
      <w:proofErr w:type="gramStart"/>
      <w:r w:rsidRPr="004B0023">
        <w:rPr>
          <w:rFonts w:eastAsia="Times New Roman"/>
          <w:szCs w:val="24"/>
          <w:lang w:eastAsia="ru-RU"/>
        </w:rPr>
        <w:t>повестки дня заседания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Проект повестки дня очередного заседания формируется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на основании </w:t>
      </w:r>
      <w:proofErr w:type="gramStart"/>
      <w:r w:rsidRPr="004B0023">
        <w:rPr>
          <w:rFonts w:eastAsia="Times New Roman"/>
          <w:szCs w:val="24"/>
          <w:lang w:eastAsia="ru-RU"/>
        </w:rPr>
        <w:t>плана работы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предложений постоянных комитетов (комиссий)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3. В проект повестки дня заседания в первую очередь вносятся вопросы, подлежащие первоочередному рассмотрению на заседании: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Изменение и дополнение в Устав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 xml:space="preserve">Проекты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о местном бюджете;</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 xml:space="preserve">Об образовании постоянных комитетов (комиссий)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изменении в их составе;</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 xml:space="preserve">Проекты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 регламенте представительного органа поселения.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Иные вопросы могут </w:t>
      </w:r>
      <w:proofErr w:type="gramStart"/>
      <w:r w:rsidRPr="004B0023">
        <w:rPr>
          <w:rFonts w:eastAsia="Times New Roman"/>
          <w:szCs w:val="24"/>
          <w:lang w:eastAsia="ru-RU"/>
        </w:rPr>
        <w:t>вносится</w:t>
      </w:r>
      <w:proofErr w:type="gramEnd"/>
      <w:r w:rsidRPr="004B0023">
        <w:rPr>
          <w:rFonts w:eastAsia="Times New Roman"/>
          <w:szCs w:val="24"/>
          <w:lang w:eastAsia="ru-RU"/>
        </w:rPr>
        <w:t xml:space="preserve"> в проект повестки дня заседания в первоочередном порядке только по решению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принятому большинством голосов от числа присутствующих на заседании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Сформированный и утвержденный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4B0023">
        <w:rPr>
          <w:rFonts w:eastAsia="Times New Roman"/>
          <w:szCs w:val="24"/>
          <w:lang w:eastAsia="ru-RU"/>
        </w:rPr>
        <w:t>позднее</w:t>
      </w:r>
      <w:proofErr w:type="gramEnd"/>
      <w:r w:rsidRPr="004B0023">
        <w:rPr>
          <w:rFonts w:eastAsia="Times New Roman"/>
          <w:szCs w:val="24"/>
          <w:lang w:eastAsia="ru-RU"/>
        </w:rPr>
        <w:t xml:space="preserve"> чем за пять дней до начала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17.</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1. Проект повестки дня заседания председательствующим на заседании ставится на голосование для принятия его за основу.</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На заседании в принятый за основу проект повестки дня заседания могут </w:t>
      </w:r>
      <w:proofErr w:type="gramStart"/>
      <w:r w:rsidRPr="004B0023">
        <w:rPr>
          <w:rFonts w:eastAsia="Times New Roman"/>
          <w:szCs w:val="24"/>
          <w:lang w:eastAsia="ru-RU"/>
        </w:rPr>
        <w:t>вносится</w:t>
      </w:r>
      <w:proofErr w:type="gramEnd"/>
      <w:r w:rsidRPr="004B0023">
        <w:rPr>
          <w:rFonts w:eastAsia="Times New Roman"/>
          <w:szCs w:val="24"/>
          <w:lang w:eastAsia="ru-RU"/>
        </w:rPr>
        <w:t xml:space="preserve"> изменения и дополнения.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Предложение о дополнении новым вопросом принятого за основу проекта повестки дня заседания вносится, или инициатором предложения представлен проект решения по вопросу, предлагаемому для включения в повестку дня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A037B9" w:rsidRPr="004B0023" w:rsidRDefault="00A037B9"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18.</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ведет Председатель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либо по его поручению один из заместителей, а в их отсутствии, по решению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один из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Председательствующий на заседании: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Объявляет об открытии и о закрытии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lastRenderedPageBreak/>
        <w:t>2)</w:t>
      </w:r>
      <w:r w:rsidRPr="004B0023">
        <w:rPr>
          <w:rFonts w:eastAsia="Times New Roman"/>
          <w:sz w:val="14"/>
          <w:szCs w:val="14"/>
          <w:lang w:eastAsia="ru-RU"/>
        </w:rPr>
        <w:t xml:space="preserve">      </w:t>
      </w:r>
      <w:r w:rsidRPr="004B0023">
        <w:rPr>
          <w:rFonts w:eastAsia="Times New Roman"/>
          <w:szCs w:val="24"/>
          <w:lang w:eastAsia="ru-RU"/>
        </w:rPr>
        <w:t>Ведет заседание;</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 xml:space="preserve">Обеспечивает соблюдение </w:t>
      </w:r>
      <w:proofErr w:type="gramStart"/>
      <w:r w:rsidRPr="004B0023">
        <w:rPr>
          <w:rFonts w:eastAsia="Times New Roman"/>
          <w:szCs w:val="24"/>
          <w:lang w:eastAsia="ru-RU"/>
        </w:rPr>
        <w:t>положений Регламента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и порядок в зале заседания, в том числе предупреждает депутата о нарушении положений Регламента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Вносит предложение об удалении из зала заседания лица, не являющегося депутатом, при нарушении им порядка в зале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6)</w:t>
      </w:r>
      <w:r w:rsidRPr="004B0023">
        <w:rPr>
          <w:rFonts w:eastAsia="Times New Roman"/>
          <w:sz w:val="14"/>
          <w:szCs w:val="14"/>
          <w:lang w:eastAsia="ru-RU"/>
        </w:rPr>
        <w:t xml:space="preserve">      </w:t>
      </w:r>
      <w:r w:rsidRPr="004B0023">
        <w:rPr>
          <w:rFonts w:eastAsia="Times New Roman"/>
          <w:szCs w:val="24"/>
          <w:lang w:eastAsia="ru-RU"/>
        </w:rPr>
        <w:t>Предоставляет слово по порядку ведения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7)</w:t>
      </w:r>
      <w:r w:rsidRPr="004B0023">
        <w:rPr>
          <w:rFonts w:eastAsia="Times New Roman"/>
          <w:sz w:val="14"/>
          <w:szCs w:val="14"/>
          <w:lang w:eastAsia="ru-RU"/>
        </w:rPr>
        <w:t xml:space="preserve">      </w:t>
      </w:r>
      <w:r w:rsidRPr="004B0023">
        <w:rPr>
          <w:rFonts w:eastAsia="Times New Roman"/>
          <w:szCs w:val="24"/>
          <w:lang w:eastAsia="ru-RU"/>
        </w:rPr>
        <w:t>Ставит на голосование вопросы, содержащиеся в повестке дня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8)</w:t>
      </w:r>
      <w:r w:rsidRPr="004B0023">
        <w:rPr>
          <w:rFonts w:eastAsia="Times New Roman"/>
          <w:sz w:val="14"/>
          <w:szCs w:val="14"/>
          <w:lang w:eastAsia="ru-RU"/>
        </w:rPr>
        <w:t xml:space="preserve">      </w:t>
      </w:r>
      <w:r w:rsidRPr="004B0023">
        <w:rPr>
          <w:rFonts w:eastAsia="Times New Roman"/>
          <w:szCs w:val="24"/>
          <w:lang w:eastAsia="ru-RU"/>
        </w:rPr>
        <w:t>Ставит на голосование каждое предложение депутатов в порядке очередности их поступления;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9)</w:t>
      </w:r>
      <w:r w:rsidRPr="004B0023">
        <w:rPr>
          <w:rFonts w:eastAsia="Times New Roman"/>
          <w:sz w:val="14"/>
          <w:szCs w:val="14"/>
          <w:lang w:eastAsia="ru-RU"/>
        </w:rPr>
        <w:t xml:space="preserve">      </w:t>
      </w:r>
      <w:r w:rsidRPr="004B0023">
        <w:rPr>
          <w:rFonts w:eastAsia="Times New Roman"/>
          <w:szCs w:val="24"/>
          <w:lang w:eastAsia="ru-RU"/>
        </w:rPr>
        <w:t>Организует голосование и подсчет голосов, оглашает результаты голосования;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10)</w:t>
      </w:r>
      <w:r w:rsidRPr="004B0023">
        <w:rPr>
          <w:rFonts w:eastAsia="Times New Roman"/>
          <w:sz w:val="14"/>
          <w:szCs w:val="14"/>
          <w:lang w:eastAsia="ru-RU"/>
        </w:rPr>
        <w:t xml:space="preserve">  </w:t>
      </w:r>
      <w:r w:rsidRPr="004B0023">
        <w:rPr>
          <w:rFonts w:eastAsia="Times New Roman"/>
          <w:szCs w:val="24"/>
          <w:lang w:eastAsia="ru-RU"/>
        </w:rPr>
        <w:t>Организует ведение протокола заседания, подписывает протокол и стенограмму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11)</w:t>
      </w:r>
      <w:r w:rsidRPr="004B0023">
        <w:rPr>
          <w:rFonts w:eastAsia="Times New Roman"/>
          <w:sz w:val="14"/>
          <w:szCs w:val="14"/>
          <w:lang w:eastAsia="ru-RU"/>
        </w:rPr>
        <w:t xml:space="preserve">  </w:t>
      </w:r>
      <w:r w:rsidRPr="004B0023">
        <w:rPr>
          <w:rFonts w:eastAsia="Times New Roman"/>
          <w:szCs w:val="24"/>
          <w:lang w:eastAsia="ru-RU"/>
        </w:rPr>
        <w:t>Организует проведение консультации с депутатами, специалистами в целях преодоления разногласий и разрешения вопросов, возникающих в ходе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12)</w:t>
      </w:r>
      <w:r w:rsidRPr="004B0023">
        <w:rPr>
          <w:rFonts w:eastAsia="Times New Roman"/>
          <w:sz w:val="14"/>
          <w:szCs w:val="14"/>
          <w:lang w:eastAsia="ru-RU"/>
        </w:rPr>
        <w:t xml:space="preserve">  </w:t>
      </w:r>
      <w:r w:rsidRPr="004B0023">
        <w:rPr>
          <w:rFonts w:eastAsia="Times New Roman"/>
          <w:szCs w:val="24"/>
          <w:lang w:eastAsia="ru-RU"/>
        </w:rPr>
        <w:t xml:space="preserve">Участвует в рассмотрении вопросов в порядке, определенном Регламентом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13)</w:t>
      </w:r>
      <w:r w:rsidRPr="004B0023">
        <w:rPr>
          <w:rFonts w:eastAsia="Times New Roman"/>
          <w:sz w:val="14"/>
          <w:szCs w:val="14"/>
          <w:lang w:eastAsia="ru-RU"/>
        </w:rPr>
        <w:t xml:space="preserve">  </w:t>
      </w:r>
      <w:r w:rsidRPr="004B0023">
        <w:rPr>
          <w:rFonts w:eastAsia="Times New Roman"/>
          <w:szCs w:val="24"/>
          <w:lang w:eastAsia="ru-RU"/>
        </w:rPr>
        <w:t xml:space="preserve">Осуществляет иные права и обязанности, определенные Регламентом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Во время заседания председательствующий не вправе комментировать выступления, давать характеристику </w:t>
      </w:r>
      <w:proofErr w:type="gramStart"/>
      <w:r w:rsidRPr="004B0023">
        <w:rPr>
          <w:rFonts w:eastAsia="Times New Roman"/>
          <w:szCs w:val="24"/>
          <w:lang w:eastAsia="ru-RU"/>
        </w:rPr>
        <w:t>выступающим</w:t>
      </w:r>
      <w:proofErr w:type="gramEnd"/>
      <w:r w:rsidRPr="004B0023">
        <w:rPr>
          <w:rFonts w:eastAsia="Times New Roman"/>
          <w:szCs w:val="24"/>
          <w:lang w:eastAsia="ru-RU"/>
        </w:rPr>
        <w:t>.</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19.</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На заседаниях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с кандидатом на выборную должность, но не должна превышать тридцать минут – для доклада, двадцать минут -  для содоклада, пяти минут для заключительного слова и выступления кандидата на выборную должность.</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Доклад, содоклад, заключительное слово по обсуждаемому вопросу осуществляется с трибуны, остальные выступления – с трибуны или рабочего места.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5. Депутат выступает на заседании только после предоставления ему слова председательствующего.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Предложение о предоставлении слова может подаваться как в письменно виде на имя председательствующего на заседании, так и устно.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7. Слово по порядку ведения заседания, мотивам голосования, для справки, ответа на вопросы, дачи разъяснений может быть предоставлено председательствующим на заседании вне очереди продолжительностью не более одной минуты.</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20.</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21.</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В течение заседания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допускается однократное возвращение к рассмотрению вопроса. Возвращение к рассмотренному вопросу является процедурным вопросом, по которому должно быть принято решение.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Принятое решение при повторном ра</w:t>
      </w:r>
      <w:r w:rsidR="00A037B9">
        <w:rPr>
          <w:rFonts w:eastAsia="Times New Roman"/>
          <w:szCs w:val="24"/>
          <w:lang w:eastAsia="ru-RU"/>
        </w:rPr>
        <w:t>ссмотрении вопроса оформляется Р</w:t>
      </w:r>
      <w:r w:rsidRPr="004B0023">
        <w:rPr>
          <w:rFonts w:eastAsia="Times New Roman"/>
          <w:szCs w:val="24"/>
          <w:lang w:eastAsia="ru-RU"/>
        </w:rPr>
        <w:t xml:space="preserve">ешением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а результаты первоначального голосования заносятся в протокол заседания и не оформляются решением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A037B9" w:rsidP="004B0023">
      <w:pPr>
        <w:spacing w:after="0"/>
        <w:jc w:val="both"/>
        <w:textAlignment w:val="top"/>
        <w:rPr>
          <w:rFonts w:eastAsia="Times New Roman"/>
          <w:szCs w:val="24"/>
          <w:lang w:eastAsia="ru-RU"/>
        </w:rPr>
      </w:pPr>
      <w:r>
        <w:rPr>
          <w:rFonts w:eastAsia="Times New Roman"/>
          <w:szCs w:val="24"/>
          <w:lang w:eastAsia="ru-RU"/>
        </w:rPr>
        <w:t>2. В течение</w:t>
      </w:r>
      <w:r w:rsidR="004B0023" w:rsidRPr="004B0023">
        <w:rPr>
          <w:rFonts w:eastAsia="Times New Roman"/>
          <w:szCs w:val="24"/>
          <w:lang w:eastAsia="ru-RU"/>
        </w:rPr>
        <w:t xml:space="preserve"> заседания Собрания Представителей сельского поселения </w:t>
      </w:r>
      <w:r>
        <w:rPr>
          <w:rFonts w:eastAsia="Times New Roman"/>
          <w:szCs w:val="24"/>
          <w:lang w:eastAsia="ru-RU"/>
        </w:rPr>
        <w:t>Фрунзенское муниципального района Большеглушицкий</w:t>
      </w:r>
      <w:r w:rsidR="004B0023" w:rsidRPr="004B0023">
        <w:rPr>
          <w:rFonts w:eastAsia="Times New Roman"/>
          <w:szCs w:val="24"/>
          <w:lang w:eastAsia="ru-RU"/>
        </w:rPr>
        <w:t xml:space="preserve"> Самарской области возможно внесение изменений и дополнений в повестку дня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Дополнение новым вопросом повестки дня заседания возможно при наличии: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Решение депутатов о возвращении к рассмотрению повестки дня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 xml:space="preserve">Проекта решения, предлагаемого для принятия Собранием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Решения депутатов о дополнении повестки дня заседания новым вопросом.</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22.</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В конце каждого заседания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отводится время для выступления </w:t>
      </w:r>
      <w:r w:rsidRPr="004B0023">
        <w:rPr>
          <w:rFonts w:eastAsia="Times New Roman"/>
          <w:szCs w:val="24"/>
          <w:lang w:eastAsia="ru-RU"/>
        </w:rPr>
        <w:lastRenderedPageBreak/>
        <w:t>депутатов с краткими (до трех минут) заявлениями и сообщениями. Прения при этом не открываются.</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23.</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 целью осуществления контроля за соблюдением на заседании </w:t>
      </w:r>
      <w:proofErr w:type="gramStart"/>
      <w:r w:rsidRPr="004B0023">
        <w:rPr>
          <w:rFonts w:eastAsia="Times New Roman"/>
          <w:szCs w:val="24"/>
          <w:lang w:eastAsia="ru-RU"/>
        </w:rPr>
        <w:t>положений Регламента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Собрание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вправе образовать регламентную группу.</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Функции по техническому обеспечению заседания возлагаются на специалистов аппарата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Руководство ими, по предложению председательствующего, возлагается на одного из заместителей Председателя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а в случае их отсутствия – на одного из депутатов, который организует:</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Ведение протокола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Предоставление председательствующему на заседании списка записавшихся на выступление в прениях, составленного в порядке поступления заявок, а также предоставления иной информации, необходимой для ведения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Визирование протокола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Ведение видеозаписи и стенограммы заседания.</w:t>
      </w:r>
    </w:p>
    <w:p w:rsidR="004B0023" w:rsidRPr="004B0023" w:rsidRDefault="004B0023"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center"/>
        <w:textAlignment w:val="top"/>
        <w:rPr>
          <w:rFonts w:eastAsia="Times New Roman"/>
          <w:b/>
          <w:szCs w:val="24"/>
          <w:lang w:eastAsia="ru-RU"/>
        </w:rPr>
      </w:pPr>
      <w:r w:rsidRPr="004B0023">
        <w:rPr>
          <w:rFonts w:eastAsia="Times New Roman"/>
          <w:b/>
          <w:szCs w:val="24"/>
          <w:lang w:eastAsia="ru-RU"/>
        </w:rPr>
        <w:t xml:space="preserve">ГЛАВА 5. ПОРЯДОК ГОЛОСОВАНИЯ И ПРИНЯТИЯ РЕШЕНИЙ НА ЗАСЕДАНИИ СОБРАНИЯ ПРЕДСТАВИТЕЛЕЙ СЕЛЬСКОГО ПОСЕЛЕНИЯ </w:t>
      </w:r>
      <w:r w:rsidR="00A037B9">
        <w:rPr>
          <w:rFonts w:eastAsia="Times New Roman"/>
          <w:b/>
          <w:szCs w:val="24"/>
          <w:lang w:eastAsia="ru-RU"/>
        </w:rPr>
        <w:t xml:space="preserve">ФРУНЗЕНСКОЕ МУНИЦИПАЛЬНОГО </w:t>
      </w:r>
      <w:r w:rsidRPr="004B0023">
        <w:rPr>
          <w:rFonts w:eastAsia="Times New Roman"/>
          <w:b/>
          <w:szCs w:val="24"/>
          <w:lang w:eastAsia="ru-RU"/>
        </w:rPr>
        <w:t xml:space="preserve"> РАЙОНА</w:t>
      </w:r>
      <w:r w:rsidR="00A037B9">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Pr="004B0023" w:rsidRDefault="004B0023" w:rsidP="004B0023">
      <w:pPr>
        <w:spacing w:after="0"/>
        <w:ind w:left="360"/>
        <w:jc w:val="center"/>
        <w:textAlignment w:val="top"/>
        <w:rPr>
          <w:rFonts w:eastAsia="Times New Roman"/>
          <w:b/>
          <w:szCs w:val="24"/>
          <w:lang w:eastAsia="ru-RU"/>
        </w:rPr>
      </w:pP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24.</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1. Решения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принимаются открытым или тайным голосованием. Открытое голосование может быть поименным.</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2. Депутат лично осуществляет свое право на голосование. Депутат не может передать свое право на голосование другому лицу.</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3. Депутат имеет право голосовать за принятие решения, против принятия решения либо воздержаться от принятия решения.</w:t>
      </w:r>
    </w:p>
    <w:p w:rsidR="00B720EF" w:rsidRPr="004B0023" w:rsidRDefault="00B720EF" w:rsidP="00425C78">
      <w:pPr>
        <w:spacing w:after="0"/>
        <w:jc w:val="both"/>
        <w:textAlignment w:val="top"/>
        <w:rPr>
          <w:rFonts w:eastAsia="Times New Roman"/>
          <w:szCs w:val="24"/>
          <w:lang w:eastAsia="ru-RU"/>
        </w:rPr>
      </w:pP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25.</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1. Открытое голосование проводится путем поднятия руки </w:t>
      </w:r>
      <w:r w:rsidR="00B720EF">
        <w:rPr>
          <w:rFonts w:eastAsia="Times New Roman"/>
          <w:szCs w:val="24"/>
          <w:lang w:eastAsia="ru-RU"/>
        </w:rPr>
        <w:t>депутатом за один из вариантов Р</w:t>
      </w:r>
      <w:r w:rsidRPr="004B0023">
        <w:rPr>
          <w:rFonts w:eastAsia="Times New Roman"/>
          <w:szCs w:val="24"/>
          <w:lang w:eastAsia="ru-RU"/>
        </w:rPr>
        <w:t xml:space="preserve">ешения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2.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может принять решение о проведении открытого поименного голосования. В этом случае председательствующий на заседании голосует последним.</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lastRenderedPageBreak/>
        <w:t>3. Подсчет голосов при проведении открытого голосования осуществляется председательствующим на заседании или определенные на заседании депутаты.</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4 Результат открытого голосования, в том числе поименного, отражается в протоколе заседания.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При проведении поименного голосования депутат вправе получить список с результатом поименного голосования.</w:t>
      </w:r>
    </w:p>
    <w:p w:rsidR="004B0023" w:rsidRPr="004B0023" w:rsidRDefault="004B0023"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26</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1. Тайное голосование проводится по решению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принятому большинством голосов от числа присутствующих на заседании депутатов. Тайное голосование проводится с использованием бюллетеней.</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2. Для проведения тайного голосования и определения его результатов Собрание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и заместитель Председателя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 xml:space="preserve">Счетная комиссия избирает из своего состава председателя и секретаря комиссии. </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Решения счетной комиссии принимаются большинством голосов от числа членов комиссии.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3. Счетная комиссия до начала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Составляет список избранных депутатов;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Организует изготовление бюллетеней для тайного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Проверяет и опечатывает избирательный ящик;</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Обеспечивает условия для соблюдения тайны голосования.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       4. Время и место голосования, порядок его проведения устанавливаются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и объявляются председательствующим на заседании.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5. Каждому депутату выдается один бюллетень для тайного голосования. Бюллетени для тайного голосования выдаются членам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 xml:space="preserve">Бюллетени для тайного голосования изготавливаются под контролем счетной комиссии по предложенной ею форме, утвержденной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6. Депутат лично осуществляет свое право на голосование в пределах отведенного времени.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7. Бюллетень заполняется депутатом. Зачеркивание в бюллетени для тайного голосования не допускается. Заполненные бюллетени опускаются в ящик для тайного голосования.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8. Подсчет голосов осуществляет счетная комиссия.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Недействительными считаются бюллетени неутвержденной формы и бюллетени, по которым нельзя установить волеизъявление депутата.</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lastRenderedPageBreak/>
        <w:t>9. По результатам тайного голосования счетная комиссия составляет протокол, в который заносятся: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Число депутатов, установленное для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Число избранных депутатов;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Число депутатов, получивших бюллетени;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Число бюллетеней, обнаруженных в избирательных ящиках;</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Число голосов, поданных «за»;</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6)</w:t>
      </w:r>
      <w:r w:rsidRPr="004B0023">
        <w:rPr>
          <w:rFonts w:eastAsia="Times New Roman"/>
          <w:sz w:val="14"/>
          <w:szCs w:val="14"/>
          <w:lang w:eastAsia="ru-RU"/>
        </w:rPr>
        <w:t xml:space="preserve">      </w:t>
      </w:r>
      <w:r w:rsidRPr="004B0023">
        <w:rPr>
          <w:rFonts w:eastAsia="Times New Roman"/>
          <w:szCs w:val="24"/>
          <w:lang w:eastAsia="ru-RU"/>
        </w:rPr>
        <w:t>Число голосов, поданных «против»;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7)</w:t>
      </w:r>
      <w:r w:rsidRPr="004B0023">
        <w:rPr>
          <w:rFonts w:eastAsia="Times New Roman"/>
          <w:sz w:val="14"/>
          <w:szCs w:val="14"/>
          <w:lang w:eastAsia="ru-RU"/>
        </w:rPr>
        <w:t xml:space="preserve">      </w:t>
      </w:r>
      <w:r w:rsidRPr="004B0023">
        <w:rPr>
          <w:rFonts w:eastAsia="Times New Roman"/>
          <w:szCs w:val="24"/>
          <w:lang w:eastAsia="ru-RU"/>
        </w:rPr>
        <w:t>Число бюллетеней, признанных недействительными.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      </w:t>
      </w:r>
      <w:r w:rsidRPr="004B0023">
        <w:rPr>
          <w:rFonts w:eastAsia="Times New Roman"/>
          <w:szCs w:val="24"/>
          <w:lang w:eastAsia="ru-RU"/>
        </w:rPr>
        <w:tab/>
        <w:t xml:space="preserve">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25C78">
      <w:pPr>
        <w:spacing w:after="0"/>
        <w:ind w:left="360"/>
        <w:jc w:val="both"/>
        <w:textAlignment w:val="top"/>
        <w:rPr>
          <w:rFonts w:eastAsia="Times New Roman"/>
          <w:szCs w:val="24"/>
          <w:lang w:eastAsia="ru-RU"/>
        </w:rPr>
      </w:pPr>
      <w:r w:rsidRPr="004B0023">
        <w:rPr>
          <w:rFonts w:eastAsia="Times New Roman"/>
          <w:szCs w:val="24"/>
          <w:lang w:eastAsia="ru-RU"/>
        </w:rPr>
        <w:t xml:space="preserve">10. Результаты тайного голосования объявляются на заседании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председателем счетной комиссии и отражаются в протоколе заседания.</w:t>
      </w: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27.</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1. Перед началом голосования председательствующий на заседании:</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сообщает количество предложений, которые ставятся на голосование;</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уточняет их формулировки и последовательность, в которой они ставятся на голосование;</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напоминает, каким большинством голосов должно быть принято решение;</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по требованию депутатов предоставляет слово по мотивам голосования.</w:t>
      </w:r>
    </w:p>
    <w:p w:rsidR="004B0023" w:rsidRPr="004B0023" w:rsidRDefault="004B0023" w:rsidP="004B0023">
      <w:pPr>
        <w:spacing w:after="0"/>
        <w:ind w:left="360"/>
        <w:textAlignment w:val="top"/>
        <w:rPr>
          <w:rFonts w:eastAsia="Times New Roman"/>
          <w:szCs w:val="24"/>
          <w:lang w:eastAsia="ru-RU"/>
        </w:rPr>
      </w:pPr>
      <w:r w:rsidRPr="004B0023">
        <w:rPr>
          <w:rFonts w:eastAsia="Times New Roman"/>
          <w:szCs w:val="24"/>
          <w:lang w:eastAsia="ru-RU"/>
        </w:rPr>
        <w:t>2. После объявления председательствующим на заседании</w:t>
      </w:r>
      <w:r w:rsidRPr="004B0023">
        <w:rPr>
          <w:rFonts w:eastAsia="Times New Roman"/>
          <w:szCs w:val="24"/>
          <w:lang w:eastAsia="ru-RU"/>
        </w:rPr>
        <w:tab/>
        <w:t>о начале голосования никто не вправе прерывать голосование.</w:t>
      </w:r>
    </w:p>
    <w:p w:rsidR="004B0023" w:rsidRPr="004B0023" w:rsidRDefault="004B0023" w:rsidP="004B0023">
      <w:pPr>
        <w:spacing w:after="0"/>
        <w:ind w:left="360"/>
        <w:textAlignment w:val="top"/>
        <w:rPr>
          <w:rFonts w:eastAsia="Times New Roman"/>
          <w:szCs w:val="24"/>
          <w:lang w:eastAsia="ru-RU"/>
        </w:rPr>
      </w:pPr>
      <w:r w:rsidRPr="004B0023">
        <w:rPr>
          <w:rFonts w:eastAsia="Times New Roman"/>
          <w:szCs w:val="24"/>
          <w:lang w:eastAsia="ru-RU"/>
        </w:rPr>
        <w:t>3. По окончании подсчета голосов председательствующий на заседании  объявляет, принято решение или не принято.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       </w:t>
      </w:r>
    </w:p>
    <w:p w:rsidR="004B0023" w:rsidRPr="004B0023" w:rsidRDefault="004B0023" w:rsidP="004B0023">
      <w:pPr>
        <w:spacing w:after="0"/>
        <w:jc w:val="both"/>
        <w:textAlignment w:val="top"/>
        <w:rPr>
          <w:rFonts w:eastAsia="Times New Roman"/>
          <w:b/>
          <w:szCs w:val="24"/>
          <w:lang w:eastAsia="ru-RU"/>
        </w:rPr>
      </w:pPr>
      <w:r w:rsidRPr="004B0023">
        <w:rPr>
          <w:rFonts w:eastAsia="Times New Roman"/>
          <w:szCs w:val="24"/>
          <w:lang w:eastAsia="ru-RU"/>
        </w:rPr>
        <w:t xml:space="preserve">      </w:t>
      </w:r>
      <w:r w:rsidRPr="004B0023">
        <w:rPr>
          <w:rFonts w:eastAsia="Times New Roman"/>
          <w:b/>
          <w:szCs w:val="24"/>
          <w:lang w:eastAsia="ru-RU"/>
        </w:rPr>
        <w:t>Статья 28.</w:t>
      </w:r>
    </w:p>
    <w:p w:rsidR="004B0023" w:rsidRPr="004B0023" w:rsidRDefault="004B0023" w:rsidP="004B0023">
      <w:pPr>
        <w:numPr>
          <w:ilvl w:val="0"/>
          <w:numId w:val="1"/>
        </w:numPr>
        <w:spacing w:after="0"/>
        <w:jc w:val="both"/>
        <w:textAlignment w:val="top"/>
        <w:rPr>
          <w:rFonts w:ascii="Arial" w:eastAsia="Times New Roman" w:hAnsi="Arial" w:cs="Arial"/>
          <w:sz w:val="21"/>
          <w:szCs w:val="21"/>
          <w:lang w:eastAsia="ru-RU"/>
        </w:rPr>
      </w:pPr>
      <w:proofErr w:type="gramStart"/>
      <w:r w:rsidRPr="004B0023">
        <w:rPr>
          <w:rFonts w:eastAsia="Times New Roman"/>
          <w:szCs w:val="24"/>
          <w:lang w:eastAsia="ru-RU"/>
        </w:rPr>
        <w:t xml:space="preserve">Устав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00B720EF">
        <w:rPr>
          <w:rFonts w:eastAsia="Times New Roman"/>
          <w:szCs w:val="24"/>
          <w:lang w:eastAsia="ru-RU"/>
        </w:rPr>
        <w:t>Самарской области, Р</w:t>
      </w:r>
      <w:r w:rsidRPr="004B0023">
        <w:rPr>
          <w:rFonts w:eastAsia="Times New Roman"/>
          <w:szCs w:val="24"/>
          <w:lang w:eastAsia="ru-RU"/>
        </w:rPr>
        <w:t xml:space="preserve">ешение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 внесении изменений и (или) дополнений в Устав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00B720EF">
        <w:rPr>
          <w:rFonts w:eastAsia="Times New Roman"/>
          <w:szCs w:val="24"/>
          <w:lang w:eastAsia="ru-RU"/>
        </w:rPr>
        <w:t>Самарской области, Р</w:t>
      </w:r>
      <w:r w:rsidRPr="004B0023">
        <w:rPr>
          <w:rFonts w:eastAsia="Times New Roman"/>
          <w:szCs w:val="24"/>
          <w:lang w:eastAsia="ru-RU"/>
        </w:rPr>
        <w:t xml:space="preserve">ешение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об освобождении от должности Председателя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proofErr w:type="gramEnd"/>
      <w:r w:rsidR="00B720EF" w:rsidRPr="004B0023">
        <w:rPr>
          <w:rFonts w:eastAsia="Times New Roman"/>
          <w:szCs w:val="24"/>
          <w:lang w:eastAsia="ru-RU"/>
        </w:rPr>
        <w:t xml:space="preserve"> </w:t>
      </w:r>
      <w:r w:rsidRPr="004B0023">
        <w:rPr>
          <w:rFonts w:eastAsia="Times New Roman"/>
          <w:szCs w:val="24"/>
          <w:lang w:eastAsia="ru-RU"/>
        </w:rPr>
        <w:t>Самарской области принимаются большинством в две трети голосов от установленной численности депутатов.</w:t>
      </w:r>
    </w:p>
    <w:p w:rsidR="004B0023" w:rsidRPr="004B0023" w:rsidRDefault="004B0023" w:rsidP="004B0023">
      <w:pPr>
        <w:tabs>
          <w:tab w:val="left" w:pos="835"/>
        </w:tabs>
        <w:spacing w:after="0"/>
        <w:ind w:left="708"/>
        <w:jc w:val="both"/>
        <w:textAlignment w:val="top"/>
        <w:rPr>
          <w:rFonts w:eastAsia="Times New Roman"/>
          <w:szCs w:val="24"/>
          <w:lang w:eastAsia="ru-RU"/>
        </w:rPr>
      </w:pPr>
      <w:r w:rsidRPr="004B0023">
        <w:rPr>
          <w:rFonts w:eastAsia="Times New Roman"/>
          <w:szCs w:val="24"/>
          <w:lang w:eastAsia="ru-RU"/>
        </w:rPr>
        <w:t>Иные решения</w:t>
      </w:r>
      <w:r w:rsidRPr="004B0023">
        <w:rPr>
          <w:rFonts w:eastAsia="Times New Roman"/>
          <w:b/>
          <w:szCs w:val="24"/>
          <w:lang w:eastAsia="ru-RU"/>
        </w:rPr>
        <w:t xml:space="preserve"> </w:t>
      </w:r>
      <w:r w:rsidRPr="004B0023">
        <w:rPr>
          <w:rFonts w:eastAsia="Times New Roman"/>
          <w:szCs w:val="24"/>
          <w:lang w:eastAsia="ru-RU"/>
        </w:rPr>
        <w:t xml:space="preserve">принимаемые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принимаются большинством от числа избранных  депутатов.</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4B0023">
        <w:rPr>
          <w:rFonts w:eastAsia="Times New Roman"/>
          <w:szCs w:val="24"/>
          <w:lang w:eastAsia="ru-RU"/>
        </w:rPr>
        <w:t>процедурным</w:t>
      </w:r>
      <w:proofErr w:type="gramEnd"/>
      <w:r w:rsidRPr="004B0023">
        <w:rPr>
          <w:rFonts w:eastAsia="Times New Roman"/>
          <w:szCs w:val="24"/>
          <w:lang w:eastAsia="ru-RU"/>
        </w:rPr>
        <w:t xml:space="preserve"> относятся вопросы:</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О принятии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lastRenderedPageBreak/>
        <w:t>2)</w:t>
      </w:r>
      <w:r w:rsidRPr="004B0023">
        <w:rPr>
          <w:rFonts w:eastAsia="Times New Roman"/>
          <w:sz w:val="14"/>
          <w:szCs w:val="14"/>
          <w:lang w:eastAsia="ru-RU"/>
        </w:rPr>
        <w:t xml:space="preserve">      </w:t>
      </w:r>
      <w:r w:rsidRPr="004B0023">
        <w:rPr>
          <w:rFonts w:eastAsia="Times New Roman"/>
          <w:szCs w:val="24"/>
          <w:lang w:eastAsia="ru-RU"/>
        </w:rPr>
        <w:t>О внесении изменений и дополнений в проект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О проведении заседания в несколько этапов;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О перерыве в заседании, переносе или закрытии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О проведении поименного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6)</w:t>
      </w:r>
      <w:r w:rsidRPr="004B0023">
        <w:rPr>
          <w:rFonts w:eastAsia="Times New Roman"/>
          <w:sz w:val="14"/>
          <w:szCs w:val="14"/>
          <w:lang w:eastAsia="ru-RU"/>
        </w:rPr>
        <w:t xml:space="preserve">      </w:t>
      </w:r>
      <w:r w:rsidRPr="004B0023">
        <w:rPr>
          <w:rFonts w:eastAsia="Times New Roman"/>
          <w:szCs w:val="24"/>
          <w:lang w:eastAsia="ru-RU"/>
        </w:rPr>
        <w:t>О предоставлении дополнительного времени для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7)</w:t>
      </w:r>
      <w:r w:rsidRPr="004B0023">
        <w:rPr>
          <w:rFonts w:eastAsia="Times New Roman"/>
          <w:sz w:val="14"/>
          <w:szCs w:val="14"/>
          <w:lang w:eastAsia="ru-RU"/>
        </w:rPr>
        <w:t xml:space="preserve">      </w:t>
      </w:r>
      <w:r w:rsidRPr="004B0023">
        <w:rPr>
          <w:rFonts w:eastAsia="Times New Roman"/>
          <w:szCs w:val="24"/>
          <w:lang w:eastAsia="ru-RU"/>
        </w:rPr>
        <w:t xml:space="preserve">О предоставлении слова </w:t>
      </w:r>
      <w:proofErr w:type="gramStart"/>
      <w:r w:rsidRPr="004B0023">
        <w:rPr>
          <w:rFonts w:eastAsia="Times New Roman"/>
          <w:szCs w:val="24"/>
          <w:lang w:eastAsia="ru-RU"/>
        </w:rPr>
        <w:t>приглашенным</w:t>
      </w:r>
      <w:proofErr w:type="gramEnd"/>
      <w:r w:rsidRPr="004B0023">
        <w:rPr>
          <w:rFonts w:eastAsia="Times New Roman"/>
          <w:szCs w:val="24"/>
          <w:lang w:eastAsia="ru-RU"/>
        </w:rPr>
        <w:t xml:space="preserve"> на заседание;</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8)</w:t>
      </w:r>
      <w:r w:rsidRPr="004B0023">
        <w:rPr>
          <w:rFonts w:eastAsia="Times New Roman"/>
          <w:sz w:val="14"/>
          <w:szCs w:val="14"/>
          <w:lang w:eastAsia="ru-RU"/>
        </w:rPr>
        <w:t xml:space="preserve">      </w:t>
      </w:r>
      <w:r w:rsidRPr="004B0023">
        <w:rPr>
          <w:rFonts w:eastAsia="Times New Roman"/>
          <w:szCs w:val="24"/>
          <w:lang w:eastAsia="ru-RU"/>
        </w:rPr>
        <w:t>О переносе или прекращении прений по вопросу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9)</w:t>
      </w:r>
      <w:r w:rsidRPr="004B0023">
        <w:rPr>
          <w:rFonts w:eastAsia="Times New Roman"/>
          <w:sz w:val="14"/>
          <w:szCs w:val="14"/>
          <w:lang w:eastAsia="ru-RU"/>
        </w:rPr>
        <w:t xml:space="preserve">      </w:t>
      </w:r>
      <w:r w:rsidRPr="004B0023">
        <w:rPr>
          <w:rFonts w:eastAsia="Times New Roman"/>
          <w:szCs w:val="24"/>
          <w:lang w:eastAsia="ru-RU"/>
        </w:rPr>
        <w:t>О переходе (возвращении) к вопросам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10)</w:t>
      </w:r>
      <w:r w:rsidRPr="004B0023">
        <w:rPr>
          <w:rFonts w:eastAsia="Times New Roman"/>
          <w:sz w:val="14"/>
          <w:szCs w:val="14"/>
          <w:lang w:eastAsia="ru-RU"/>
        </w:rPr>
        <w:t xml:space="preserve">  </w:t>
      </w:r>
      <w:r w:rsidRPr="004B0023">
        <w:rPr>
          <w:rFonts w:eastAsia="Times New Roman"/>
          <w:szCs w:val="24"/>
          <w:lang w:eastAsia="ru-RU"/>
        </w:rPr>
        <w:t>О дополнении новым вопросом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11)</w:t>
      </w:r>
      <w:r w:rsidRPr="004B0023">
        <w:rPr>
          <w:rFonts w:eastAsia="Times New Roman"/>
          <w:sz w:val="14"/>
          <w:szCs w:val="14"/>
          <w:lang w:eastAsia="ru-RU"/>
        </w:rPr>
        <w:t xml:space="preserve">  </w:t>
      </w:r>
      <w:r w:rsidRPr="004B0023">
        <w:rPr>
          <w:rFonts w:eastAsia="Times New Roman"/>
          <w:szCs w:val="24"/>
          <w:lang w:eastAsia="ru-RU"/>
        </w:rPr>
        <w:t>О передаче вопроса на рассмотрение соответствующего комитета и комиссии;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12)</w:t>
      </w:r>
      <w:r w:rsidRPr="004B0023">
        <w:rPr>
          <w:rFonts w:eastAsia="Times New Roman"/>
          <w:sz w:val="14"/>
          <w:szCs w:val="14"/>
          <w:lang w:eastAsia="ru-RU"/>
        </w:rPr>
        <w:t xml:space="preserve">  </w:t>
      </w:r>
      <w:r w:rsidRPr="004B0023">
        <w:rPr>
          <w:rFonts w:eastAsia="Times New Roman"/>
          <w:szCs w:val="24"/>
          <w:lang w:eastAsia="ru-RU"/>
        </w:rPr>
        <w:t>О голосовании без обсуждения;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13)</w:t>
      </w:r>
      <w:r w:rsidRPr="004B0023">
        <w:rPr>
          <w:rFonts w:eastAsia="Times New Roman"/>
          <w:sz w:val="14"/>
          <w:szCs w:val="14"/>
          <w:lang w:eastAsia="ru-RU"/>
        </w:rPr>
        <w:t xml:space="preserve">  </w:t>
      </w:r>
      <w:r w:rsidRPr="004B0023">
        <w:rPr>
          <w:rFonts w:eastAsia="Times New Roman"/>
          <w:szCs w:val="24"/>
          <w:lang w:eastAsia="ru-RU"/>
        </w:rPr>
        <w:t>О проведении закрытого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14)</w:t>
      </w:r>
      <w:r w:rsidRPr="004B0023">
        <w:rPr>
          <w:rFonts w:eastAsia="Times New Roman"/>
          <w:sz w:val="14"/>
          <w:szCs w:val="14"/>
          <w:lang w:eastAsia="ru-RU"/>
        </w:rPr>
        <w:t xml:space="preserve">  </w:t>
      </w:r>
      <w:r w:rsidRPr="004B0023">
        <w:rPr>
          <w:rFonts w:eastAsia="Times New Roman"/>
          <w:szCs w:val="24"/>
          <w:lang w:eastAsia="ru-RU"/>
        </w:rPr>
        <w:t xml:space="preserve">О приглашении лиц на заседание для предоставления необходимых сведений и заключений по рассматриваемым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проектам решений и другим вопросам;</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15)</w:t>
      </w:r>
      <w:r w:rsidRPr="004B0023">
        <w:rPr>
          <w:rFonts w:eastAsia="Times New Roman"/>
          <w:sz w:val="14"/>
          <w:szCs w:val="14"/>
          <w:lang w:eastAsia="ru-RU"/>
        </w:rPr>
        <w:t xml:space="preserve">  </w:t>
      </w:r>
      <w:r w:rsidRPr="004B0023">
        <w:rPr>
          <w:rFonts w:eastAsia="Times New Roman"/>
          <w:szCs w:val="24"/>
          <w:lang w:eastAsia="ru-RU"/>
        </w:rPr>
        <w:t>О принятии к сведению справок, даваемых участникам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16)</w:t>
      </w:r>
      <w:r w:rsidRPr="004B0023">
        <w:rPr>
          <w:rFonts w:eastAsia="Times New Roman"/>
          <w:sz w:val="14"/>
          <w:szCs w:val="14"/>
          <w:lang w:eastAsia="ru-RU"/>
        </w:rPr>
        <w:t xml:space="preserve">  </w:t>
      </w:r>
      <w:r w:rsidRPr="004B0023">
        <w:rPr>
          <w:rFonts w:eastAsia="Times New Roman"/>
          <w:szCs w:val="24"/>
          <w:lang w:eastAsia="ru-RU"/>
        </w:rPr>
        <w:t>Об изменении способа проведения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17)</w:t>
      </w:r>
      <w:r w:rsidRPr="004B0023">
        <w:rPr>
          <w:rFonts w:eastAsia="Times New Roman"/>
          <w:sz w:val="14"/>
          <w:szCs w:val="14"/>
          <w:lang w:eastAsia="ru-RU"/>
        </w:rPr>
        <w:t xml:space="preserve">  </w:t>
      </w:r>
      <w:r w:rsidRPr="004B0023">
        <w:rPr>
          <w:rFonts w:eastAsia="Times New Roman"/>
          <w:szCs w:val="24"/>
          <w:lang w:eastAsia="ru-RU"/>
        </w:rPr>
        <w:t>О проведении дополнительной регистрации;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18)</w:t>
      </w:r>
      <w:r w:rsidRPr="004B0023">
        <w:rPr>
          <w:rFonts w:eastAsia="Times New Roman"/>
          <w:sz w:val="14"/>
          <w:szCs w:val="14"/>
          <w:lang w:eastAsia="ru-RU"/>
        </w:rPr>
        <w:t xml:space="preserve">  </w:t>
      </w:r>
      <w:r w:rsidRPr="004B0023">
        <w:rPr>
          <w:rFonts w:eastAsia="Times New Roman"/>
          <w:szCs w:val="24"/>
          <w:lang w:eastAsia="ru-RU"/>
        </w:rPr>
        <w:t>О пересчете голосов;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19)</w:t>
      </w:r>
      <w:r w:rsidRPr="004B0023">
        <w:rPr>
          <w:rFonts w:eastAsia="Times New Roman"/>
          <w:sz w:val="14"/>
          <w:szCs w:val="14"/>
          <w:lang w:eastAsia="ru-RU"/>
        </w:rPr>
        <w:t xml:space="preserve">  </w:t>
      </w:r>
      <w:r w:rsidRPr="004B0023">
        <w:rPr>
          <w:rFonts w:eastAsia="Times New Roman"/>
          <w:szCs w:val="24"/>
          <w:lang w:eastAsia="ru-RU"/>
        </w:rPr>
        <w:t>О приглашении на заседание должностного лица для ответов на вопросы, содержащиеся в обращении депутат (депутатов);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20)</w:t>
      </w:r>
      <w:r w:rsidRPr="004B0023">
        <w:rPr>
          <w:rFonts w:eastAsia="Times New Roman"/>
          <w:sz w:val="14"/>
          <w:szCs w:val="14"/>
          <w:lang w:eastAsia="ru-RU"/>
        </w:rPr>
        <w:t xml:space="preserve">  </w:t>
      </w:r>
      <w:r w:rsidRPr="004B0023">
        <w:rPr>
          <w:rFonts w:eastAsia="Times New Roman"/>
          <w:szCs w:val="24"/>
          <w:lang w:eastAsia="ru-RU"/>
        </w:rPr>
        <w:t>О передаче функций председательствующего на заседании;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21)</w:t>
      </w:r>
      <w:r w:rsidRPr="004B0023">
        <w:rPr>
          <w:rFonts w:eastAsia="Times New Roman"/>
          <w:sz w:val="14"/>
          <w:szCs w:val="14"/>
          <w:lang w:eastAsia="ru-RU"/>
        </w:rPr>
        <w:t xml:space="preserve">  </w:t>
      </w:r>
      <w:r w:rsidRPr="004B0023">
        <w:rPr>
          <w:rFonts w:eastAsia="Times New Roman"/>
          <w:szCs w:val="24"/>
          <w:lang w:eastAsia="ru-RU"/>
        </w:rPr>
        <w:t xml:space="preserve">Об установлении </w:t>
      </w:r>
      <w:proofErr w:type="gramStart"/>
      <w:r w:rsidRPr="004B0023">
        <w:rPr>
          <w:rFonts w:eastAsia="Times New Roman"/>
          <w:szCs w:val="24"/>
          <w:lang w:eastAsia="ru-RU"/>
        </w:rPr>
        <w:t>порядка рассмотрения вопроса деятельности Собрания Представителей сельского поселения</w:t>
      </w:r>
      <w:proofErr w:type="gramEnd"/>
      <w:r w:rsidRPr="004B0023">
        <w:rPr>
          <w:rFonts w:eastAsia="Times New Roman"/>
          <w:szCs w:val="24"/>
          <w:lang w:eastAsia="ru-RU"/>
        </w:rPr>
        <w:t xml:space="preserve">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не предусмотренного Регламентом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Решение по процедурному вопросу может быть принято без голосования, если ни один из присутствующих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Результаты голосования по всем вопросам, выносимым на заседание, вносятся в протокол и включаются в стенограмму заседания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Default="004B0023" w:rsidP="004B0023">
      <w:pPr>
        <w:spacing w:after="0"/>
        <w:jc w:val="both"/>
        <w:textAlignment w:val="top"/>
        <w:rPr>
          <w:rFonts w:eastAsia="Times New Roman"/>
          <w:szCs w:val="24"/>
          <w:lang w:eastAsia="ru-RU"/>
        </w:rPr>
      </w:pPr>
    </w:p>
    <w:p w:rsidR="00B720EF" w:rsidRPr="004B0023" w:rsidRDefault="00B720EF"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29.</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может принять проект решения Собрания Представителей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 Самарской области за основу, принять проект решения в целом, отклонить проект решения или отложить его рассмотрение.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принимается за основу.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ab/>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После рассмотрения вопроса о поправках к проекту решения на голосование ставится вопрос о принятии в целом проекта решения </w:t>
      </w:r>
      <w:r w:rsidR="00B720EF">
        <w:rPr>
          <w:rFonts w:eastAsia="Times New Roman"/>
          <w:szCs w:val="24"/>
          <w:lang w:eastAsia="ru-RU"/>
        </w:rPr>
        <w:t xml:space="preserve"> </w:t>
      </w:r>
      <w:r w:rsidRPr="004B0023">
        <w:rPr>
          <w:rFonts w:eastAsia="Times New Roman"/>
          <w:szCs w:val="24"/>
          <w:lang w:eastAsia="ru-RU"/>
        </w:rPr>
        <w:t xml:space="preserve">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с внесенными в него изменениями.</w:t>
      </w:r>
    </w:p>
    <w:p w:rsidR="00425C78" w:rsidRPr="00425C78" w:rsidRDefault="00425C78" w:rsidP="00425C78">
      <w:pPr>
        <w:pStyle w:val="FR1"/>
        <w:spacing w:line="240" w:lineRule="auto"/>
        <w:ind w:left="0" w:firstLine="709"/>
        <w:jc w:val="both"/>
        <w:rPr>
          <w:b/>
          <w:sz w:val="24"/>
          <w:szCs w:val="24"/>
        </w:rPr>
      </w:pPr>
      <w:r w:rsidRPr="00425C78">
        <w:rPr>
          <w:b/>
          <w:sz w:val="24"/>
          <w:szCs w:val="24"/>
        </w:rPr>
        <w:t>Статья 29.1.</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1. Глава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избирается на заседании Собрания представителей из числа кандидатов, представленных конкурсной комиссией по результатам конкурса по отбору кандидатур на должность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(далее – кандидаты), открытым  голосованием. Глава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избирается сроком на пять лет.</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2. Избранным на должность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считается кандидат, набравший более половины голосов от установленной численности депутатов Собрания представителей. В случае равенства голосов, голос председательствующего на заседании Собрания представителей является решающим.</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3. Если необходимое число голосов не набрал ни один из кандидатов, проводится повторный конкурс по отбору кандидатур на должность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4. Решение об избрании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оформляется решением Собрания представителей.</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5. </w:t>
      </w:r>
      <w:proofErr w:type="gramStart"/>
      <w:r w:rsidRPr="00425C78">
        <w:rPr>
          <w:sz w:val="24"/>
          <w:szCs w:val="24"/>
        </w:rPr>
        <w:t xml:space="preserve">Вопрос о досрочном прекращении полномочий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рассматривается на заседании Собрания представителей при поступлении личного заявления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об отставке по собственному желанию или при наличии одного из оснований для досрочного прекращения полномочий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предусмотренных Федеральным законом от</w:t>
      </w:r>
      <w:proofErr w:type="gramEnd"/>
      <w:r w:rsidRPr="00425C78">
        <w:rPr>
          <w:sz w:val="24"/>
          <w:szCs w:val="24"/>
        </w:rPr>
        <w:t xml:space="preserve"> 06.10.2003               № 131-ФЗ «Об общих принципах организации местного самоуправления в Российской Федерации».</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6. Вопрос о досрочном прекращении полномочий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рассматривается в его присутствии либо в его отсутствии без уважительной причины. При этом глава сельского поселения </w:t>
      </w:r>
      <w:r w:rsidRPr="00425C78">
        <w:rPr>
          <w:snapToGrid/>
          <w:sz w:val="24"/>
          <w:szCs w:val="24"/>
        </w:rPr>
        <w:t xml:space="preserve">Фрунзенское </w:t>
      </w:r>
      <w:r w:rsidRPr="00425C78">
        <w:rPr>
          <w:sz w:val="24"/>
          <w:szCs w:val="24"/>
        </w:rPr>
        <w:t xml:space="preserve"> муниципального района Большеглушицкий Самарской области вправе давать объяснения по поводу обстоятельств, послуживших основанием для рассмотрения вопроса о досрочном прекращении полномочий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w:t>
      </w:r>
    </w:p>
    <w:p w:rsidR="00425C78" w:rsidRPr="00425C78" w:rsidRDefault="00425C78" w:rsidP="00425C78">
      <w:pPr>
        <w:pStyle w:val="FR1"/>
        <w:spacing w:line="240" w:lineRule="auto"/>
        <w:ind w:left="0" w:firstLine="709"/>
        <w:jc w:val="both"/>
        <w:rPr>
          <w:sz w:val="24"/>
          <w:szCs w:val="24"/>
        </w:rPr>
      </w:pPr>
      <w:r w:rsidRPr="00425C78">
        <w:rPr>
          <w:sz w:val="24"/>
          <w:szCs w:val="24"/>
        </w:rPr>
        <w:t xml:space="preserve">7. Решение о досрочном прекращении полномочий главы сельского поселения </w:t>
      </w:r>
      <w:r w:rsidRPr="00425C78">
        <w:rPr>
          <w:snapToGrid/>
          <w:sz w:val="24"/>
          <w:szCs w:val="24"/>
        </w:rPr>
        <w:t>Фрунзенское</w:t>
      </w:r>
      <w:r w:rsidRPr="00425C78">
        <w:rPr>
          <w:sz w:val="24"/>
          <w:szCs w:val="24"/>
        </w:rPr>
        <w:t xml:space="preserve"> муниципального района Большеглушицкий Самарской области принимается большинством в две трети голосов от установленной численности депутатов Собрания представителей.</w:t>
      </w:r>
    </w:p>
    <w:p w:rsidR="00425C78" w:rsidRPr="004B0023" w:rsidRDefault="00425C78" w:rsidP="00425C78">
      <w:pPr>
        <w:spacing w:after="0" w:line="240" w:lineRule="auto"/>
        <w:jc w:val="both"/>
        <w:textAlignment w:val="top"/>
        <w:rPr>
          <w:rFonts w:eastAsia="Times New Roman"/>
          <w:szCs w:val="24"/>
          <w:lang w:eastAsia="ru-RU"/>
        </w:rPr>
      </w:pPr>
      <w:r>
        <w:t xml:space="preserve">           8.</w:t>
      </w:r>
      <w:r w:rsidRPr="00E341E1">
        <w:t xml:space="preserve"> Решение </w:t>
      </w:r>
      <w:r>
        <w:t>о досрочном прекращении полномочий</w:t>
      </w:r>
      <w:r w:rsidRPr="00E341E1">
        <w:t xml:space="preserve"> главы </w:t>
      </w:r>
      <w:r>
        <w:rPr>
          <w:szCs w:val="28"/>
        </w:rPr>
        <w:t xml:space="preserve">сельского поселения Фрунзенское </w:t>
      </w:r>
      <w:r w:rsidRPr="00E341E1">
        <w:t>муниципального района Большеглушицкий Самарской области оформляется решением Собрания представителей.</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30.</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Решения принятые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в течени</w:t>
      </w:r>
      <w:proofErr w:type="gramStart"/>
      <w:r w:rsidRPr="004B0023">
        <w:rPr>
          <w:rFonts w:eastAsia="Times New Roman"/>
          <w:szCs w:val="24"/>
          <w:lang w:eastAsia="ru-RU"/>
        </w:rPr>
        <w:t>и</w:t>
      </w:r>
      <w:proofErr w:type="gramEnd"/>
      <w:r w:rsidRPr="004B0023">
        <w:rPr>
          <w:rFonts w:eastAsia="Times New Roman"/>
          <w:szCs w:val="24"/>
          <w:lang w:eastAsia="ru-RU"/>
        </w:rPr>
        <w:t xml:space="preserve"> трех дней со дня их </w:t>
      </w:r>
      <w:r w:rsidRPr="004B0023">
        <w:rPr>
          <w:rFonts w:eastAsia="Times New Roman"/>
          <w:szCs w:val="24"/>
          <w:lang w:eastAsia="ru-RU"/>
        </w:rPr>
        <w:lastRenderedPageBreak/>
        <w:t>принятия направляются депутатам, в постоянные комитеты (комиссии), другим лицам согласно реестру рассылки.</w:t>
      </w:r>
    </w:p>
    <w:p w:rsidR="004B0023" w:rsidRPr="004B0023" w:rsidRDefault="00B720EF" w:rsidP="004B0023">
      <w:pPr>
        <w:spacing w:after="0"/>
        <w:jc w:val="both"/>
        <w:textAlignment w:val="top"/>
        <w:rPr>
          <w:rFonts w:eastAsia="Times New Roman"/>
          <w:szCs w:val="24"/>
          <w:lang w:eastAsia="ru-RU"/>
        </w:rPr>
      </w:pPr>
      <w:r>
        <w:rPr>
          <w:rFonts w:eastAsia="Times New Roman"/>
          <w:szCs w:val="24"/>
          <w:lang w:eastAsia="ru-RU"/>
        </w:rPr>
        <w:tab/>
        <w:t>Решения в течение</w:t>
      </w:r>
      <w:r w:rsidR="004B0023" w:rsidRPr="004B0023">
        <w:rPr>
          <w:rFonts w:eastAsia="Times New Roman"/>
          <w:szCs w:val="24"/>
          <w:lang w:eastAsia="ru-RU"/>
        </w:rPr>
        <w:t xml:space="preserve"> трех дней со дня поступления в Собрание Представителей сельского поселения </w:t>
      </w:r>
      <w:r>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w:t>
      </w:r>
      <w:r w:rsidR="004B0023" w:rsidRPr="004B0023">
        <w:rPr>
          <w:rFonts w:eastAsia="Times New Roman"/>
          <w:szCs w:val="24"/>
          <w:lang w:eastAsia="ru-RU"/>
        </w:rPr>
        <w:t xml:space="preserve">Самарской области после их подписания Главой сельского поселения </w:t>
      </w:r>
      <w:r>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w:t>
      </w:r>
      <w:r w:rsidR="004B0023" w:rsidRPr="004B0023">
        <w:rPr>
          <w:rFonts w:eastAsia="Times New Roman"/>
          <w:szCs w:val="24"/>
          <w:lang w:eastAsia="ru-RU"/>
        </w:rPr>
        <w:t>Самарской области направляются депутатам, в постоянные комитеты (комиссии), другим лицам согласно реестру рассылки.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Решения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доводятся до исполнителей в течени</w:t>
      </w:r>
      <w:proofErr w:type="gramStart"/>
      <w:r w:rsidRPr="004B0023">
        <w:rPr>
          <w:rFonts w:eastAsia="Times New Roman"/>
          <w:szCs w:val="24"/>
          <w:lang w:eastAsia="ru-RU"/>
        </w:rPr>
        <w:t>и</w:t>
      </w:r>
      <w:proofErr w:type="gramEnd"/>
      <w:r w:rsidRPr="004B0023">
        <w:rPr>
          <w:rFonts w:eastAsia="Times New Roman"/>
          <w:szCs w:val="24"/>
          <w:lang w:eastAsia="ru-RU"/>
        </w:rPr>
        <w:t xml:space="preserve"> пяти дней после их принятия.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Решения и другие материалы заседания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опубликовываются в средствах массовой инф</w:t>
      </w:r>
      <w:r w:rsidR="00B720EF">
        <w:rPr>
          <w:rFonts w:eastAsia="Times New Roman"/>
          <w:szCs w:val="24"/>
          <w:lang w:eastAsia="ru-RU"/>
        </w:rPr>
        <w:t>ормации в объеме, определяемом Р</w:t>
      </w:r>
      <w:r w:rsidRPr="004B0023">
        <w:rPr>
          <w:rFonts w:eastAsia="Times New Roman"/>
          <w:szCs w:val="24"/>
          <w:lang w:eastAsia="ru-RU"/>
        </w:rPr>
        <w:t xml:space="preserve">ешением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либо Председателем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5172ED" w:rsidRPr="004B0023" w:rsidRDefault="004B0023" w:rsidP="00425C78">
      <w:pPr>
        <w:spacing w:after="0"/>
        <w:ind w:left="720"/>
        <w:jc w:val="center"/>
        <w:textAlignment w:val="top"/>
        <w:rPr>
          <w:rFonts w:eastAsia="Times New Roman"/>
          <w:b/>
          <w:szCs w:val="24"/>
          <w:lang w:eastAsia="ru-RU"/>
        </w:rPr>
      </w:pPr>
      <w:r w:rsidRPr="004B0023">
        <w:rPr>
          <w:rFonts w:eastAsia="Times New Roman"/>
          <w:b/>
          <w:szCs w:val="24"/>
          <w:lang w:eastAsia="ru-RU"/>
        </w:rPr>
        <w:t xml:space="preserve">ГЛАВА 6. ПРОТОКОЛ ЗАСЕДАНИЯ СОБРАНИЯ ПРЕДСТАВИТЕЛЕЙ СЕЛЬСКОГО ПОСЕЛЕНИЯ </w:t>
      </w:r>
      <w:r w:rsidR="005172ED">
        <w:rPr>
          <w:rFonts w:eastAsia="Times New Roman"/>
          <w:b/>
          <w:szCs w:val="24"/>
          <w:lang w:eastAsia="ru-RU"/>
        </w:rPr>
        <w:t>ФРУНЗЕНСКОЕ МУНИЦИПАЛЬНОГО</w:t>
      </w:r>
      <w:r w:rsidRPr="004B0023">
        <w:rPr>
          <w:rFonts w:eastAsia="Times New Roman"/>
          <w:b/>
          <w:szCs w:val="24"/>
          <w:lang w:eastAsia="ru-RU"/>
        </w:rPr>
        <w:t xml:space="preserve"> РАЙОНА </w:t>
      </w:r>
      <w:r w:rsidR="005172ED">
        <w:rPr>
          <w:rFonts w:eastAsia="Times New Roman"/>
          <w:b/>
          <w:szCs w:val="24"/>
          <w:lang w:eastAsia="ru-RU"/>
        </w:rPr>
        <w:t xml:space="preserve"> БОЛЬШЕГЛУШИЦКИЙ </w:t>
      </w:r>
      <w:r w:rsidRPr="004B0023">
        <w:rPr>
          <w:rFonts w:eastAsia="Times New Roman"/>
          <w:b/>
          <w:szCs w:val="24"/>
          <w:lang w:eastAsia="ru-RU"/>
        </w:rPr>
        <w:t xml:space="preserve">САМАРСКОЙ ОБЛАСТИ. ОБЕСПЕЧЕНИЕ ДЕЯТЕЛЬНОСТИ СОБРАНИЯ ПРЕДСТАВИТЕЛЕЙ СЕЛЬСКОГО ПОСЕЛЕНИЯ </w:t>
      </w:r>
      <w:r w:rsidR="005172ED">
        <w:rPr>
          <w:rFonts w:eastAsia="Times New Roman"/>
          <w:b/>
          <w:szCs w:val="24"/>
          <w:lang w:eastAsia="ru-RU"/>
        </w:rPr>
        <w:t xml:space="preserve">ФРУНЗЕНСКОЕ МУНИЦИПАЛЬНОГО </w:t>
      </w:r>
      <w:r w:rsidRPr="004B0023">
        <w:rPr>
          <w:rFonts w:eastAsia="Times New Roman"/>
          <w:b/>
          <w:szCs w:val="24"/>
          <w:lang w:eastAsia="ru-RU"/>
        </w:rPr>
        <w:t xml:space="preserve"> РАЙОНА</w:t>
      </w:r>
      <w:r w:rsidR="005172ED">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31.</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На заседании Собрания Представителей сельского поселения </w:t>
      </w:r>
      <w:r w:rsidR="005172ED">
        <w:rPr>
          <w:rFonts w:eastAsia="Times New Roman"/>
          <w:szCs w:val="24"/>
          <w:lang w:eastAsia="ru-RU"/>
        </w:rPr>
        <w:t>Фрунзенское муниципального района Большеглушицкий</w:t>
      </w:r>
      <w:r w:rsidR="005172ED" w:rsidRPr="004B0023">
        <w:rPr>
          <w:rFonts w:eastAsia="Times New Roman"/>
          <w:szCs w:val="24"/>
          <w:lang w:eastAsia="ru-RU"/>
        </w:rPr>
        <w:t xml:space="preserve"> </w:t>
      </w:r>
      <w:r w:rsidRPr="004B0023">
        <w:rPr>
          <w:rFonts w:eastAsia="Times New Roman"/>
          <w:szCs w:val="24"/>
          <w:lang w:eastAsia="ru-RU"/>
        </w:rPr>
        <w:t>Самарской области ведется протокол.</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В протоколе заседания Собрания Представителей сельского поселения </w:t>
      </w:r>
      <w:r w:rsidR="005172ED">
        <w:rPr>
          <w:rFonts w:eastAsia="Times New Roman"/>
          <w:szCs w:val="24"/>
          <w:lang w:eastAsia="ru-RU"/>
        </w:rPr>
        <w:t>Фрунзенское муниципального района Большеглушицкий</w:t>
      </w:r>
      <w:r w:rsidR="005172ED" w:rsidRPr="004B0023">
        <w:rPr>
          <w:rFonts w:eastAsia="Times New Roman"/>
          <w:szCs w:val="24"/>
          <w:lang w:eastAsia="ru-RU"/>
        </w:rPr>
        <w:t xml:space="preserve"> </w:t>
      </w:r>
      <w:r w:rsidRPr="004B0023">
        <w:rPr>
          <w:rFonts w:eastAsia="Times New Roman"/>
          <w:szCs w:val="24"/>
          <w:lang w:eastAsia="ru-RU"/>
        </w:rPr>
        <w:t>Самарской области указывается:</w:t>
      </w:r>
    </w:p>
    <w:p w:rsidR="004B0023" w:rsidRPr="004B0023" w:rsidRDefault="004B0023" w:rsidP="004B0023">
      <w:pPr>
        <w:spacing w:after="0"/>
        <w:jc w:val="both"/>
        <w:textAlignment w:val="top"/>
        <w:rPr>
          <w:rFonts w:eastAsia="Times New Roman"/>
          <w:szCs w:val="24"/>
          <w:lang w:eastAsia="ru-RU"/>
        </w:rPr>
      </w:pPr>
    </w:p>
    <w:p w:rsidR="004B0023" w:rsidRPr="00E33541"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Наименование Собрания Представителей сельского поселения </w:t>
      </w:r>
      <w:r w:rsidR="005172ED">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порядковый номер </w:t>
      </w:r>
      <w:r w:rsidRPr="00E33541">
        <w:rPr>
          <w:rFonts w:eastAsia="Times New Roman"/>
          <w:szCs w:val="24"/>
          <w:lang w:eastAsia="ru-RU"/>
        </w:rPr>
        <w:t xml:space="preserve">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(в пределах созыва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дата и место </w:t>
      </w:r>
      <w:proofErr w:type="gramStart"/>
      <w:r w:rsidRPr="00E33541">
        <w:rPr>
          <w:rFonts w:eastAsia="Times New Roman"/>
          <w:szCs w:val="24"/>
          <w:lang w:eastAsia="ru-RU"/>
        </w:rPr>
        <w:t>проведения заседания Собрания Представителей сельского поселения</w:t>
      </w:r>
      <w:proofErr w:type="gramEnd"/>
      <w:r w:rsidRPr="00E33541">
        <w:rPr>
          <w:rFonts w:eastAsia="Times New Roman"/>
          <w:szCs w:val="24"/>
          <w:lang w:eastAsia="ru-RU"/>
        </w:rPr>
        <w:t xml:space="preserve">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Самарской области;</w:t>
      </w:r>
    </w:p>
    <w:p w:rsidR="004B0023" w:rsidRPr="00E33541" w:rsidRDefault="004B0023" w:rsidP="004B0023">
      <w:pPr>
        <w:tabs>
          <w:tab w:val="num" w:pos="720"/>
        </w:tabs>
        <w:spacing w:after="0"/>
        <w:ind w:left="720" w:hanging="360"/>
        <w:jc w:val="both"/>
        <w:textAlignment w:val="top"/>
        <w:rPr>
          <w:rFonts w:eastAsia="Times New Roman"/>
          <w:szCs w:val="24"/>
          <w:lang w:eastAsia="ru-RU"/>
        </w:rPr>
      </w:pPr>
      <w:r w:rsidRPr="00E33541">
        <w:rPr>
          <w:rFonts w:eastAsia="Times New Roman"/>
          <w:szCs w:val="24"/>
          <w:lang w:eastAsia="ru-RU"/>
        </w:rPr>
        <w:t>2)</w:t>
      </w:r>
      <w:r w:rsidRPr="00E33541">
        <w:rPr>
          <w:rFonts w:eastAsia="Times New Roman"/>
          <w:sz w:val="14"/>
          <w:szCs w:val="14"/>
          <w:lang w:eastAsia="ru-RU"/>
        </w:rPr>
        <w:t xml:space="preserve">      </w:t>
      </w:r>
      <w:r w:rsidRPr="00E33541">
        <w:rPr>
          <w:rFonts w:eastAsia="Times New Roman"/>
          <w:szCs w:val="24"/>
          <w:lang w:eastAsia="ru-RU"/>
        </w:rPr>
        <w:t xml:space="preserve">Численность депутатов, установленная Уставом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избранных в Собрание Представителей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число присутствующих и отсутствующих депутатов, сведения </w:t>
      </w:r>
      <w:proofErr w:type="gramStart"/>
      <w:r w:rsidRPr="00E33541">
        <w:rPr>
          <w:rFonts w:eastAsia="Times New Roman"/>
          <w:szCs w:val="24"/>
          <w:lang w:eastAsia="ru-RU"/>
        </w:rPr>
        <w:t>о</w:t>
      </w:r>
      <w:proofErr w:type="gramEnd"/>
      <w:r w:rsidRPr="00E33541">
        <w:rPr>
          <w:rFonts w:eastAsia="Times New Roman"/>
          <w:szCs w:val="24"/>
          <w:lang w:eastAsia="ru-RU"/>
        </w:rPr>
        <w:t xml:space="preserve"> приглашенных;</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E33541">
        <w:rPr>
          <w:rFonts w:eastAsia="Times New Roman"/>
          <w:szCs w:val="24"/>
          <w:lang w:eastAsia="ru-RU"/>
        </w:rPr>
        <w:t>3)</w:t>
      </w:r>
      <w:r w:rsidRPr="00E33541">
        <w:rPr>
          <w:rFonts w:eastAsia="Times New Roman"/>
          <w:sz w:val="14"/>
          <w:szCs w:val="14"/>
          <w:lang w:eastAsia="ru-RU"/>
        </w:rPr>
        <w:t xml:space="preserve">      </w:t>
      </w:r>
      <w:r w:rsidRPr="00E33541">
        <w:rPr>
          <w:rFonts w:eastAsia="Times New Roman"/>
          <w:szCs w:val="24"/>
          <w:lang w:eastAsia="ru-RU"/>
        </w:rPr>
        <w:t xml:space="preserve">Повестка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Pr="00E33541">
        <w:rPr>
          <w:rFonts w:eastAsia="Times New Roman"/>
          <w:szCs w:val="24"/>
          <w:lang w:eastAsia="ru-RU"/>
        </w:rPr>
        <w:t xml:space="preserve"> Самарской области, кем внесен (исключен) вопрос на рассмотрение</w:t>
      </w:r>
      <w:r w:rsidRPr="004B0023">
        <w:rPr>
          <w:rFonts w:eastAsia="Times New Roman"/>
          <w:szCs w:val="24"/>
          <w:lang w:eastAsia="ru-RU"/>
        </w:rPr>
        <w:t xml:space="preserve">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lastRenderedPageBreak/>
        <w:t>4)</w:t>
      </w:r>
      <w:r w:rsidRPr="004B0023">
        <w:rPr>
          <w:rFonts w:eastAsia="Times New Roman"/>
          <w:sz w:val="14"/>
          <w:szCs w:val="14"/>
          <w:lang w:eastAsia="ru-RU"/>
        </w:rPr>
        <w:t xml:space="preserve">      </w:t>
      </w:r>
      <w:r w:rsidRPr="004B0023">
        <w:rPr>
          <w:rFonts w:eastAsia="Times New Roman"/>
          <w:szCs w:val="24"/>
          <w:lang w:eastAsia="ru-RU"/>
        </w:rP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Перечень всех принятых решений с указанием числа голосов, поданных за, против, воздержавшихся и не принявших участия в голосовании.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 ведется стенограмма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Протокол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Pr="004B0023">
        <w:rPr>
          <w:rFonts w:eastAsia="Times New Roman"/>
          <w:szCs w:val="24"/>
          <w:lang w:eastAsia="ru-RU"/>
        </w:rPr>
        <w:t xml:space="preserve"> Самарской области оформляется в семидневный срок. Протокол подписывается председательствующим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w:t>
      </w:r>
      <w:proofErr w:type="gramStart"/>
      <w:r w:rsidRPr="004B0023">
        <w:rPr>
          <w:rFonts w:eastAsia="Times New Roman"/>
          <w:szCs w:val="24"/>
          <w:lang w:eastAsia="ru-RU"/>
        </w:rPr>
        <w:t xml:space="preserve">К протоколу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прилагаются принятые Собранием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решения и приложения к ним, список присутствующих и отсутствующих на заседании депутатов (с указанием причин отсутствия), список приглашенных, стенограмма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 тексты выступлений депутатов и приглашенных, не получивших слова</w:t>
      </w:r>
      <w:proofErr w:type="gramEnd"/>
      <w:r w:rsidRPr="004B0023">
        <w:rPr>
          <w:rFonts w:eastAsia="Times New Roman"/>
          <w:szCs w:val="24"/>
          <w:lang w:eastAsia="ru-RU"/>
        </w:rPr>
        <w:t xml:space="preserve"> ввиду прекращения прений, переданные председательствующему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вопросы, поступившие от  депутатов и присутствующих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 лиц, и ответы на них.</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6. Протоколы заседаний Собрания Представителей сельского поселения </w:t>
      </w:r>
      <w:r w:rsidR="00E33541">
        <w:rPr>
          <w:rFonts w:eastAsia="Times New Roman"/>
          <w:szCs w:val="24"/>
          <w:lang w:eastAsia="ru-RU"/>
        </w:rPr>
        <w:t>Фрунзенское муниципального района</w:t>
      </w:r>
      <w:r w:rsidRPr="004B0023">
        <w:rPr>
          <w:rFonts w:eastAsia="Times New Roman"/>
          <w:szCs w:val="24"/>
          <w:lang w:eastAsia="ru-RU"/>
        </w:rPr>
        <w:t xml:space="preserve"> Самарской области и приложения к ним хранятся в течени</w:t>
      </w:r>
      <w:proofErr w:type="gramStart"/>
      <w:r w:rsidRPr="004B0023">
        <w:rPr>
          <w:rFonts w:eastAsia="Times New Roman"/>
          <w:szCs w:val="24"/>
          <w:lang w:eastAsia="ru-RU"/>
        </w:rPr>
        <w:t>и</w:t>
      </w:r>
      <w:proofErr w:type="gramEnd"/>
      <w:r w:rsidRPr="004B0023">
        <w:rPr>
          <w:rFonts w:eastAsia="Times New Roman"/>
          <w:szCs w:val="24"/>
          <w:lang w:eastAsia="ru-RU"/>
        </w:rPr>
        <w:t xml:space="preserve"> сорока полномочий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одного созыва и, по требованию депутатов, представляются им для ознакомления. По окончании полномочий Собрания Представителей сельского поселения </w:t>
      </w:r>
      <w:r w:rsidR="00E33541">
        <w:rPr>
          <w:rFonts w:eastAsia="Times New Roman"/>
          <w:szCs w:val="24"/>
          <w:lang w:eastAsia="ru-RU"/>
        </w:rPr>
        <w:t>Фрунзенское муниципального района</w:t>
      </w:r>
      <w:r w:rsidRPr="004B0023">
        <w:rPr>
          <w:rFonts w:eastAsia="Times New Roman"/>
          <w:szCs w:val="24"/>
          <w:lang w:eastAsia="ru-RU"/>
        </w:rPr>
        <w:t xml:space="preserve"> Самарской области одного созыва протоколы заседаний и приложения к ним сдаются в архив на постоянное хранение.</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32.</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Правовое, информационное, организационное, материально – техническое обеспечение деятельности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осуществляет аппарат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left" w:pos="708"/>
        </w:tabs>
        <w:spacing w:before="240" w:after="60" w:line="310" w:lineRule="atLeast"/>
        <w:jc w:val="center"/>
        <w:textAlignment w:val="top"/>
        <w:outlineLvl w:val="0"/>
        <w:rPr>
          <w:rFonts w:eastAsia="Times New Roman" w:cs="Arial"/>
          <w:b/>
          <w:bCs/>
          <w:caps/>
          <w:color w:val="000000"/>
          <w:kern w:val="36"/>
          <w:szCs w:val="32"/>
          <w:lang w:eastAsia="ru-RU"/>
        </w:rPr>
      </w:pPr>
      <w:bookmarkStart w:id="1" w:name="sub_1300"/>
      <w:r w:rsidRPr="004B0023">
        <w:rPr>
          <w:rFonts w:eastAsia="Times New Roman" w:cs="Arial"/>
          <w:b/>
          <w:bCs/>
          <w:caps/>
          <w:color w:val="000000"/>
          <w:kern w:val="36"/>
          <w:szCs w:val="32"/>
          <w:lang w:eastAsia="ru-RU"/>
        </w:rPr>
        <w:t>ГЛАВА 7. ДЕПУТАТСКИЕ ОБЪЕДИНЕНИЯ.</w:t>
      </w:r>
    </w:p>
    <w:bookmarkEnd w:id="1"/>
    <w:p w:rsidR="004B0023" w:rsidRPr="004B0023" w:rsidRDefault="004B0023" w:rsidP="004B0023">
      <w:pPr>
        <w:spacing w:after="0"/>
        <w:textAlignment w:val="top"/>
        <w:rPr>
          <w:rFonts w:ascii="Arial" w:eastAsia="Times New Roman" w:hAnsi="Arial" w:cs="Arial"/>
          <w:sz w:val="21"/>
          <w:szCs w:val="21"/>
          <w:lang w:eastAsia="ru-RU"/>
        </w:rPr>
      </w:pPr>
    </w:p>
    <w:p w:rsidR="004B0023" w:rsidRPr="004B0023" w:rsidRDefault="004B0023" w:rsidP="00E33541">
      <w:pPr>
        <w:spacing w:after="0"/>
        <w:jc w:val="both"/>
        <w:textAlignment w:val="top"/>
        <w:rPr>
          <w:rFonts w:eastAsia="Times New Roman"/>
          <w:b/>
          <w:szCs w:val="24"/>
          <w:lang w:eastAsia="ru-RU"/>
        </w:rPr>
      </w:pPr>
      <w:r w:rsidRPr="004B0023">
        <w:rPr>
          <w:rFonts w:eastAsia="Times New Roman"/>
          <w:b/>
          <w:szCs w:val="24"/>
          <w:lang w:eastAsia="ru-RU"/>
        </w:rPr>
        <w:t>Статья 33.</w:t>
      </w:r>
    </w:p>
    <w:p w:rsidR="004B0023" w:rsidRPr="004B0023" w:rsidRDefault="004B0023" w:rsidP="00E33541">
      <w:pPr>
        <w:spacing w:after="0"/>
        <w:jc w:val="both"/>
        <w:textAlignment w:val="top"/>
        <w:rPr>
          <w:rFonts w:eastAsia="Times New Roman"/>
          <w:szCs w:val="24"/>
          <w:lang w:eastAsia="ru-RU"/>
        </w:rPr>
      </w:pPr>
      <w:bookmarkStart w:id="2" w:name="sub_270000"/>
      <w:r w:rsidRPr="004B0023">
        <w:rPr>
          <w:rFonts w:eastAsia="Times New Roman"/>
          <w:color w:val="000000"/>
          <w:szCs w:val="24"/>
          <w:lang w:eastAsia="ru-RU"/>
        </w:rPr>
        <w:t>1. Депутатскими объединениями являются фракции и депутатские группы.</w:t>
      </w:r>
    </w:p>
    <w:p w:rsidR="004B0023" w:rsidRPr="004B0023" w:rsidRDefault="004B0023" w:rsidP="00E33541">
      <w:pPr>
        <w:spacing w:after="0"/>
        <w:jc w:val="both"/>
        <w:textAlignment w:val="top"/>
        <w:rPr>
          <w:rFonts w:eastAsia="Times New Roman"/>
          <w:szCs w:val="24"/>
          <w:lang w:eastAsia="ru-RU"/>
        </w:rPr>
      </w:pPr>
      <w:bookmarkStart w:id="3" w:name="sub_280000"/>
      <w:bookmarkEnd w:id="2"/>
      <w:r w:rsidRPr="004B0023">
        <w:rPr>
          <w:rFonts w:eastAsia="Times New Roman"/>
          <w:color w:val="000000"/>
          <w:szCs w:val="24"/>
          <w:lang w:eastAsia="ru-RU"/>
        </w:rPr>
        <w:t>2. Фракции и депутатские группы обладают равными правами, определенными настоящим Регламентом.</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4" w:name="sub_290000"/>
      <w:bookmarkEnd w:id="3"/>
      <w:r w:rsidRPr="004B0023">
        <w:rPr>
          <w:rFonts w:eastAsia="Times New Roman"/>
          <w:color w:val="000000"/>
          <w:szCs w:val="24"/>
          <w:lang w:eastAsia="ru-RU"/>
        </w:rPr>
        <w:t xml:space="preserve">3. Депутатское объединение, сформированное из депутатов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избранных по одномандатным избирательным округам и пожелавших участвовать в работе данного </w:t>
      </w:r>
      <w:r w:rsidRPr="004B0023">
        <w:rPr>
          <w:rFonts w:eastAsia="Times New Roman"/>
          <w:color w:val="000000"/>
          <w:szCs w:val="24"/>
          <w:lang w:eastAsia="ru-RU"/>
        </w:rPr>
        <w:lastRenderedPageBreak/>
        <w:t>депутатского объединения, именуется фракцией и подлежит регистрации независимо от числа ее членов.</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5" w:name="sub_1604"/>
      <w:bookmarkEnd w:id="4"/>
      <w:r w:rsidRPr="004B0023">
        <w:rPr>
          <w:rFonts w:eastAsia="Times New Roman"/>
          <w:color w:val="000000"/>
          <w:szCs w:val="24"/>
          <w:lang w:eastAsia="ru-RU"/>
        </w:rPr>
        <w:t xml:space="preserve">4. Депутаты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не вошедшие во фракции, вправе образовывать депутатские группы. Регистрации подлежат депутатские группы численностью не менее 3 депутатов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6" w:name="sub_300000"/>
      <w:bookmarkEnd w:id="5"/>
      <w:r w:rsidRPr="004B0023">
        <w:rPr>
          <w:rFonts w:eastAsia="Times New Roman"/>
          <w:color w:val="000000"/>
          <w:szCs w:val="24"/>
          <w:lang w:eastAsia="ru-RU"/>
        </w:rPr>
        <w:t xml:space="preserve">5. Депутаты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4B0023" w:rsidRPr="004B0023" w:rsidRDefault="004B0023" w:rsidP="00E33541">
      <w:pPr>
        <w:spacing w:after="0"/>
        <w:jc w:val="both"/>
        <w:textAlignment w:val="top"/>
        <w:rPr>
          <w:rFonts w:eastAsia="Times New Roman"/>
          <w:szCs w:val="24"/>
          <w:lang w:eastAsia="ru-RU"/>
        </w:rPr>
      </w:pPr>
      <w:bookmarkStart w:id="7" w:name="sub_310000"/>
      <w:bookmarkEnd w:id="6"/>
      <w:r w:rsidRPr="004B0023">
        <w:rPr>
          <w:rFonts w:eastAsia="Times New Roman"/>
          <w:color w:val="000000"/>
          <w:szCs w:val="24"/>
          <w:lang w:eastAsia="ru-RU"/>
        </w:rPr>
        <w:t>6. Внутренняя деятельность депутатских объединений организуется ими самостоятельно.</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8" w:name="sub_320000"/>
      <w:bookmarkEnd w:id="7"/>
      <w:r w:rsidRPr="004B0023">
        <w:rPr>
          <w:rFonts w:eastAsia="Times New Roman"/>
          <w:color w:val="000000"/>
          <w:szCs w:val="24"/>
          <w:lang w:eastAsia="ru-RU"/>
        </w:rPr>
        <w:t xml:space="preserve">7. Депутатские объединения информируют Председателя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о своих решениях.</w:t>
      </w:r>
    </w:p>
    <w:bookmarkEnd w:id="8"/>
    <w:p w:rsidR="004B0023" w:rsidRPr="004B0023" w:rsidRDefault="004B0023" w:rsidP="00E33541">
      <w:pPr>
        <w:tabs>
          <w:tab w:val="left" w:pos="708"/>
        </w:tabs>
        <w:spacing w:before="240" w:after="60" w:line="310" w:lineRule="atLeast"/>
        <w:jc w:val="both"/>
        <w:textAlignment w:val="top"/>
        <w:outlineLvl w:val="0"/>
        <w:rPr>
          <w:rFonts w:eastAsia="Times New Roman" w:cs="Arial"/>
          <w:b/>
          <w:bCs/>
          <w:caps/>
          <w:color w:val="000000"/>
          <w:kern w:val="36"/>
          <w:szCs w:val="32"/>
          <w:lang w:eastAsia="ru-RU"/>
        </w:rPr>
      </w:pPr>
      <w:r w:rsidRPr="004B0023">
        <w:rPr>
          <w:rFonts w:eastAsia="Times New Roman" w:cs="Arial"/>
          <w:b/>
          <w:bCs/>
          <w:caps/>
          <w:color w:val="000000"/>
          <w:kern w:val="36"/>
          <w:szCs w:val="32"/>
          <w:lang w:eastAsia="ru-RU"/>
        </w:rPr>
        <w:t>Статья 34.</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9" w:name="sub_1701"/>
      <w:r w:rsidRPr="004B0023">
        <w:rPr>
          <w:rFonts w:eastAsia="Times New Roman"/>
          <w:color w:val="000000"/>
          <w:szCs w:val="24"/>
          <w:lang w:eastAsia="ru-RU"/>
        </w:rPr>
        <w:t xml:space="preserve">1. Регистрацию фракции осуществляет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на основании:</w:t>
      </w:r>
    </w:p>
    <w:bookmarkEnd w:id="9"/>
    <w:p w:rsidR="004B0023" w:rsidRPr="004B0023" w:rsidRDefault="004B0023" w:rsidP="00E33541">
      <w:pPr>
        <w:spacing w:after="0"/>
        <w:jc w:val="both"/>
        <w:textAlignment w:val="top"/>
        <w:rPr>
          <w:rFonts w:eastAsia="Times New Roman"/>
          <w:szCs w:val="24"/>
          <w:lang w:eastAsia="ru-RU"/>
        </w:rPr>
      </w:pPr>
      <w:r w:rsidRPr="004B0023">
        <w:rPr>
          <w:rFonts w:eastAsia="Times New Roman"/>
          <w:szCs w:val="24"/>
          <w:lang w:eastAsia="ru-RU"/>
        </w:rPr>
        <w:t>а) письменного уведомления руководителя фракции об образовании фракции;</w:t>
      </w:r>
    </w:p>
    <w:p w:rsidR="004B0023" w:rsidRPr="004B0023" w:rsidRDefault="004B0023" w:rsidP="00E33541">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б) протокола организационного собрания фракции, включающего решение о целях ее образования, о ее официальном названии, списочном составе, а также о лицах, уполномоченных выступать от имени фракции и представлять ее на заседаниях палаты, в государственных органах и общественных объединениях;</w:t>
      </w:r>
    </w:p>
    <w:p w:rsidR="004B0023" w:rsidRPr="004B0023" w:rsidRDefault="004B0023" w:rsidP="00E33541">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 xml:space="preserve">в) письменных заявлений депутатов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 о вхождении во фракцию.</w:t>
      </w:r>
    </w:p>
    <w:p w:rsidR="004B0023" w:rsidRPr="004B0023" w:rsidRDefault="004B0023" w:rsidP="00E33541">
      <w:pPr>
        <w:spacing w:after="0"/>
        <w:jc w:val="both"/>
        <w:textAlignment w:val="top"/>
        <w:rPr>
          <w:rFonts w:eastAsia="Times New Roman"/>
          <w:szCs w:val="24"/>
          <w:lang w:eastAsia="ru-RU"/>
        </w:rPr>
      </w:pPr>
      <w:bookmarkStart w:id="10" w:name="sub_1702"/>
      <w:r w:rsidRPr="004B0023">
        <w:rPr>
          <w:rFonts w:eastAsia="Times New Roman"/>
          <w:color w:val="000000"/>
          <w:szCs w:val="24"/>
          <w:lang w:eastAsia="ru-RU"/>
        </w:rPr>
        <w:t xml:space="preserve">2. Регистрацию депутатской группы осуществляет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на основании:</w:t>
      </w:r>
    </w:p>
    <w:bookmarkEnd w:id="10"/>
    <w:p w:rsidR="004B0023" w:rsidRPr="004B0023" w:rsidRDefault="004B0023" w:rsidP="00FC1494">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а) письменного уведомления руководителя депутатской группы об образовании депутатской группы;</w:t>
      </w:r>
    </w:p>
    <w:p w:rsidR="004B0023" w:rsidRPr="004B0023" w:rsidRDefault="004B0023" w:rsidP="00FC1494">
      <w:pPr>
        <w:spacing w:after="0"/>
        <w:jc w:val="both"/>
        <w:textAlignment w:val="top"/>
        <w:rPr>
          <w:rFonts w:ascii="Arial" w:eastAsia="Times New Roman" w:hAnsi="Arial" w:cs="Arial"/>
          <w:sz w:val="21"/>
          <w:szCs w:val="21"/>
          <w:lang w:eastAsia="ru-RU"/>
        </w:rPr>
      </w:pPr>
      <w:proofErr w:type="gramStart"/>
      <w:r w:rsidRPr="004B0023">
        <w:rPr>
          <w:rFonts w:eastAsia="Times New Roman"/>
          <w:szCs w:val="24"/>
          <w:lang w:eastAsia="ru-RU"/>
        </w:rPr>
        <w:t xml:space="preserve">б) протокола организационного собрания депутатской группы, включающего решение о целях ее образования, о ее официальном названии, списочном составе, а также о лицах, уполномоченных выступать от имени депутатской группы и представлять ее на заседаниях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 в государственных органах РФ, органах субъектов РФ, муниципальных органах и общественных объединениях;</w:t>
      </w:r>
      <w:proofErr w:type="gramEnd"/>
    </w:p>
    <w:p w:rsidR="004B0023" w:rsidRPr="004B0023" w:rsidRDefault="004B0023" w:rsidP="00FC1494">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 xml:space="preserve">в) письменных заявлений депутатов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 о вхождении в депутатскую группу.</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1" w:name="sub_1703"/>
      <w:r w:rsidRPr="004B0023">
        <w:rPr>
          <w:rFonts w:eastAsia="Times New Roman"/>
          <w:color w:val="000000"/>
          <w:szCs w:val="24"/>
          <w:lang w:eastAsia="ru-RU"/>
        </w:rPr>
        <w:t xml:space="preserve">3. Регистрация депутатских объединений производится не позднее двух рабочих дней со дня подачи 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документов, перечисленных в частях первой и второй настоящей статьи. </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2" w:name="sub_330000"/>
      <w:bookmarkEnd w:id="11"/>
      <w:r w:rsidRPr="004B0023">
        <w:rPr>
          <w:rFonts w:eastAsia="Times New Roman"/>
          <w:color w:val="000000"/>
          <w:szCs w:val="24"/>
          <w:lang w:eastAsia="ru-RU"/>
        </w:rPr>
        <w:t xml:space="preserve">4. Объединения депутатов Собрания Представителей сельского поселения </w:t>
      </w:r>
      <w:r w:rsidR="00FC1494">
        <w:rPr>
          <w:rFonts w:eastAsia="Times New Roman"/>
          <w:szCs w:val="24"/>
          <w:lang w:eastAsia="ru-RU"/>
        </w:rPr>
        <w:t>Фрунзенское муниципального района</w:t>
      </w:r>
      <w:r w:rsidRPr="004B0023">
        <w:rPr>
          <w:rFonts w:eastAsia="Times New Roman"/>
          <w:color w:val="000000"/>
          <w:szCs w:val="24"/>
          <w:lang w:eastAsia="ru-RU"/>
        </w:rPr>
        <w:t xml:space="preserve"> Самарской области,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3" w:name="sub_1706"/>
      <w:bookmarkEnd w:id="12"/>
      <w:r w:rsidRPr="004B0023">
        <w:rPr>
          <w:rFonts w:eastAsia="Times New Roman"/>
          <w:color w:val="000000"/>
          <w:szCs w:val="24"/>
          <w:lang w:eastAsia="ru-RU"/>
        </w:rPr>
        <w:t xml:space="preserve">5. Депутаты, входящие в депутатские объединения, и депутаты, не входящие ни в одно из депутатских объединений, размещаются в зале заседаний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w:t>
      </w:r>
    </w:p>
    <w:bookmarkEnd w:id="13"/>
    <w:p w:rsidR="004B0023" w:rsidRPr="004B0023" w:rsidRDefault="004B0023" w:rsidP="00FC1494">
      <w:pPr>
        <w:spacing w:after="0"/>
        <w:jc w:val="both"/>
        <w:textAlignment w:val="top"/>
        <w:rPr>
          <w:rFonts w:ascii="Arial" w:eastAsia="Times New Roman" w:hAnsi="Arial" w:cs="Arial"/>
          <w:sz w:val="21"/>
          <w:szCs w:val="21"/>
          <w:lang w:eastAsia="ru-RU"/>
        </w:rPr>
      </w:pPr>
    </w:p>
    <w:p w:rsidR="004B0023" w:rsidRPr="004B0023" w:rsidRDefault="004B0023" w:rsidP="00FC1494">
      <w:pPr>
        <w:tabs>
          <w:tab w:val="left" w:pos="708"/>
        </w:tabs>
        <w:spacing w:before="240" w:after="60" w:line="310" w:lineRule="atLeast"/>
        <w:jc w:val="both"/>
        <w:textAlignment w:val="top"/>
        <w:outlineLvl w:val="0"/>
        <w:rPr>
          <w:rFonts w:eastAsia="Times New Roman" w:cs="Arial"/>
          <w:b/>
          <w:bCs/>
          <w:caps/>
          <w:color w:val="000000"/>
          <w:kern w:val="36"/>
          <w:szCs w:val="32"/>
          <w:lang w:eastAsia="ru-RU"/>
        </w:rPr>
      </w:pPr>
      <w:bookmarkStart w:id="14" w:name="sub_18"/>
      <w:r w:rsidRPr="004B0023">
        <w:rPr>
          <w:rFonts w:eastAsia="Times New Roman" w:cs="Arial"/>
          <w:b/>
          <w:bCs/>
          <w:caps/>
          <w:color w:val="000000"/>
          <w:kern w:val="36"/>
          <w:szCs w:val="32"/>
          <w:lang w:eastAsia="ru-RU"/>
        </w:rPr>
        <w:t>Статья 35.</w:t>
      </w:r>
    </w:p>
    <w:p w:rsidR="004B0023" w:rsidRPr="004B0023" w:rsidRDefault="004B0023" w:rsidP="00FC1494">
      <w:pPr>
        <w:spacing w:after="0"/>
        <w:jc w:val="both"/>
        <w:textAlignment w:val="top"/>
        <w:rPr>
          <w:rFonts w:eastAsia="Times New Roman"/>
          <w:szCs w:val="24"/>
          <w:lang w:eastAsia="ru-RU"/>
        </w:rPr>
      </w:pPr>
      <w:bookmarkStart w:id="15" w:name="sub_340000"/>
      <w:bookmarkEnd w:id="14"/>
      <w:r w:rsidRPr="004B0023">
        <w:rPr>
          <w:rFonts w:eastAsia="Times New Roman"/>
          <w:color w:val="000000"/>
          <w:szCs w:val="24"/>
          <w:lang w:eastAsia="ru-RU"/>
        </w:rPr>
        <w:t xml:space="preserve">1. Депутат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вправе состоять только в одном депутатском объединении.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 Депутат выводится </w:t>
      </w:r>
      <w:proofErr w:type="gramStart"/>
      <w:r w:rsidRPr="004B0023">
        <w:rPr>
          <w:rFonts w:eastAsia="Times New Roman"/>
          <w:color w:val="000000"/>
          <w:szCs w:val="24"/>
          <w:lang w:eastAsia="ru-RU"/>
        </w:rPr>
        <w:t>из состава депутатского объединения на основании решения большинства от общего числа членов депутатского объединения об исключении его из депутатского объединения</w:t>
      </w:r>
      <w:proofErr w:type="gramEnd"/>
      <w:r w:rsidR="00FC1494">
        <w:rPr>
          <w:rFonts w:eastAsia="Times New Roman"/>
          <w:color w:val="000000"/>
          <w:szCs w:val="24"/>
          <w:lang w:eastAsia="ru-RU"/>
        </w:rPr>
        <w:t>,</w:t>
      </w:r>
      <w:r w:rsidRPr="004B0023">
        <w:rPr>
          <w:rFonts w:eastAsia="Times New Roman"/>
          <w:color w:val="000000"/>
          <w:szCs w:val="24"/>
          <w:lang w:eastAsia="ru-RU"/>
        </w:rPr>
        <w:t xml:space="preserve"> либо в случае подачи им 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заявления:</w:t>
      </w:r>
    </w:p>
    <w:bookmarkEnd w:id="15"/>
    <w:p w:rsidR="004B0023" w:rsidRPr="004B0023" w:rsidRDefault="004B0023" w:rsidP="00FC1494">
      <w:pPr>
        <w:spacing w:after="0"/>
        <w:jc w:val="both"/>
        <w:textAlignment w:val="top"/>
        <w:rPr>
          <w:rFonts w:eastAsia="Times New Roman"/>
          <w:szCs w:val="24"/>
          <w:lang w:eastAsia="ru-RU"/>
        </w:rPr>
      </w:pPr>
      <w:r w:rsidRPr="004B0023">
        <w:rPr>
          <w:rFonts w:eastAsia="Times New Roman"/>
          <w:szCs w:val="24"/>
          <w:lang w:eastAsia="ru-RU"/>
        </w:rPr>
        <w:t>а) о выходе из депутатского объединения;</w:t>
      </w:r>
    </w:p>
    <w:p w:rsidR="004B0023" w:rsidRPr="004B0023" w:rsidRDefault="004B0023" w:rsidP="00FC1494">
      <w:pPr>
        <w:spacing w:after="0"/>
        <w:jc w:val="both"/>
        <w:textAlignment w:val="top"/>
        <w:rPr>
          <w:rFonts w:eastAsia="Times New Roman"/>
          <w:szCs w:val="24"/>
          <w:lang w:eastAsia="ru-RU"/>
        </w:rPr>
      </w:pPr>
      <w:r w:rsidRPr="004B0023">
        <w:rPr>
          <w:rFonts w:eastAsia="Times New Roman"/>
          <w:szCs w:val="24"/>
          <w:lang w:eastAsia="ru-RU"/>
        </w:rPr>
        <w:t>б) о переходе в другое зарегистрированное депутатское объединение;</w:t>
      </w:r>
    </w:p>
    <w:p w:rsidR="004B0023" w:rsidRPr="004B0023" w:rsidRDefault="004B0023" w:rsidP="00FC1494">
      <w:pPr>
        <w:spacing w:after="0"/>
        <w:jc w:val="both"/>
        <w:textAlignment w:val="top"/>
        <w:rPr>
          <w:rFonts w:eastAsia="Times New Roman"/>
          <w:szCs w:val="24"/>
          <w:lang w:eastAsia="ru-RU"/>
        </w:rPr>
      </w:pPr>
      <w:r w:rsidRPr="004B0023">
        <w:rPr>
          <w:rFonts w:eastAsia="Times New Roman"/>
          <w:szCs w:val="24"/>
          <w:lang w:eastAsia="ru-RU"/>
        </w:rPr>
        <w:t>в) о вхождении во вновь образуемую депутатскую группу.</w:t>
      </w:r>
    </w:p>
    <w:p w:rsidR="004B0023" w:rsidRPr="004B0023" w:rsidRDefault="004B0023" w:rsidP="00FC1494">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 xml:space="preserve">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 xml:space="preserve">Самарской области. Датой вхождения депутата в депутатское объединение считается день, следующий за днем регистрации документов 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 xml:space="preserve">Самарской области. </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6" w:name="sub_1803"/>
      <w:r w:rsidRPr="004B0023">
        <w:rPr>
          <w:rFonts w:eastAsia="Times New Roman"/>
          <w:color w:val="000000"/>
          <w:szCs w:val="24"/>
          <w:lang w:eastAsia="ru-RU"/>
        </w:rPr>
        <w:t>2. В случае</w:t>
      </w:r>
      <w:proofErr w:type="gramStart"/>
      <w:r w:rsidRPr="004B0023">
        <w:rPr>
          <w:rFonts w:eastAsia="Times New Roman"/>
          <w:color w:val="000000"/>
          <w:szCs w:val="24"/>
          <w:lang w:eastAsia="ru-RU"/>
        </w:rPr>
        <w:t>,</w:t>
      </w:r>
      <w:proofErr w:type="gramEnd"/>
      <w:r w:rsidRPr="004B0023">
        <w:rPr>
          <w:rFonts w:eastAsia="Times New Roman"/>
          <w:color w:val="000000"/>
          <w:szCs w:val="24"/>
          <w:lang w:eastAsia="ru-RU"/>
        </w:rPr>
        <w:t xml:space="preserve"> если число членов депутатской группы становится менее 3, то по истечении месяца со дня установления Собранием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этого факта деятельность соответствующей депутатской группы считается прекращенной.</w:t>
      </w:r>
    </w:p>
    <w:bookmarkEnd w:id="16"/>
    <w:p w:rsidR="004B0023" w:rsidRDefault="004B0023" w:rsidP="00FC1494">
      <w:pPr>
        <w:spacing w:after="0"/>
        <w:jc w:val="both"/>
        <w:textAlignment w:val="top"/>
        <w:rPr>
          <w:rFonts w:ascii="Arial" w:eastAsia="Times New Roman" w:hAnsi="Arial" w:cs="Arial"/>
          <w:sz w:val="21"/>
          <w:szCs w:val="21"/>
          <w:lang w:eastAsia="ru-RU"/>
        </w:rPr>
      </w:pPr>
    </w:p>
    <w:p w:rsidR="00FC1494" w:rsidRPr="004B0023" w:rsidRDefault="00FC1494" w:rsidP="00FC1494">
      <w:pPr>
        <w:spacing w:after="0"/>
        <w:jc w:val="both"/>
        <w:textAlignment w:val="top"/>
        <w:rPr>
          <w:rFonts w:ascii="Arial" w:eastAsia="Times New Roman" w:hAnsi="Arial" w:cs="Arial"/>
          <w:sz w:val="21"/>
          <w:szCs w:val="21"/>
          <w:lang w:eastAsia="ru-RU"/>
        </w:rPr>
      </w:pPr>
    </w:p>
    <w:p w:rsidR="004B0023" w:rsidRPr="004B0023" w:rsidRDefault="004B0023" w:rsidP="00FC1494">
      <w:pPr>
        <w:spacing w:after="0"/>
        <w:jc w:val="both"/>
        <w:textAlignment w:val="top"/>
        <w:rPr>
          <w:rFonts w:eastAsia="Times New Roman"/>
          <w:b/>
          <w:szCs w:val="24"/>
          <w:lang w:eastAsia="ru-RU"/>
        </w:rPr>
      </w:pPr>
      <w:r w:rsidRPr="004B0023">
        <w:rPr>
          <w:rFonts w:eastAsia="Times New Roman"/>
          <w:b/>
          <w:szCs w:val="24"/>
          <w:lang w:eastAsia="ru-RU"/>
        </w:rPr>
        <w:t>ЗАКЛЮЧИТЕЛЬНЫЕ ПОЛОЖЕНИЯ</w:t>
      </w:r>
    </w:p>
    <w:p w:rsidR="004B0023" w:rsidRPr="004B0023" w:rsidRDefault="004B0023" w:rsidP="00FC1494">
      <w:pPr>
        <w:spacing w:after="0"/>
        <w:jc w:val="both"/>
        <w:textAlignment w:val="top"/>
        <w:rPr>
          <w:rFonts w:eastAsia="Times New Roman"/>
          <w:b/>
          <w:szCs w:val="24"/>
          <w:lang w:eastAsia="ru-RU"/>
        </w:rPr>
      </w:pPr>
    </w:p>
    <w:p w:rsidR="004B0023" w:rsidRPr="004B0023" w:rsidRDefault="004B0023" w:rsidP="00FC1494">
      <w:pPr>
        <w:spacing w:after="0"/>
        <w:jc w:val="both"/>
        <w:textAlignment w:val="top"/>
        <w:rPr>
          <w:rFonts w:eastAsia="Times New Roman"/>
          <w:b/>
          <w:szCs w:val="24"/>
          <w:lang w:eastAsia="ru-RU"/>
        </w:rPr>
      </w:pPr>
      <w:r w:rsidRPr="004B0023">
        <w:rPr>
          <w:rFonts w:eastAsia="Times New Roman"/>
          <w:b/>
          <w:szCs w:val="24"/>
          <w:lang w:eastAsia="ru-RU"/>
        </w:rPr>
        <w:t>Статья 36.</w:t>
      </w:r>
    </w:p>
    <w:p w:rsidR="004B0023" w:rsidRPr="004B0023" w:rsidRDefault="004B0023" w:rsidP="004B0023">
      <w:pPr>
        <w:spacing w:after="0"/>
        <w:ind w:firstLine="708"/>
        <w:jc w:val="both"/>
        <w:textAlignment w:val="top"/>
        <w:rPr>
          <w:rFonts w:eastAsia="Times New Roman"/>
          <w:szCs w:val="24"/>
          <w:lang w:eastAsia="ru-RU"/>
        </w:rPr>
      </w:pPr>
      <w:r w:rsidRPr="004B0023">
        <w:rPr>
          <w:rFonts w:eastAsia="Times New Roman"/>
          <w:szCs w:val="24"/>
          <w:lang w:eastAsia="ru-RU"/>
        </w:rPr>
        <w:t xml:space="preserve">Настоящий Регламент вступает в силу  со дня вступления в силу решения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 xml:space="preserve">Самарской области о принятии Регламента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Изменения и </w:t>
      </w:r>
      <w:proofErr w:type="gramStart"/>
      <w:r w:rsidRPr="004B0023">
        <w:rPr>
          <w:rFonts w:eastAsia="Times New Roman"/>
          <w:szCs w:val="24"/>
          <w:lang w:eastAsia="ru-RU"/>
        </w:rPr>
        <w:t>дополнения</w:t>
      </w:r>
      <w:proofErr w:type="gramEnd"/>
      <w:r w:rsidRPr="004B0023">
        <w:rPr>
          <w:rFonts w:eastAsia="Times New Roman"/>
          <w:szCs w:val="24"/>
          <w:lang w:eastAsia="ru-RU"/>
        </w:rPr>
        <w:t xml:space="preserve"> вносимые в настоящий Регламент, вступают в силу со</w:t>
      </w:r>
      <w:r w:rsidR="00FC1494">
        <w:rPr>
          <w:rFonts w:eastAsia="Times New Roman"/>
          <w:szCs w:val="24"/>
          <w:lang w:eastAsia="ru-RU"/>
        </w:rPr>
        <w:t xml:space="preserve"> дня принятия соответствующего Р</w:t>
      </w:r>
      <w:r w:rsidRPr="004B0023">
        <w:rPr>
          <w:rFonts w:eastAsia="Times New Roman"/>
          <w:szCs w:val="24"/>
          <w:lang w:eastAsia="ru-RU"/>
        </w:rPr>
        <w:t>ешения.</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240"/>
        <w:textAlignment w:val="top"/>
        <w:rPr>
          <w:rFonts w:ascii="Arial" w:eastAsia="Times New Roman" w:hAnsi="Arial" w:cs="Arial"/>
          <w:sz w:val="21"/>
          <w:szCs w:val="21"/>
          <w:lang w:eastAsia="ru-RU"/>
        </w:rPr>
      </w:pPr>
      <w:r w:rsidRPr="004B0023">
        <w:rPr>
          <w:rFonts w:ascii="Arial" w:eastAsia="Times New Roman" w:hAnsi="Arial" w:cs="Arial"/>
          <w:sz w:val="21"/>
          <w:szCs w:val="21"/>
          <w:lang w:eastAsia="ru-RU"/>
        </w:rPr>
        <w:t> </w:t>
      </w:r>
    </w:p>
    <w:p w:rsidR="004B0023" w:rsidRPr="004B0023" w:rsidRDefault="004B0023" w:rsidP="004B0023">
      <w:pPr>
        <w:spacing w:after="0"/>
        <w:textAlignment w:val="top"/>
        <w:rPr>
          <w:rFonts w:ascii="Arial" w:eastAsia="Times New Roman" w:hAnsi="Arial" w:cs="Arial"/>
          <w:sz w:val="21"/>
          <w:szCs w:val="21"/>
          <w:lang w:eastAsia="ru-RU"/>
        </w:rPr>
      </w:pPr>
    </w:p>
    <w:p w:rsidR="00A209B1" w:rsidRDefault="00A209B1"/>
    <w:sectPr w:rsidR="00A209B1" w:rsidSect="004B00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939"/>
    <w:multiLevelType w:val="hybridMultilevel"/>
    <w:tmpl w:val="1036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A2B95"/>
    <w:multiLevelType w:val="multilevel"/>
    <w:tmpl w:val="BA96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23"/>
    <w:rsid w:val="00072FCF"/>
    <w:rsid w:val="000E2AEC"/>
    <w:rsid w:val="00130DC4"/>
    <w:rsid w:val="00142C4A"/>
    <w:rsid w:val="00183E89"/>
    <w:rsid w:val="003019E6"/>
    <w:rsid w:val="00425C78"/>
    <w:rsid w:val="00465439"/>
    <w:rsid w:val="004979BC"/>
    <w:rsid w:val="004B0023"/>
    <w:rsid w:val="005172ED"/>
    <w:rsid w:val="006E3448"/>
    <w:rsid w:val="00915756"/>
    <w:rsid w:val="00976379"/>
    <w:rsid w:val="00A037B9"/>
    <w:rsid w:val="00A209B1"/>
    <w:rsid w:val="00A3067C"/>
    <w:rsid w:val="00B720EF"/>
    <w:rsid w:val="00BA68EF"/>
    <w:rsid w:val="00D45998"/>
    <w:rsid w:val="00D85D19"/>
    <w:rsid w:val="00E33541"/>
    <w:rsid w:val="00E9767D"/>
    <w:rsid w:val="00EB4C52"/>
    <w:rsid w:val="00ED7DB4"/>
    <w:rsid w:val="00EF7A05"/>
    <w:rsid w:val="00FC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B1"/>
  </w:style>
  <w:style w:type="paragraph" w:styleId="1">
    <w:name w:val="heading 1"/>
    <w:basedOn w:val="a"/>
    <w:link w:val="10"/>
    <w:uiPriority w:val="9"/>
    <w:qFormat/>
    <w:rsid w:val="004B0023"/>
    <w:pPr>
      <w:spacing w:after="219" w:line="310" w:lineRule="atLeast"/>
      <w:outlineLvl w:val="0"/>
    </w:pPr>
    <w:rPr>
      <w:rFonts w:ascii="Arial" w:eastAsia="Times New Roman" w:hAnsi="Arial" w:cs="Arial"/>
      <w:b/>
      <w:bCs/>
      <w:caps/>
      <w:color w:val="444444"/>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23"/>
    <w:rPr>
      <w:rFonts w:ascii="Arial" w:eastAsia="Times New Roman" w:hAnsi="Arial" w:cs="Arial"/>
      <w:b/>
      <w:bCs/>
      <w:caps/>
      <w:color w:val="444444"/>
      <w:kern w:val="36"/>
      <w:sz w:val="29"/>
      <w:szCs w:val="29"/>
      <w:lang w:eastAsia="ru-RU"/>
    </w:rPr>
  </w:style>
  <w:style w:type="character" w:styleId="a3">
    <w:name w:val="Hyperlink"/>
    <w:basedOn w:val="a0"/>
    <w:uiPriority w:val="99"/>
    <w:semiHidden/>
    <w:unhideWhenUsed/>
    <w:rsid w:val="004B0023"/>
    <w:rPr>
      <w:strike w:val="0"/>
      <w:dstrike w:val="0"/>
      <w:color w:val="354F88"/>
      <w:u w:val="none"/>
      <w:effect w:val="none"/>
    </w:rPr>
  </w:style>
  <w:style w:type="paragraph" w:styleId="a4">
    <w:name w:val="Normal (Web)"/>
    <w:basedOn w:val="a"/>
    <w:uiPriority w:val="99"/>
    <w:semiHidden/>
    <w:unhideWhenUsed/>
    <w:rsid w:val="004B0023"/>
    <w:pPr>
      <w:spacing w:after="240" w:line="240" w:lineRule="auto"/>
    </w:pPr>
    <w:rPr>
      <w:rFonts w:eastAsia="Times New Roman"/>
      <w:szCs w:val="24"/>
      <w:lang w:eastAsia="ru-RU"/>
    </w:rPr>
  </w:style>
  <w:style w:type="paragraph" w:styleId="a5">
    <w:name w:val="Title"/>
    <w:basedOn w:val="a"/>
    <w:link w:val="a6"/>
    <w:uiPriority w:val="10"/>
    <w:qFormat/>
    <w:rsid w:val="004B0023"/>
    <w:pPr>
      <w:spacing w:after="240" w:line="240" w:lineRule="auto"/>
    </w:pPr>
    <w:rPr>
      <w:rFonts w:eastAsia="Times New Roman"/>
      <w:szCs w:val="24"/>
      <w:lang w:eastAsia="ru-RU"/>
    </w:rPr>
  </w:style>
  <w:style w:type="character" w:customStyle="1" w:styleId="a6">
    <w:name w:val="Название Знак"/>
    <w:basedOn w:val="a0"/>
    <w:link w:val="a5"/>
    <w:uiPriority w:val="10"/>
    <w:rsid w:val="004B0023"/>
    <w:rPr>
      <w:rFonts w:eastAsia="Times New Roman"/>
      <w:szCs w:val="24"/>
      <w:lang w:eastAsia="ru-RU"/>
    </w:rPr>
  </w:style>
  <w:style w:type="character" w:styleId="a7">
    <w:name w:val="Strong"/>
    <w:basedOn w:val="a0"/>
    <w:uiPriority w:val="22"/>
    <w:qFormat/>
    <w:rsid w:val="004B0023"/>
    <w:rPr>
      <w:b/>
      <w:bCs/>
    </w:rPr>
  </w:style>
  <w:style w:type="paragraph" w:customStyle="1" w:styleId="a8">
    <w:name w:val="a"/>
    <w:basedOn w:val="a"/>
    <w:rsid w:val="004B0023"/>
    <w:pPr>
      <w:spacing w:after="240" w:line="240" w:lineRule="auto"/>
    </w:pPr>
    <w:rPr>
      <w:rFonts w:eastAsia="Times New Roman"/>
      <w:szCs w:val="24"/>
      <w:lang w:eastAsia="ru-RU"/>
    </w:rPr>
  </w:style>
  <w:style w:type="paragraph" w:styleId="a9">
    <w:name w:val="Body Text"/>
    <w:basedOn w:val="a"/>
    <w:link w:val="aa"/>
    <w:uiPriority w:val="99"/>
    <w:semiHidden/>
    <w:unhideWhenUsed/>
    <w:rsid w:val="004B0023"/>
    <w:pPr>
      <w:spacing w:after="240" w:line="240" w:lineRule="auto"/>
    </w:pPr>
    <w:rPr>
      <w:rFonts w:eastAsia="Times New Roman"/>
      <w:szCs w:val="24"/>
      <w:lang w:eastAsia="ru-RU"/>
    </w:rPr>
  </w:style>
  <w:style w:type="character" w:customStyle="1" w:styleId="aa">
    <w:name w:val="Основной текст Знак"/>
    <w:basedOn w:val="a0"/>
    <w:link w:val="a9"/>
    <w:uiPriority w:val="99"/>
    <w:semiHidden/>
    <w:rsid w:val="004B0023"/>
    <w:rPr>
      <w:rFonts w:eastAsia="Times New Roman"/>
      <w:szCs w:val="24"/>
      <w:lang w:eastAsia="ru-RU"/>
    </w:rPr>
  </w:style>
  <w:style w:type="paragraph" w:styleId="ab">
    <w:name w:val="Body Text Indent"/>
    <w:basedOn w:val="a"/>
    <w:link w:val="ac"/>
    <w:uiPriority w:val="99"/>
    <w:semiHidden/>
    <w:unhideWhenUsed/>
    <w:rsid w:val="004B0023"/>
    <w:pPr>
      <w:spacing w:after="240" w:line="240" w:lineRule="auto"/>
    </w:pPr>
    <w:rPr>
      <w:rFonts w:eastAsia="Times New Roman"/>
      <w:szCs w:val="24"/>
      <w:lang w:eastAsia="ru-RU"/>
    </w:rPr>
  </w:style>
  <w:style w:type="character" w:customStyle="1" w:styleId="ac">
    <w:name w:val="Основной текст с отступом Знак"/>
    <w:basedOn w:val="a0"/>
    <w:link w:val="ab"/>
    <w:uiPriority w:val="99"/>
    <w:semiHidden/>
    <w:rsid w:val="004B0023"/>
    <w:rPr>
      <w:rFonts w:eastAsia="Times New Roman"/>
      <w:szCs w:val="24"/>
      <w:lang w:eastAsia="ru-RU"/>
    </w:rPr>
  </w:style>
  <w:style w:type="paragraph" w:styleId="ad">
    <w:name w:val="List Paragraph"/>
    <w:basedOn w:val="a"/>
    <w:uiPriority w:val="34"/>
    <w:qFormat/>
    <w:rsid w:val="00142C4A"/>
    <w:pPr>
      <w:ind w:left="720"/>
      <w:contextualSpacing/>
    </w:pPr>
  </w:style>
  <w:style w:type="paragraph" w:customStyle="1" w:styleId="FR1">
    <w:name w:val="FR1"/>
    <w:rsid w:val="00425C78"/>
    <w:pPr>
      <w:widowControl w:val="0"/>
      <w:spacing w:after="0" w:line="260" w:lineRule="auto"/>
      <w:ind w:left="560" w:hanging="320"/>
    </w:pPr>
    <w:rPr>
      <w:rFonts w:eastAsia="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B1"/>
  </w:style>
  <w:style w:type="paragraph" w:styleId="1">
    <w:name w:val="heading 1"/>
    <w:basedOn w:val="a"/>
    <w:link w:val="10"/>
    <w:uiPriority w:val="9"/>
    <w:qFormat/>
    <w:rsid w:val="004B0023"/>
    <w:pPr>
      <w:spacing w:after="219" w:line="310" w:lineRule="atLeast"/>
      <w:outlineLvl w:val="0"/>
    </w:pPr>
    <w:rPr>
      <w:rFonts w:ascii="Arial" w:eastAsia="Times New Roman" w:hAnsi="Arial" w:cs="Arial"/>
      <w:b/>
      <w:bCs/>
      <w:caps/>
      <w:color w:val="444444"/>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23"/>
    <w:rPr>
      <w:rFonts w:ascii="Arial" w:eastAsia="Times New Roman" w:hAnsi="Arial" w:cs="Arial"/>
      <w:b/>
      <w:bCs/>
      <w:caps/>
      <w:color w:val="444444"/>
      <w:kern w:val="36"/>
      <w:sz w:val="29"/>
      <w:szCs w:val="29"/>
      <w:lang w:eastAsia="ru-RU"/>
    </w:rPr>
  </w:style>
  <w:style w:type="character" w:styleId="a3">
    <w:name w:val="Hyperlink"/>
    <w:basedOn w:val="a0"/>
    <w:uiPriority w:val="99"/>
    <w:semiHidden/>
    <w:unhideWhenUsed/>
    <w:rsid w:val="004B0023"/>
    <w:rPr>
      <w:strike w:val="0"/>
      <w:dstrike w:val="0"/>
      <w:color w:val="354F88"/>
      <w:u w:val="none"/>
      <w:effect w:val="none"/>
    </w:rPr>
  </w:style>
  <w:style w:type="paragraph" w:styleId="a4">
    <w:name w:val="Normal (Web)"/>
    <w:basedOn w:val="a"/>
    <w:uiPriority w:val="99"/>
    <w:semiHidden/>
    <w:unhideWhenUsed/>
    <w:rsid w:val="004B0023"/>
    <w:pPr>
      <w:spacing w:after="240" w:line="240" w:lineRule="auto"/>
    </w:pPr>
    <w:rPr>
      <w:rFonts w:eastAsia="Times New Roman"/>
      <w:szCs w:val="24"/>
      <w:lang w:eastAsia="ru-RU"/>
    </w:rPr>
  </w:style>
  <w:style w:type="paragraph" w:styleId="a5">
    <w:name w:val="Title"/>
    <w:basedOn w:val="a"/>
    <w:link w:val="a6"/>
    <w:uiPriority w:val="10"/>
    <w:qFormat/>
    <w:rsid w:val="004B0023"/>
    <w:pPr>
      <w:spacing w:after="240" w:line="240" w:lineRule="auto"/>
    </w:pPr>
    <w:rPr>
      <w:rFonts w:eastAsia="Times New Roman"/>
      <w:szCs w:val="24"/>
      <w:lang w:eastAsia="ru-RU"/>
    </w:rPr>
  </w:style>
  <w:style w:type="character" w:customStyle="1" w:styleId="a6">
    <w:name w:val="Название Знак"/>
    <w:basedOn w:val="a0"/>
    <w:link w:val="a5"/>
    <w:uiPriority w:val="10"/>
    <w:rsid w:val="004B0023"/>
    <w:rPr>
      <w:rFonts w:eastAsia="Times New Roman"/>
      <w:szCs w:val="24"/>
      <w:lang w:eastAsia="ru-RU"/>
    </w:rPr>
  </w:style>
  <w:style w:type="character" w:styleId="a7">
    <w:name w:val="Strong"/>
    <w:basedOn w:val="a0"/>
    <w:uiPriority w:val="22"/>
    <w:qFormat/>
    <w:rsid w:val="004B0023"/>
    <w:rPr>
      <w:b/>
      <w:bCs/>
    </w:rPr>
  </w:style>
  <w:style w:type="paragraph" w:customStyle="1" w:styleId="a8">
    <w:name w:val="a"/>
    <w:basedOn w:val="a"/>
    <w:rsid w:val="004B0023"/>
    <w:pPr>
      <w:spacing w:after="240" w:line="240" w:lineRule="auto"/>
    </w:pPr>
    <w:rPr>
      <w:rFonts w:eastAsia="Times New Roman"/>
      <w:szCs w:val="24"/>
      <w:lang w:eastAsia="ru-RU"/>
    </w:rPr>
  </w:style>
  <w:style w:type="paragraph" w:styleId="a9">
    <w:name w:val="Body Text"/>
    <w:basedOn w:val="a"/>
    <w:link w:val="aa"/>
    <w:uiPriority w:val="99"/>
    <w:semiHidden/>
    <w:unhideWhenUsed/>
    <w:rsid w:val="004B0023"/>
    <w:pPr>
      <w:spacing w:after="240" w:line="240" w:lineRule="auto"/>
    </w:pPr>
    <w:rPr>
      <w:rFonts w:eastAsia="Times New Roman"/>
      <w:szCs w:val="24"/>
      <w:lang w:eastAsia="ru-RU"/>
    </w:rPr>
  </w:style>
  <w:style w:type="character" w:customStyle="1" w:styleId="aa">
    <w:name w:val="Основной текст Знак"/>
    <w:basedOn w:val="a0"/>
    <w:link w:val="a9"/>
    <w:uiPriority w:val="99"/>
    <w:semiHidden/>
    <w:rsid w:val="004B0023"/>
    <w:rPr>
      <w:rFonts w:eastAsia="Times New Roman"/>
      <w:szCs w:val="24"/>
      <w:lang w:eastAsia="ru-RU"/>
    </w:rPr>
  </w:style>
  <w:style w:type="paragraph" w:styleId="ab">
    <w:name w:val="Body Text Indent"/>
    <w:basedOn w:val="a"/>
    <w:link w:val="ac"/>
    <w:uiPriority w:val="99"/>
    <w:semiHidden/>
    <w:unhideWhenUsed/>
    <w:rsid w:val="004B0023"/>
    <w:pPr>
      <w:spacing w:after="240" w:line="240" w:lineRule="auto"/>
    </w:pPr>
    <w:rPr>
      <w:rFonts w:eastAsia="Times New Roman"/>
      <w:szCs w:val="24"/>
      <w:lang w:eastAsia="ru-RU"/>
    </w:rPr>
  </w:style>
  <w:style w:type="character" w:customStyle="1" w:styleId="ac">
    <w:name w:val="Основной текст с отступом Знак"/>
    <w:basedOn w:val="a0"/>
    <w:link w:val="ab"/>
    <w:uiPriority w:val="99"/>
    <w:semiHidden/>
    <w:rsid w:val="004B0023"/>
    <w:rPr>
      <w:rFonts w:eastAsia="Times New Roman"/>
      <w:szCs w:val="24"/>
      <w:lang w:eastAsia="ru-RU"/>
    </w:rPr>
  </w:style>
  <w:style w:type="paragraph" w:styleId="ad">
    <w:name w:val="List Paragraph"/>
    <w:basedOn w:val="a"/>
    <w:uiPriority w:val="34"/>
    <w:qFormat/>
    <w:rsid w:val="00142C4A"/>
    <w:pPr>
      <w:ind w:left="720"/>
      <w:contextualSpacing/>
    </w:pPr>
  </w:style>
  <w:style w:type="paragraph" w:customStyle="1" w:styleId="FR1">
    <w:name w:val="FR1"/>
    <w:rsid w:val="00425C78"/>
    <w:pPr>
      <w:widowControl w:val="0"/>
      <w:spacing w:after="0" w:line="260" w:lineRule="auto"/>
      <w:ind w:left="560" w:hanging="320"/>
    </w:pPr>
    <w:rPr>
      <w:rFonts w:eastAsia="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5734">
      <w:bodyDiv w:val="1"/>
      <w:marLeft w:val="0"/>
      <w:marRight w:val="0"/>
      <w:marTop w:val="0"/>
      <w:marBottom w:val="0"/>
      <w:divBdr>
        <w:top w:val="none" w:sz="0" w:space="0" w:color="auto"/>
        <w:left w:val="none" w:sz="0" w:space="0" w:color="auto"/>
        <w:bottom w:val="none" w:sz="0" w:space="0" w:color="auto"/>
        <w:right w:val="none" w:sz="0" w:space="0" w:color="auto"/>
      </w:divBdr>
      <w:divsChild>
        <w:div w:id="1506745899">
          <w:marLeft w:val="0"/>
          <w:marRight w:val="0"/>
          <w:marTop w:val="0"/>
          <w:marBottom w:val="0"/>
          <w:divBdr>
            <w:top w:val="none" w:sz="0" w:space="0" w:color="auto"/>
            <w:left w:val="none" w:sz="0" w:space="0" w:color="auto"/>
            <w:bottom w:val="none" w:sz="0" w:space="0" w:color="auto"/>
            <w:right w:val="none" w:sz="0" w:space="0" w:color="auto"/>
          </w:divBdr>
          <w:divsChild>
            <w:div w:id="1814325364">
              <w:marLeft w:val="0"/>
              <w:marRight w:val="0"/>
              <w:marTop w:val="0"/>
              <w:marBottom w:val="0"/>
              <w:divBdr>
                <w:top w:val="none" w:sz="0" w:space="0" w:color="auto"/>
                <w:left w:val="none" w:sz="0" w:space="0" w:color="auto"/>
                <w:bottom w:val="none" w:sz="0" w:space="0" w:color="auto"/>
                <w:right w:val="none" w:sz="0" w:space="0" w:color="auto"/>
              </w:divBdr>
              <w:divsChild>
                <w:div w:id="1508905111">
                  <w:marLeft w:val="0"/>
                  <w:marRight w:val="0"/>
                  <w:marTop w:val="0"/>
                  <w:marBottom w:val="0"/>
                  <w:divBdr>
                    <w:top w:val="none" w:sz="0" w:space="0" w:color="auto"/>
                    <w:left w:val="none" w:sz="0" w:space="0" w:color="auto"/>
                    <w:bottom w:val="none" w:sz="0" w:space="0" w:color="auto"/>
                    <w:right w:val="none" w:sz="0" w:space="0" w:color="auto"/>
                  </w:divBdr>
                  <w:divsChild>
                    <w:div w:id="863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7C27-FBA1-4FF3-B26C-01F790DF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9894</Words>
  <Characters>56399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2011-08-15T07:33:00Z</cp:lastPrinted>
  <dcterms:created xsi:type="dcterms:W3CDTF">2021-12-03T04:52:00Z</dcterms:created>
  <dcterms:modified xsi:type="dcterms:W3CDTF">2021-12-03T04:52:00Z</dcterms:modified>
</cp:coreProperties>
</file>