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A3E" w:rsidRDefault="009333C7" w:rsidP="00645A3E">
      <w:pPr>
        <w:jc w:val="center"/>
        <w:rPr>
          <w:b/>
          <w:szCs w:val="28"/>
        </w:rPr>
      </w:pPr>
      <w:bookmarkStart w:id="0" w:name="_GoBack"/>
      <w:bookmarkEnd w:id="0"/>
      <w:r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 xml:space="preserve">                           </w:t>
      </w:r>
      <w:r w:rsidR="00645A3E">
        <w:rPr>
          <w:color w:val="FF0000"/>
          <w:szCs w:val="28"/>
        </w:rPr>
        <w:t xml:space="preserve">                         </w:t>
      </w:r>
      <w:r w:rsidR="00645A3E" w:rsidRPr="00093EBD">
        <w:rPr>
          <w:b/>
          <w:color w:val="FF0000"/>
          <w:szCs w:val="28"/>
        </w:rPr>
        <w:t xml:space="preserve">     </w:t>
      </w:r>
      <w:r w:rsidR="00645A3E">
        <w:rPr>
          <w:b/>
          <w:color w:val="FF0000"/>
          <w:szCs w:val="28"/>
        </w:rPr>
        <w:t xml:space="preserve">    </w:t>
      </w:r>
      <w:r w:rsidR="00645A3E" w:rsidRPr="00093EBD">
        <w:rPr>
          <w:b/>
          <w:color w:val="FF0000"/>
          <w:szCs w:val="28"/>
        </w:rPr>
        <w:t xml:space="preserve">    </w:t>
      </w:r>
    </w:p>
    <w:p w:rsidR="007B5A16" w:rsidRPr="007B5A16" w:rsidRDefault="007B5A16" w:rsidP="007B5A16">
      <w:pPr>
        <w:tabs>
          <w:tab w:val="center" w:pos="4680"/>
          <w:tab w:val="right" w:pos="936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5A16">
        <w:rPr>
          <w:rFonts w:ascii="Times New Roman" w:hAnsi="Times New Roman" w:cs="Times New Roman"/>
          <w:b/>
          <w:bCs/>
          <w:sz w:val="28"/>
          <w:szCs w:val="28"/>
        </w:rPr>
        <w:t>СОБРАНИЕ ПРЕДСТАВИТЕЛЕЙ</w:t>
      </w:r>
    </w:p>
    <w:p w:rsidR="007B5A16" w:rsidRPr="007B5A16" w:rsidRDefault="007B5A16" w:rsidP="007B5A1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5A16">
        <w:rPr>
          <w:rFonts w:ascii="Times New Roman" w:hAnsi="Times New Roman" w:cs="Times New Roman"/>
          <w:b/>
          <w:bCs/>
          <w:sz w:val="28"/>
          <w:szCs w:val="28"/>
        </w:rPr>
        <w:t>СЕЛЬСКОГО ПОСЕЛЕНИЯ</w:t>
      </w:r>
      <w:r w:rsidRPr="007B5A16">
        <w:rPr>
          <w:rFonts w:ascii="Times New Roman" w:hAnsi="Times New Roman" w:cs="Times New Roman"/>
          <w:b/>
          <w:bCs/>
          <w:sz w:val="28"/>
          <w:szCs w:val="28"/>
        </w:rPr>
        <w:br/>
        <w:t>ФРУНЗЕНСКОЕ</w:t>
      </w:r>
    </w:p>
    <w:p w:rsidR="007B5A16" w:rsidRPr="007B5A16" w:rsidRDefault="007B5A16" w:rsidP="007B5A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5A16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7B5A16" w:rsidRPr="007B5A16" w:rsidRDefault="007B5A16" w:rsidP="007B5A1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5A16">
        <w:rPr>
          <w:rFonts w:ascii="Times New Roman" w:hAnsi="Times New Roman" w:cs="Times New Roman"/>
          <w:b/>
          <w:bCs/>
          <w:sz w:val="28"/>
          <w:szCs w:val="28"/>
        </w:rPr>
        <w:t>БОЛЬШЕГЛУШИЦКИЙ</w:t>
      </w:r>
    </w:p>
    <w:p w:rsidR="007B5A16" w:rsidRPr="007B5A16" w:rsidRDefault="007B5A16" w:rsidP="007B5A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5A16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7B5A16" w:rsidRPr="005B3B17" w:rsidRDefault="007B5A16" w:rsidP="007B5A16">
      <w:pPr>
        <w:spacing w:after="0"/>
        <w:jc w:val="center"/>
        <w:rPr>
          <w:b/>
          <w:sz w:val="28"/>
          <w:szCs w:val="28"/>
        </w:rPr>
      </w:pPr>
      <w:r w:rsidRPr="007B5A16">
        <w:rPr>
          <w:rFonts w:ascii="Times New Roman" w:hAnsi="Times New Roman" w:cs="Times New Roman"/>
          <w:b/>
          <w:sz w:val="28"/>
          <w:szCs w:val="28"/>
        </w:rPr>
        <w:t>третьего созыва</w:t>
      </w:r>
    </w:p>
    <w:p w:rsidR="009D0DA8" w:rsidRDefault="009D0DA8" w:rsidP="00645A3E">
      <w:pPr>
        <w:shd w:val="clear" w:color="auto" w:fill="FFFFFF"/>
        <w:tabs>
          <w:tab w:val="left" w:pos="-142"/>
        </w:tabs>
        <w:spacing w:after="0" w:line="331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5A3E" w:rsidRPr="00645A3E" w:rsidRDefault="00645A3E" w:rsidP="00645A3E">
      <w:pPr>
        <w:shd w:val="clear" w:color="auto" w:fill="FFFFFF"/>
        <w:tabs>
          <w:tab w:val="left" w:pos="-142"/>
        </w:tabs>
        <w:spacing w:after="0" w:line="331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5A3E">
        <w:rPr>
          <w:rFonts w:ascii="Times New Roman" w:hAnsi="Times New Roman" w:cs="Times New Roman"/>
          <w:b/>
          <w:sz w:val="28"/>
          <w:szCs w:val="28"/>
        </w:rPr>
        <w:t xml:space="preserve">   РЕШЕНИЕ  № </w:t>
      </w:r>
      <w:r w:rsidR="009D0DA8">
        <w:rPr>
          <w:rFonts w:ascii="Times New Roman" w:hAnsi="Times New Roman" w:cs="Times New Roman"/>
          <w:b/>
          <w:sz w:val="28"/>
          <w:szCs w:val="28"/>
        </w:rPr>
        <w:t>155</w:t>
      </w:r>
      <w:r w:rsidRPr="00645A3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45A3E" w:rsidRPr="00645A3E" w:rsidRDefault="00645A3E" w:rsidP="00645A3E">
      <w:pPr>
        <w:shd w:val="clear" w:color="auto" w:fill="FFFFFF"/>
        <w:tabs>
          <w:tab w:val="left" w:pos="-142"/>
        </w:tabs>
        <w:spacing w:after="0" w:line="331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5A3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</w:t>
      </w:r>
      <w:r w:rsidRPr="00645A3E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9D0DA8" w:rsidRPr="009D0DA8">
        <w:rPr>
          <w:rFonts w:ascii="Times New Roman" w:hAnsi="Times New Roman" w:cs="Times New Roman"/>
          <w:b/>
          <w:sz w:val="28"/>
          <w:szCs w:val="28"/>
          <w:u w:val="single"/>
        </w:rPr>
        <w:t>24  октября</w:t>
      </w:r>
      <w:r w:rsidRPr="00645A3E">
        <w:rPr>
          <w:rFonts w:ascii="Times New Roman" w:hAnsi="Times New Roman" w:cs="Times New Roman"/>
          <w:b/>
          <w:sz w:val="28"/>
          <w:szCs w:val="28"/>
        </w:rPr>
        <w:t xml:space="preserve">  2018 г.</w:t>
      </w:r>
    </w:p>
    <w:p w:rsidR="00D6759D" w:rsidRPr="005F04D8" w:rsidRDefault="00D6759D" w:rsidP="00645A3E">
      <w:pPr>
        <w:spacing w:after="0" w:line="240" w:lineRule="auto"/>
        <w:ind w:right="284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364D7" w:rsidRDefault="00D6759D" w:rsidP="00F364D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0206">
        <w:rPr>
          <w:sz w:val="28"/>
          <w:szCs w:val="28"/>
        </w:rPr>
        <w:t xml:space="preserve"> </w:t>
      </w:r>
    </w:p>
    <w:p w:rsidR="00F364D7" w:rsidRPr="00F364D7" w:rsidRDefault="00F364D7" w:rsidP="00F364D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порядка определения цены земельных участков, находящихся в собственности сельского поселения </w:t>
      </w:r>
      <w:r w:rsidR="00645A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Фрунзенское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Большеглушицкий Самарской области, при заключении договора купли-продажи земельного участка без проведения торгов. </w:t>
      </w:r>
    </w:p>
    <w:p w:rsidR="00F364D7" w:rsidRPr="00F364D7" w:rsidRDefault="00F364D7" w:rsidP="00F364D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64D7" w:rsidRPr="00F364D7" w:rsidRDefault="00F364D7" w:rsidP="00F364D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64D7" w:rsidRPr="00D01D3B" w:rsidRDefault="00F364D7" w:rsidP="00645A3E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6" w:history="1">
        <w:r w:rsidRPr="00D01D3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2 статьи 39.4</w:t>
        </w:r>
      </w:hyperlink>
      <w:r w:rsidRPr="00D01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кодекса Российской Федерации </w:t>
      </w:r>
      <w:r w:rsidR="003F0866" w:rsidRPr="00D01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Собрание представителей </w:t>
      </w:r>
      <w:r w:rsidRPr="00D01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645A3E">
        <w:rPr>
          <w:rFonts w:ascii="Times New Roman" w:eastAsia="Times New Roman" w:hAnsi="Times New Roman" w:cs="Times New Roman"/>
          <w:sz w:val="28"/>
          <w:szCs w:val="28"/>
          <w:lang w:eastAsia="ru-RU"/>
        </w:rPr>
        <w:t>Фрунзенское</w:t>
      </w:r>
      <w:r w:rsidRPr="00D01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Большеглушицкий Самарской области  </w:t>
      </w:r>
    </w:p>
    <w:p w:rsidR="00F364D7" w:rsidRPr="00D01D3B" w:rsidRDefault="00F364D7" w:rsidP="00645A3E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1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="009333C7" w:rsidRPr="00D01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4357" w:rsidRPr="00D01D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РЕШИЛО:</w:t>
      </w:r>
    </w:p>
    <w:p w:rsidR="00F364D7" w:rsidRDefault="00645A3E" w:rsidP="00645A3E">
      <w:pPr>
        <w:widowControl w:val="0"/>
        <w:tabs>
          <w:tab w:val="left" w:pos="851"/>
        </w:tabs>
        <w:autoSpaceDE w:val="0"/>
        <w:autoSpaceDN w:val="0"/>
        <w:spacing w:before="22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D01D3B" w:rsidRPr="00D01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F364D7" w:rsidRPr="00D01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прилагаемый </w:t>
      </w:r>
      <w:hyperlink w:anchor="P39" w:history="1">
        <w:r w:rsidR="00F364D7" w:rsidRPr="00D01D3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Порядок</w:t>
        </w:r>
      </w:hyperlink>
      <w:r w:rsidR="00F364D7" w:rsidRPr="00D01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определения цены земельных участков, находящихся в собственности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Фрунзенское </w:t>
      </w:r>
      <w:r w:rsidR="00F364D7" w:rsidRPr="00D01D3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 Самарской области</w:t>
      </w:r>
      <w:r w:rsidR="003F0866" w:rsidRPr="00D01D3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364D7" w:rsidRPr="00D01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заключении договора купли-продажи земельного участка без проведения торгов.</w:t>
      </w:r>
    </w:p>
    <w:p w:rsidR="00645A3E" w:rsidRPr="00D01D3B" w:rsidRDefault="00645A3E" w:rsidP="00645A3E">
      <w:pPr>
        <w:widowControl w:val="0"/>
        <w:tabs>
          <w:tab w:val="left" w:pos="851"/>
        </w:tabs>
        <w:autoSpaceDE w:val="0"/>
        <w:autoSpaceDN w:val="0"/>
        <w:spacing w:before="22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A3E" w:rsidRDefault="00645A3E" w:rsidP="00645A3E">
      <w:pPr>
        <w:spacing w:after="0" w:line="36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D01D3B" w:rsidRPr="00D01D3B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645A3E">
        <w:rPr>
          <w:rFonts w:ascii="Times New Roman" w:hAnsi="Times New Roman"/>
          <w:szCs w:val="28"/>
        </w:rPr>
        <w:t xml:space="preserve"> </w:t>
      </w:r>
      <w:r w:rsidRPr="00645A3E">
        <w:rPr>
          <w:rFonts w:ascii="Times New Roman" w:hAnsi="Times New Roman"/>
          <w:sz w:val="28"/>
          <w:szCs w:val="28"/>
        </w:rPr>
        <w:t>Опубликовать настоящее Решение в газете «Фрунзенские Вести» и разместить на официальном</w:t>
      </w:r>
      <w:r>
        <w:rPr>
          <w:rFonts w:ascii="Times New Roman" w:hAnsi="Times New Roman"/>
          <w:szCs w:val="28"/>
        </w:rPr>
        <w:t xml:space="preserve"> </w:t>
      </w:r>
      <w:r w:rsidRPr="009C75CB">
        <w:rPr>
          <w:rFonts w:ascii="Times New Roman" w:hAnsi="Times New Roman" w:cs="Times New Roman"/>
          <w:sz w:val="28"/>
          <w:szCs w:val="28"/>
        </w:rPr>
        <w:t>сайте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Фрунзенское муниципального района  Большеглушицкий  района</w:t>
      </w:r>
      <w:r w:rsidRPr="009C75CB">
        <w:rPr>
          <w:rFonts w:ascii="Times New Roman" w:hAnsi="Times New Roman" w:cs="Times New Roman"/>
          <w:sz w:val="28"/>
          <w:szCs w:val="28"/>
        </w:rPr>
        <w:t xml:space="preserve"> в сети Интернет</w:t>
      </w:r>
      <w:r w:rsidRPr="002C611F">
        <w:rPr>
          <w:rFonts w:ascii="Times New Roman" w:hAnsi="Times New Roman"/>
          <w:szCs w:val="28"/>
        </w:rPr>
        <w:t>.</w:t>
      </w:r>
    </w:p>
    <w:p w:rsidR="006B000F" w:rsidRDefault="006B000F" w:rsidP="00645A3E">
      <w:pPr>
        <w:spacing w:after="0" w:line="360" w:lineRule="auto"/>
        <w:jc w:val="both"/>
        <w:rPr>
          <w:rFonts w:ascii="Times New Roman" w:hAnsi="Times New Roman"/>
          <w:szCs w:val="28"/>
        </w:rPr>
      </w:pPr>
    </w:p>
    <w:p w:rsidR="00F364D7" w:rsidRPr="00645A3E" w:rsidRDefault="00645A3E" w:rsidP="00645A3E">
      <w:pPr>
        <w:spacing w:after="0" w:line="36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 xml:space="preserve">        </w:t>
      </w:r>
      <w:r w:rsidR="003F0866" w:rsidRPr="00D01D3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01D3B" w:rsidRPr="00D01D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364D7" w:rsidRPr="00D01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</w:t>
      </w:r>
      <w:r w:rsidR="003F0866" w:rsidRPr="00D01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</w:t>
      </w:r>
      <w:r w:rsidR="00F364D7" w:rsidRPr="00D01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вступает в силу </w:t>
      </w:r>
      <w:r w:rsidR="003F0866" w:rsidRPr="00D01D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</w:t>
      </w:r>
      <w:r w:rsidR="00F364D7" w:rsidRPr="00D01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официального опубликования.</w:t>
      </w:r>
      <w:r w:rsidR="009333C7" w:rsidRPr="00D01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F04D8" w:rsidRPr="00D01D3B" w:rsidRDefault="005F04D8" w:rsidP="00D01D3B">
      <w:pPr>
        <w:widowControl w:val="0"/>
        <w:tabs>
          <w:tab w:val="left" w:pos="851"/>
        </w:tabs>
        <w:autoSpaceDE w:val="0"/>
        <w:autoSpaceDN w:val="0"/>
        <w:spacing w:before="2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23" w:type="dxa"/>
        <w:tblInd w:w="108" w:type="dxa"/>
        <w:tblLook w:val="0000" w:firstRow="0" w:lastRow="0" w:firstColumn="0" w:lastColumn="0" w:noHBand="0" w:noVBand="0"/>
      </w:tblPr>
      <w:tblGrid>
        <w:gridCol w:w="5103"/>
        <w:gridCol w:w="4820"/>
      </w:tblGrid>
      <w:tr w:rsidR="00645A3E" w:rsidRPr="000C67CF" w:rsidTr="00775FA3">
        <w:trPr>
          <w:trHeight w:val="2028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645A3E" w:rsidRPr="000C67CF" w:rsidRDefault="00645A3E" w:rsidP="00775F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45A3E" w:rsidRPr="000C67CF" w:rsidRDefault="00645A3E" w:rsidP="00775FA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C67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Председатель  Собрания представителей сельского поселения   Фрунзенское  муниципального района Большеглушицкий</w:t>
            </w:r>
          </w:p>
          <w:p w:rsidR="00645A3E" w:rsidRPr="000C67CF" w:rsidRDefault="00645A3E" w:rsidP="00775FA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C67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Самарской области</w:t>
            </w:r>
          </w:p>
          <w:p w:rsidR="00645A3E" w:rsidRPr="000C67CF" w:rsidRDefault="00645A3E" w:rsidP="00775F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45A3E" w:rsidRPr="000C67CF" w:rsidRDefault="00645A3E" w:rsidP="00775F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67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______________ С.Н.Картунов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645A3E" w:rsidRPr="000C67CF" w:rsidRDefault="00645A3E" w:rsidP="00775F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45A3E" w:rsidRPr="000C67CF" w:rsidRDefault="00645A3E" w:rsidP="00775F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C67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Глава  сельского поселения Фрунзенское муниципального района Большеглушицкий  Самарской области</w:t>
            </w:r>
          </w:p>
          <w:p w:rsidR="00645A3E" w:rsidRDefault="00645A3E" w:rsidP="00775FA3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</w:p>
          <w:p w:rsidR="00645A3E" w:rsidRDefault="00645A3E" w:rsidP="00775FA3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</w:p>
          <w:p w:rsidR="00645A3E" w:rsidRPr="000C67CF" w:rsidRDefault="00645A3E" w:rsidP="00775F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Cs w:val="28"/>
              </w:rPr>
              <w:t>_____________</w:t>
            </w:r>
            <w:r w:rsidRPr="000C67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Ю.Н.Пищулин</w:t>
            </w:r>
          </w:p>
        </w:tc>
      </w:tr>
    </w:tbl>
    <w:p w:rsidR="0093337A" w:rsidRPr="00D01D3B" w:rsidRDefault="0093337A" w:rsidP="00D01D3B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3337A" w:rsidRPr="00D01D3B" w:rsidRDefault="0093337A" w:rsidP="00D01D3B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3337A" w:rsidRPr="00D01D3B" w:rsidRDefault="0093337A" w:rsidP="00D01D3B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F04D8" w:rsidRPr="00D01D3B" w:rsidRDefault="005F04D8" w:rsidP="00D01D3B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F04D8" w:rsidRPr="00D01D3B" w:rsidRDefault="005F04D8" w:rsidP="00D01D3B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01D3B" w:rsidRDefault="00D01D3B" w:rsidP="00D01D3B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01D3B" w:rsidRDefault="00D01D3B" w:rsidP="00D01D3B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01D3B" w:rsidRDefault="00D01D3B" w:rsidP="00D01D3B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01D3B" w:rsidRDefault="00D01D3B" w:rsidP="00D01D3B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01D3B" w:rsidRDefault="00D01D3B" w:rsidP="00D01D3B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01D3B" w:rsidRDefault="00D01D3B" w:rsidP="00D01D3B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01D3B" w:rsidRDefault="00D01D3B" w:rsidP="00D01D3B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01D3B" w:rsidRDefault="00D01D3B" w:rsidP="00D01D3B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01D3B" w:rsidRDefault="00D01D3B" w:rsidP="00D01D3B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01D3B" w:rsidRDefault="00D01D3B" w:rsidP="00D01D3B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01D3B" w:rsidRDefault="00D01D3B" w:rsidP="00D01D3B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01D3B" w:rsidRDefault="00D01D3B" w:rsidP="00D01D3B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01D3B" w:rsidRDefault="00D01D3B" w:rsidP="00D01D3B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01D3B" w:rsidRDefault="00D01D3B" w:rsidP="00D01D3B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01D3B" w:rsidRDefault="00D01D3B" w:rsidP="00D01D3B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01D3B" w:rsidRDefault="00D01D3B" w:rsidP="00D01D3B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01D3B" w:rsidRDefault="00D01D3B" w:rsidP="00D01D3B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01D3B" w:rsidRDefault="00D01D3B" w:rsidP="00D01D3B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01D3B" w:rsidRDefault="00D01D3B" w:rsidP="00D01D3B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01D3B" w:rsidRDefault="00D01D3B" w:rsidP="00D01D3B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01D3B" w:rsidRDefault="00D01D3B" w:rsidP="00D01D3B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01D3B" w:rsidRDefault="00D01D3B" w:rsidP="00D01D3B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01D3B" w:rsidRDefault="00D01D3B" w:rsidP="00D01D3B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01D3B" w:rsidRDefault="00D01D3B" w:rsidP="00D01D3B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01D3B" w:rsidRDefault="00D01D3B" w:rsidP="00D01D3B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01D3B" w:rsidRDefault="00D01D3B" w:rsidP="00D01D3B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01D3B" w:rsidRDefault="00D01D3B" w:rsidP="00D01D3B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01D3B" w:rsidRDefault="00D01D3B" w:rsidP="00D01D3B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01D3B" w:rsidRDefault="00D01D3B" w:rsidP="00D01D3B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01D3B" w:rsidRDefault="00D01D3B" w:rsidP="00D01D3B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01D3B" w:rsidRDefault="00D01D3B" w:rsidP="00D01D3B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01D3B" w:rsidRDefault="00D01D3B" w:rsidP="00D01D3B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01D3B" w:rsidRDefault="00D01D3B" w:rsidP="00D01D3B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01D3B" w:rsidRDefault="00D01D3B" w:rsidP="00D01D3B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01D3B" w:rsidRDefault="00D01D3B" w:rsidP="00D01D3B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01D3B" w:rsidRDefault="00D01D3B" w:rsidP="00D01D3B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01D3B" w:rsidRDefault="00D01D3B" w:rsidP="00D01D3B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01D3B" w:rsidRDefault="00D01D3B" w:rsidP="00D01D3B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01D3B" w:rsidRDefault="00D01D3B" w:rsidP="00D01D3B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01D3B" w:rsidRDefault="00D01D3B" w:rsidP="00D01D3B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01D3B" w:rsidRDefault="00D01D3B" w:rsidP="00D01D3B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01D3B" w:rsidRDefault="00D01D3B" w:rsidP="00D01D3B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01D3B" w:rsidRDefault="00D01D3B" w:rsidP="00D01D3B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01D3B" w:rsidRDefault="00D01D3B" w:rsidP="00D01D3B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01D3B" w:rsidRDefault="00D01D3B" w:rsidP="00D01D3B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01D3B" w:rsidRDefault="00D01D3B" w:rsidP="00D01D3B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01D3B" w:rsidRDefault="00D01D3B" w:rsidP="00D01D3B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45A3E" w:rsidRPr="00645A3E" w:rsidRDefault="00645A3E" w:rsidP="00645A3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1" w:name="P39"/>
      <w:bookmarkEnd w:id="1"/>
      <w:r w:rsidRPr="00645A3E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</w:p>
    <w:p w:rsidR="00645A3E" w:rsidRPr="00645A3E" w:rsidRDefault="00645A3E" w:rsidP="00645A3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45A3E">
        <w:rPr>
          <w:rFonts w:ascii="Times New Roman" w:hAnsi="Times New Roman" w:cs="Times New Roman"/>
          <w:b/>
          <w:sz w:val="24"/>
          <w:szCs w:val="24"/>
        </w:rPr>
        <w:t xml:space="preserve">к  Решению Собрания представителей </w:t>
      </w:r>
    </w:p>
    <w:p w:rsidR="00645A3E" w:rsidRPr="00645A3E" w:rsidRDefault="00645A3E" w:rsidP="00645A3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45A3E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Фрунзенское </w:t>
      </w:r>
    </w:p>
    <w:p w:rsidR="00645A3E" w:rsidRPr="00645A3E" w:rsidRDefault="00645A3E" w:rsidP="00645A3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45A3E"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Большеглушицкий </w:t>
      </w:r>
    </w:p>
    <w:p w:rsidR="00645A3E" w:rsidRPr="00645A3E" w:rsidRDefault="00645A3E" w:rsidP="00645A3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45A3E">
        <w:rPr>
          <w:rFonts w:ascii="Times New Roman" w:hAnsi="Times New Roman" w:cs="Times New Roman"/>
          <w:b/>
          <w:sz w:val="24"/>
          <w:szCs w:val="24"/>
        </w:rPr>
        <w:t xml:space="preserve">Самарской области </w:t>
      </w:r>
    </w:p>
    <w:p w:rsidR="00645A3E" w:rsidRPr="00645A3E" w:rsidRDefault="00645A3E" w:rsidP="00645A3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45A3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«Об утверждении Порядка определения </w:t>
      </w:r>
      <w:r>
        <w:rPr>
          <w:rFonts w:ascii="Times New Roman" w:hAnsi="Times New Roman" w:cs="Times New Roman"/>
          <w:b/>
          <w:sz w:val="24"/>
          <w:szCs w:val="24"/>
        </w:rPr>
        <w:t>цены</w:t>
      </w:r>
    </w:p>
    <w:p w:rsidR="00645A3E" w:rsidRPr="00645A3E" w:rsidRDefault="00645A3E" w:rsidP="00645A3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земельных участков, находящихся </w:t>
      </w:r>
      <w:r w:rsidRPr="00645A3E">
        <w:rPr>
          <w:rFonts w:ascii="Times New Roman" w:hAnsi="Times New Roman" w:cs="Times New Roman"/>
          <w:b/>
          <w:sz w:val="24"/>
          <w:szCs w:val="24"/>
        </w:rPr>
        <w:t>в собственности</w:t>
      </w:r>
    </w:p>
    <w:p w:rsidR="00645A3E" w:rsidRPr="00645A3E" w:rsidRDefault="00645A3E" w:rsidP="00645A3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45A3E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Фрунзенское </w:t>
      </w:r>
    </w:p>
    <w:p w:rsidR="00645A3E" w:rsidRPr="00645A3E" w:rsidRDefault="00645A3E" w:rsidP="00645A3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45A3E"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Большеглушицкий </w:t>
      </w:r>
    </w:p>
    <w:p w:rsidR="00645A3E" w:rsidRDefault="00645A3E" w:rsidP="00645A3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45A3E">
        <w:rPr>
          <w:rFonts w:ascii="Times New Roman" w:hAnsi="Times New Roman" w:cs="Times New Roman"/>
          <w:b/>
          <w:sz w:val="24"/>
          <w:szCs w:val="24"/>
        </w:rPr>
        <w:t>Самарской области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645A3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при заключении договора </w:t>
      </w:r>
    </w:p>
    <w:p w:rsidR="00645A3E" w:rsidRPr="00645A3E" w:rsidRDefault="00645A3E" w:rsidP="00645A3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купли-продажи земельного участка без проведения торгов</w:t>
      </w:r>
      <w:r w:rsidR="00A26475">
        <w:rPr>
          <w:rFonts w:ascii="Times New Roman" w:hAnsi="Times New Roman" w:cs="Times New Roman"/>
          <w:b/>
          <w:sz w:val="24"/>
          <w:szCs w:val="24"/>
        </w:rPr>
        <w:t>»</w:t>
      </w:r>
    </w:p>
    <w:p w:rsidR="00645A3E" w:rsidRPr="00645A3E" w:rsidRDefault="00645A3E" w:rsidP="00645A3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01D3B" w:rsidRPr="00645A3E" w:rsidRDefault="00645A3E" w:rsidP="00645A3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5A3E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9D0DA8" w:rsidRPr="009D0DA8">
        <w:rPr>
          <w:rFonts w:ascii="Times New Roman" w:hAnsi="Times New Roman" w:cs="Times New Roman"/>
          <w:b/>
          <w:sz w:val="24"/>
          <w:szCs w:val="24"/>
          <w:u w:val="single"/>
        </w:rPr>
        <w:t>24 октября</w:t>
      </w:r>
      <w:r w:rsidRPr="00645A3E">
        <w:rPr>
          <w:rFonts w:ascii="Times New Roman" w:hAnsi="Times New Roman" w:cs="Times New Roman"/>
          <w:b/>
          <w:sz w:val="24"/>
          <w:szCs w:val="24"/>
        </w:rPr>
        <w:t xml:space="preserve"> 2018 г. № </w:t>
      </w:r>
      <w:r w:rsidR="009D0DA8" w:rsidRPr="009D0DA8">
        <w:rPr>
          <w:rFonts w:ascii="Times New Roman" w:hAnsi="Times New Roman" w:cs="Times New Roman"/>
          <w:b/>
          <w:sz w:val="24"/>
          <w:szCs w:val="24"/>
          <w:u w:val="single"/>
        </w:rPr>
        <w:t>155</w:t>
      </w:r>
      <w:r w:rsidRPr="00645A3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</w:t>
      </w:r>
    </w:p>
    <w:p w:rsidR="00D01D3B" w:rsidRDefault="00D01D3B" w:rsidP="00D01D3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5A3E" w:rsidRDefault="00645A3E" w:rsidP="00D01D3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5A3E" w:rsidRDefault="00645A3E" w:rsidP="00D01D3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64D7" w:rsidRPr="00D01D3B" w:rsidRDefault="00F364D7" w:rsidP="00645A3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1D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определения цены земельных участков, находящихся в собственности сельского поселения </w:t>
      </w:r>
      <w:r w:rsidR="00A264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Фрунзенское</w:t>
      </w:r>
      <w:r w:rsidRPr="00D01D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Большеглушицкий Самарской области</w:t>
      </w:r>
      <w:r w:rsidR="003F0866" w:rsidRPr="00D01D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D01D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 заключении договора купли-продажи земельного участка без проведения торгов</w:t>
      </w:r>
    </w:p>
    <w:p w:rsidR="00F364D7" w:rsidRPr="00D01D3B" w:rsidRDefault="00F364D7" w:rsidP="00645A3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64D7" w:rsidRPr="00D01D3B" w:rsidRDefault="00F364D7" w:rsidP="00D01D3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64D7" w:rsidRPr="00D01D3B" w:rsidRDefault="00F364D7" w:rsidP="00D01D3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Настоящий Порядок регулирует механизм определения цены земельных участков, находящихся в собственности сельского поселения </w:t>
      </w:r>
      <w:r w:rsidR="00A26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Фрунзенское </w:t>
      </w:r>
      <w:r w:rsidRPr="00D01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Большеглушицкий </w:t>
      </w:r>
      <w:r w:rsidR="0093337A" w:rsidRPr="00D01D3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Самарской области</w:t>
      </w:r>
      <w:r w:rsidR="008901AC" w:rsidRPr="00D01D3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01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заключении договора купли-продажи земельного участка без проведения торгов</w:t>
      </w:r>
      <w:r w:rsidR="008901AC" w:rsidRPr="00D01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земельные участки)</w:t>
      </w:r>
      <w:r w:rsidRPr="00D01D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64D7" w:rsidRPr="00D01D3B" w:rsidRDefault="00F364D7" w:rsidP="00D01D3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51"/>
      <w:bookmarkEnd w:id="2"/>
      <w:r w:rsidRPr="00D01D3B">
        <w:rPr>
          <w:rFonts w:ascii="Times New Roman" w:eastAsia="Times New Roman" w:hAnsi="Times New Roman" w:cs="Times New Roman"/>
          <w:sz w:val="28"/>
          <w:szCs w:val="28"/>
          <w:lang w:eastAsia="ru-RU"/>
        </w:rPr>
        <w:t>2. Цена земельных участков, на которых расположены здания, сооружения (</w:t>
      </w:r>
      <w:hyperlink r:id="rId7" w:history="1">
        <w:r w:rsidRPr="00D01D3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 6 пункта 2 статьи 39.3</w:t>
        </w:r>
      </w:hyperlink>
      <w:r w:rsidRPr="00D01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кодекса Российской Федерации), при их продаже определяется:</w:t>
      </w:r>
    </w:p>
    <w:p w:rsidR="00F364D7" w:rsidRPr="00D01D3B" w:rsidRDefault="00F364D7" w:rsidP="00D01D3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52"/>
      <w:bookmarkEnd w:id="3"/>
      <w:r w:rsidRPr="00D01D3B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размере двадцати процентов от кадастровой стоимости земельных участков:</w:t>
      </w:r>
    </w:p>
    <w:p w:rsidR="00F364D7" w:rsidRPr="00D01D3B" w:rsidRDefault="0093337A" w:rsidP="00D01D3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D3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364D7" w:rsidRPr="00D01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коммерческим организациям и индивидуальным предпринимателям, если право собственности указанных лиц на здания, сооружения либо помещения в них возникло в порядке приватизации до вступления в силу Земельного </w:t>
      </w:r>
      <w:hyperlink r:id="rId8" w:history="1">
        <w:r w:rsidR="00F364D7" w:rsidRPr="00D01D3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кодекса</w:t>
        </w:r>
      </w:hyperlink>
      <w:r w:rsidR="00F364D7" w:rsidRPr="00D01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Федерации;</w:t>
      </w:r>
    </w:p>
    <w:p w:rsidR="00F364D7" w:rsidRPr="00D01D3B" w:rsidRDefault="0093337A" w:rsidP="00D01D3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D3B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F364D7" w:rsidRPr="00D01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коммерческим организациям и индивидуальным предпринимателям, к </w:t>
      </w:r>
      <w:r w:rsidR="00F364D7" w:rsidRPr="00D01D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которым право собственности на здания, сооружения либо помещения в них перешло в результате универсального правопреемства от лиц, которые приобрели эти здания, сооружения либо помещения в них в порядке приватизации и право собственности у которых возникло до вступления в силу Земельного </w:t>
      </w:r>
      <w:hyperlink r:id="rId9" w:history="1">
        <w:r w:rsidR="00F364D7" w:rsidRPr="00D01D3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кодекса</w:t>
        </w:r>
      </w:hyperlink>
      <w:r w:rsidR="00F364D7" w:rsidRPr="00D01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Федерации;</w:t>
      </w:r>
    </w:p>
    <w:p w:rsidR="00F364D7" w:rsidRPr="00D01D3B" w:rsidRDefault="0093337A" w:rsidP="00D01D3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D3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364D7" w:rsidRPr="00D01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гражданам и некоммерческим организациям, если право собственности указанных лиц на здания, сооружения либо помещения в них возникло до вступления в силу Земельного </w:t>
      </w:r>
      <w:hyperlink r:id="rId10" w:history="1">
        <w:r w:rsidR="00F364D7" w:rsidRPr="00D01D3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кодекса</w:t>
        </w:r>
      </w:hyperlink>
      <w:r w:rsidR="00F364D7" w:rsidRPr="00D01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Федерации;</w:t>
      </w:r>
    </w:p>
    <w:p w:rsidR="00F364D7" w:rsidRPr="00D01D3B" w:rsidRDefault="0093337A" w:rsidP="00D01D3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D3B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F364D7" w:rsidRPr="00D01D3B">
        <w:rPr>
          <w:rFonts w:ascii="Times New Roman" w:eastAsia="Times New Roman" w:hAnsi="Times New Roman" w:cs="Times New Roman"/>
          <w:sz w:val="28"/>
          <w:szCs w:val="28"/>
          <w:lang w:eastAsia="ru-RU"/>
        </w:rPr>
        <w:t>) юридическим лицам при переоформлении прав на земельные участки, предоставленные им на праве постоянного (бессрочного) пользования;</w:t>
      </w:r>
    </w:p>
    <w:p w:rsidR="00F364D7" w:rsidRPr="00D01D3B" w:rsidRDefault="0093337A" w:rsidP="00D01D3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D3B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F364D7" w:rsidRPr="00D01D3B">
        <w:rPr>
          <w:rFonts w:ascii="Times New Roman" w:eastAsia="Times New Roman" w:hAnsi="Times New Roman" w:cs="Times New Roman"/>
          <w:sz w:val="28"/>
          <w:szCs w:val="28"/>
          <w:lang w:eastAsia="ru-RU"/>
        </w:rPr>
        <w:t>) гражданам, являющимся собственниками расположенных на таких земельных участках жилых домов;</w:t>
      </w:r>
    </w:p>
    <w:p w:rsidR="00F364D7" w:rsidRPr="00D01D3B" w:rsidRDefault="00F364D7" w:rsidP="00D01D3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P62"/>
      <w:bookmarkEnd w:id="4"/>
      <w:r w:rsidRPr="00D01D3B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размере тридцати процентов от кадастровой стоимости земельных участков:</w:t>
      </w:r>
    </w:p>
    <w:p w:rsidR="00F364D7" w:rsidRPr="00D01D3B" w:rsidRDefault="0093337A" w:rsidP="00D01D3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D3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364D7" w:rsidRPr="00D01D3B">
        <w:rPr>
          <w:rFonts w:ascii="Times New Roman" w:eastAsia="Times New Roman" w:hAnsi="Times New Roman" w:cs="Times New Roman"/>
          <w:sz w:val="28"/>
          <w:szCs w:val="28"/>
          <w:lang w:eastAsia="ru-RU"/>
        </w:rPr>
        <w:t>) гражданам, являющимся собственниками гаражей, относящихся к объектам капитального строительства, расположенных на земельных участках, если площадь таких земельных участков не превышает пятидесяти квадратных метров;</w:t>
      </w:r>
    </w:p>
    <w:p w:rsidR="00F364D7" w:rsidRPr="00D01D3B" w:rsidRDefault="0093337A" w:rsidP="00D01D3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D3B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F364D7" w:rsidRPr="00D01D3B">
        <w:rPr>
          <w:rFonts w:ascii="Times New Roman" w:eastAsia="Times New Roman" w:hAnsi="Times New Roman" w:cs="Times New Roman"/>
          <w:sz w:val="28"/>
          <w:szCs w:val="28"/>
          <w:lang w:eastAsia="ru-RU"/>
        </w:rPr>
        <w:t>) гражданам, являющимся собственниками гаражей, представляющих собой помещения в здании;</w:t>
      </w:r>
    </w:p>
    <w:p w:rsidR="00F364D7" w:rsidRPr="00D01D3B" w:rsidRDefault="00F364D7" w:rsidP="00D01D3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P66"/>
      <w:bookmarkEnd w:id="5"/>
      <w:r w:rsidRPr="00D01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в размере пятидесяти процентов от кадастровой стоимости земельных участков собственникам зданий, сооружений либо помещений в них, не указанным в </w:t>
      </w:r>
      <w:hyperlink w:anchor="P52" w:history="1">
        <w:r w:rsidRPr="00D01D3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подпунктах 1</w:t>
        </w:r>
      </w:hyperlink>
      <w:r w:rsidRPr="00D01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w:anchor="P62" w:history="1">
        <w:r w:rsidRPr="00D01D3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 пункта 2</w:t>
        </w:r>
      </w:hyperlink>
      <w:r w:rsidRPr="00D01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</w:t>
      </w:r>
      <w:r w:rsidR="008901AC" w:rsidRPr="00D01D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64D7" w:rsidRPr="00D01D3B" w:rsidRDefault="00F364D7" w:rsidP="00D01D3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Положения, установленные </w:t>
      </w:r>
      <w:hyperlink w:anchor="P51" w:history="1">
        <w:r w:rsidRPr="00D01D3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2</w:t>
        </w:r>
      </w:hyperlink>
      <w:r w:rsidRPr="00D01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применяются также в случае, если продажа земельных участков, на которых расположены здания, сооружения собственникам таких зданий, сооружений либо помещений в них в случаях, предусмотренных </w:t>
      </w:r>
      <w:hyperlink r:id="rId11" w:history="1">
        <w:r w:rsidRPr="00D01D3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39.20</w:t>
        </w:r>
      </w:hyperlink>
      <w:r w:rsidRPr="00D01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кодекса Российской Федерации, осуществляется по истечении вышеуказанных сроков, но при этом все документы, необходимые для принятия решения о предоставлении в собственность земельного участка и заключения договора купли-продажи, имелись в органе, осуществляющем распоряжение земельными участками, до истечения указанных сроков.</w:t>
      </w:r>
    </w:p>
    <w:p w:rsidR="00F364D7" w:rsidRPr="00D01D3B" w:rsidRDefault="00F364D7" w:rsidP="00D01D3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В иных случаях, предусмотренных </w:t>
      </w:r>
      <w:hyperlink r:id="rId12" w:history="1">
        <w:r w:rsidRPr="00D01D3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2 статьи 39.3</w:t>
        </w:r>
      </w:hyperlink>
      <w:r w:rsidRPr="00D01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кодекса Российской Федерации, цена земельного участка при заключении договора купли-продажи земельного участка без проведения торгов определяется в размере пятидесяти процентов от кадастровой стоимости земельного участка.</w:t>
      </w:r>
    </w:p>
    <w:sectPr w:rsidR="00F364D7" w:rsidRPr="00D01D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44CFF"/>
    <w:multiLevelType w:val="multilevel"/>
    <w:tmpl w:val="697C1BD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</w:rPr>
    </w:lvl>
    <w:lvl w:ilvl="1">
      <w:start w:val="1"/>
      <w:numFmt w:val="decimal"/>
      <w:isLgl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2160"/>
      </w:pPr>
      <w:rPr>
        <w:rFonts w:hint="default"/>
      </w:rPr>
    </w:lvl>
  </w:abstractNum>
  <w:abstractNum w:abstractNumId="1">
    <w:nsid w:val="0DF34C4C"/>
    <w:multiLevelType w:val="hybridMultilevel"/>
    <w:tmpl w:val="B9B4BB42"/>
    <w:lvl w:ilvl="0" w:tplc="04190001">
      <w:start w:val="1"/>
      <w:numFmt w:val="bullet"/>
      <w:lvlText w:val=""/>
      <w:lvlJc w:val="left"/>
      <w:pPr>
        <w:tabs>
          <w:tab w:val="num" w:pos="961"/>
        </w:tabs>
        <w:ind w:left="961" w:hanging="360"/>
      </w:pPr>
      <w:rPr>
        <w:rFonts w:ascii="Symbol" w:hAnsi="Symbol" w:hint="default"/>
      </w:rPr>
    </w:lvl>
    <w:lvl w:ilvl="1" w:tplc="E25EF388">
      <w:numFmt w:val="bullet"/>
      <w:lvlText w:val="-"/>
      <w:lvlJc w:val="left"/>
      <w:pPr>
        <w:ind w:left="1681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abstractNum w:abstractNumId="2">
    <w:nsid w:val="4931212F"/>
    <w:multiLevelType w:val="multilevel"/>
    <w:tmpl w:val="5E707F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3">
    <w:nsid w:val="6D674938"/>
    <w:multiLevelType w:val="multilevel"/>
    <w:tmpl w:val="AB0C85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720F730C"/>
    <w:multiLevelType w:val="hybridMultilevel"/>
    <w:tmpl w:val="EF902B9C"/>
    <w:lvl w:ilvl="0" w:tplc="CD42D9A4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5F2"/>
    <w:rsid w:val="00000238"/>
    <w:rsid w:val="000002FD"/>
    <w:rsid w:val="00000D0D"/>
    <w:rsid w:val="000011BB"/>
    <w:rsid w:val="000028AB"/>
    <w:rsid w:val="00006EEF"/>
    <w:rsid w:val="00007667"/>
    <w:rsid w:val="00007F31"/>
    <w:rsid w:val="00012701"/>
    <w:rsid w:val="00012C4F"/>
    <w:rsid w:val="00012D17"/>
    <w:rsid w:val="00014187"/>
    <w:rsid w:val="00015119"/>
    <w:rsid w:val="0001674A"/>
    <w:rsid w:val="00017BCA"/>
    <w:rsid w:val="000205E4"/>
    <w:rsid w:val="000217C7"/>
    <w:rsid w:val="00021887"/>
    <w:rsid w:val="0002454C"/>
    <w:rsid w:val="000249BE"/>
    <w:rsid w:val="00027FEF"/>
    <w:rsid w:val="00030784"/>
    <w:rsid w:val="00033353"/>
    <w:rsid w:val="00034AEC"/>
    <w:rsid w:val="00034CEB"/>
    <w:rsid w:val="00035FFC"/>
    <w:rsid w:val="00036075"/>
    <w:rsid w:val="00036CD2"/>
    <w:rsid w:val="00037961"/>
    <w:rsid w:val="00040962"/>
    <w:rsid w:val="00040DFA"/>
    <w:rsid w:val="00041060"/>
    <w:rsid w:val="00041C7B"/>
    <w:rsid w:val="000428CC"/>
    <w:rsid w:val="00045A93"/>
    <w:rsid w:val="00050274"/>
    <w:rsid w:val="00052417"/>
    <w:rsid w:val="0005464C"/>
    <w:rsid w:val="000548F1"/>
    <w:rsid w:val="00054B9D"/>
    <w:rsid w:val="00056BCF"/>
    <w:rsid w:val="000636E7"/>
    <w:rsid w:val="00065D00"/>
    <w:rsid w:val="00065DF5"/>
    <w:rsid w:val="00065F78"/>
    <w:rsid w:val="00066135"/>
    <w:rsid w:val="00066E5D"/>
    <w:rsid w:val="00067D37"/>
    <w:rsid w:val="000716A1"/>
    <w:rsid w:val="000717B9"/>
    <w:rsid w:val="00072964"/>
    <w:rsid w:val="000747DE"/>
    <w:rsid w:val="00075B1F"/>
    <w:rsid w:val="00076099"/>
    <w:rsid w:val="000808F5"/>
    <w:rsid w:val="00082A79"/>
    <w:rsid w:val="00083512"/>
    <w:rsid w:val="00083FEB"/>
    <w:rsid w:val="000843D7"/>
    <w:rsid w:val="000845DC"/>
    <w:rsid w:val="00084995"/>
    <w:rsid w:val="00084D55"/>
    <w:rsid w:val="00085A2A"/>
    <w:rsid w:val="00086E1F"/>
    <w:rsid w:val="00087D19"/>
    <w:rsid w:val="00087E0A"/>
    <w:rsid w:val="00092324"/>
    <w:rsid w:val="00092890"/>
    <w:rsid w:val="00092940"/>
    <w:rsid w:val="000930AC"/>
    <w:rsid w:val="0009313E"/>
    <w:rsid w:val="00094C54"/>
    <w:rsid w:val="00094D80"/>
    <w:rsid w:val="00094E2A"/>
    <w:rsid w:val="00095099"/>
    <w:rsid w:val="00096813"/>
    <w:rsid w:val="000A0FDD"/>
    <w:rsid w:val="000A1335"/>
    <w:rsid w:val="000A1ABF"/>
    <w:rsid w:val="000A22A5"/>
    <w:rsid w:val="000A2544"/>
    <w:rsid w:val="000A35B2"/>
    <w:rsid w:val="000A4FB0"/>
    <w:rsid w:val="000A628B"/>
    <w:rsid w:val="000A7084"/>
    <w:rsid w:val="000B0F7D"/>
    <w:rsid w:val="000B1980"/>
    <w:rsid w:val="000B344E"/>
    <w:rsid w:val="000B387F"/>
    <w:rsid w:val="000B3BDE"/>
    <w:rsid w:val="000B4A80"/>
    <w:rsid w:val="000B690D"/>
    <w:rsid w:val="000B7655"/>
    <w:rsid w:val="000B799E"/>
    <w:rsid w:val="000C074C"/>
    <w:rsid w:val="000C629A"/>
    <w:rsid w:val="000C6F20"/>
    <w:rsid w:val="000D01F0"/>
    <w:rsid w:val="000D18AB"/>
    <w:rsid w:val="000D24A5"/>
    <w:rsid w:val="000D347E"/>
    <w:rsid w:val="000D532E"/>
    <w:rsid w:val="000D54C7"/>
    <w:rsid w:val="000D59A8"/>
    <w:rsid w:val="000D68CB"/>
    <w:rsid w:val="000D7908"/>
    <w:rsid w:val="000D7D3F"/>
    <w:rsid w:val="000D7F1E"/>
    <w:rsid w:val="000E09AD"/>
    <w:rsid w:val="000E20EA"/>
    <w:rsid w:val="000E524C"/>
    <w:rsid w:val="000E6F0D"/>
    <w:rsid w:val="000E6FA6"/>
    <w:rsid w:val="000E7650"/>
    <w:rsid w:val="000F0C09"/>
    <w:rsid w:val="000F1011"/>
    <w:rsid w:val="000F2D85"/>
    <w:rsid w:val="000F3222"/>
    <w:rsid w:val="000F4A0B"/>
    <w:rsid w:val="000F4D10"/>
    <w:rsid w:val="000F520F"/>
    <w:rsid w:val="000F6069"/>
    <w:rsid w:val="000F652E"/>
    <w:rsid w:val="00101CC3"/>
    <w:rsid w:val="001030D2"/>
    <w:rsid w:val="0010334B"/>
    <w:rsid w:val="00103BE3"/>
    <w:rsid w:val="00107B09"/>
    <w:rsid w:val="00110482"/>
    <w:rsid w:val="00113EDF"/>
    <w:rsid w:val="00114967"/>
    <w:rsid w:val="00114EB5"/>
    <w:rsid w:val="00114FAE"/>
    <w:rsid w:val="00115470"/>
    <w:rsid w:val="001155E9"/>
    <w:rsid w:val="00115F7C"/>
    <w:rsid w:val="001170EF"/>
    <w:rsid w:val="00117F9E"/>
    <w:rsid w:val="0012005A"/>
    <w:rsid w:val="00122B8E"/>
    <w:rsid w:val="0012341D"/>
    <w:rsid w:val="00123542"/>
    <w:rsid w:val="00125CDF"/>
    <w:rsid w:val="00126227"/>
    <w:rsid w:val="00126818"/>
    <w:rsid w:val="00126F4E"/>
    <w:rsid w:val="001305AF"/>
    <w:rsid w:val="00130A90"/>
    <w:rsid w:val="00134484"/>
    <w:rsid w:val="0013509B"/>
    <w:rsid w:val="0014072B"/>
    <w:rsid w:val="001408E5"/>
    <w:rsid w:val="001419CE"/>
    <w:rsid w:val="00142608"/>
    <w:rsid w:val="00142A15"/>
    <w:rsid w:val="00142CE9"/>
    <w:rsid w:val="00142DFF"/>
    <w:rsid w:val="001436FE"/>
    <w:rsid w:val="00143F91"/>
    <w:rsid w:val="00144823"/>
    <w:rsid w:val="00145C2C"/>
    <w:rsid w:val="001461C7"/>
    <w:rsid w:val="00146A75"/>
    <w:rsid w:val="00150E34"/>
    <w:rsid w:val="00150FF7"/>
    <w:rsid w:val="00151952"/>
    <w:rsid w:val="0015284C"/>
    <w:rsid w:val="001535E3"/>
    <w:rsid w:val="00153CE3"/>
    <w:rsid w:val="0015438C"/>
    <w:rsid w:val="00154FA7"/>
    <w:rsid w:val="001559AA"/>
    <w:rsid w:val="001566CE"/>
    <w:rsid w:val="00157387"/>
    <w:rsid w:val="00157873"/>
    <w:rsid w:val="00157C7B"/>
    <w:rsid w:val="00157E07"/>
    <w:rsid w:val="001614C2"/>
    <w:rsid w:val="001637F4"/>
    <w:rsid w:val="00163826"/>
    <w:rsid w:val="00164649"/>
    <w:rsid w:val="001647DD"/>
    <w:rsid w:val="001649FE"/>
    <w:rsid w:val="001660FC"/>
    <w:rsid w:val="001668C1"/>
    <w:rsid w:val="00166E2F"/>
    <w:rsid w:val="001670F9"/>
    <w:rsid w:val="00167C80"/>
    <w:rsid w:val="001721FA"/>
    <w:rsid w:val="00172B52"/>
    <w:rsid w:val="00172E38"/>
    <w:rsid w:val="001744F0"/>
    <w:rsid w:val="00174B1E"/>
    <w:rsid w:val="00176229"/>
    <w:rsid w:val="00181F21"/>
    <w:rsid w:val="00182280"/>
    <w:rsid w:val="001824EF"/>
    <w:rsid w:val="00184CE0"/>
    <w:rsid w:val="00187BA6"/>
    <w:rsid w:val="00190234"/>
    <w:rsid w:val="00190921"/>
    <w:rsid w:val="00190B00"/>
    <w:rsid w:val="00190CF4"/>
    <w:rsid w:val="00191371"/>
    <w:rsid w:val="001918B9"/>
    <w:rsid w:val="00192706"/>
    <w:rsid w:val="0019279D"/>
    <w:rsid w:val="001942D7"/>
    <w:rsid w:val="00194C30"/>
    <w:rsid w:val="00195E90"/>
    <w:rsid w:val="001965E9"/>
    <w:rsid w:val="001968F5"/>
    <w:rsid w:val="001A184F"/>
    <w:rsid w:val="001A2FCE"/>
    <w:rsid w:val="001A3122"/>
    <w:rsid w:val="001A3222"/>
    <w:rsid w:val="001A54DE"/>
    <w:rsid w:val="001A672E"/>
    <w:rsid w:val="001A68C3"/>
    <w:rsid w:val="001A6963"/>
    <w:rsid w:val="001A72CA"/>
    <w:rsid w:val="001A7517"/>
    <w:rsid w:val="001A7B9E"/>
    <w:rsid w:val="001A7C68"/>
    <w:rsid w:val="001B2EE5"/>
    <w:rsid w:val="001B30CD"/>
    <w:rsid w:val="001B5052"/>
    <w:rsid w:val="001B55C3"/>
    <w:rsid w:val="001B5BF6"/>
    <w:rsid w:val="001B63FC"/>
    <w:rsid w:val="001B65F4"/>
    <w:rsid w:val="001B7ED6"/>
    <w:rsid w:val="001C2FF7"/>
    <w:rsid w:val="001C3106"/>
    <w:rsid w:val="001C3FB7"/>
    <w:rsid w:val="001C523A"/>
    <w:rsid w:val="001C5A5B"/>
    <w:rsid w:val="001C6451"/>
    <w:rsid w:val="001C7C28"/>
    <w:rsid w:val="001D065C"/>
    <w:rsid w:val="001D0804"/>
    <w:rsid w:val="001D0CD0"/>
    <w:rsid w:val="001D1648"/>
    <w:rsid w:val="001D34FA"/>
    <w:rsid w:val="001D353C"/>
    <w:rsid w:val="001D3B32"/>
    <w:rsid w:val="001D53B1"/>
    <w:rsid w:val="001D6D75"/>
    <w:rsid w:val="001D7468"/>
    <w:rsid w:val="001E0571"/>
    <w:rsid w:val="001E0FFE"/>
    <w:rsid w:val="001E1775"/>
    <w:rsid w:val="001E3F22"/>
    <w:rsid w:val="001E43C5"/>
    <w:rsid w:val="001E467A"/>
    <w:rsid w:val="001E4E44"/>
    <w:rsid w:val="001E4EA2"/>
    <w:rsid w:val="001E5FF3"/>
    <w:rsid w:val="001E6203"/>
    <w:rsid w:val="001E6D38"/>
    <w:rsid w:val="001F11D6"/>
    <w:rsid w:val="001F1C6E"/>
    <w:rsid w:val="001F42C9"/>
    <w:rsid w:val="001F60A8"/>
    <w:rsid w:val="001F767D"/>
    <w:rsid w:val="002007E2"/>
    <w:rsid w:val="00203BF3"/>
    <w:rsid w:val="002051D7"/>
    <w:rsid w:val="00210023"/>
    <w:rsid w:val="00210F49"/>
    <w:rsid w:val="00211909"/>
    <w:rsid w:val="00212ED4"/>
    <w:rsid w:val="00213CFF"/>
    <w:rsid w:val="002146F9"/>
    <w:rsid w:val="00214797"/>
    <w:rsid w:val="002157F7"/>
    <w:rsid w:val="00216341"/>
    <w:rsid w:val="00216823"/>
    <w:rsid w:val="002173DB"/>
    <w:rsid w:val="00217915"/>
    <w:rsid w:val="00221277"/>
    <w:rsid w:val="00224E63"/>
    <w:rsid w:val="002254B3"/>
    <w:rsid w:val="00225936"/>
    <w:rsid w:val="00226690"/>
    <w:rsid w:val="002313D0"/>
    <w:rsid w:val="00231D47"/>
    <w:rsid w:val="0023430B"/>
    <w:rsid w:val="00235FE8"/>
    <w:rsid w:val="002369FD"/>
    <w:rsid w:val="00236C23"/>
    <w:rsid w:val="00240532"/>
    <w:rsid w:val="00240663"/>
    <w:rsid w:val="00241AA9"/>
    <w:rsid w:val="0024254C"/>
    <w:rsid w:val="0024315E"/>
    <w:rsid w:val="002446F8"/>
    <w:rsid w:val="00244CA4"/>
    <w:rsid w:val="00245172"/>
    <w:rsid w:val="002457A3"/>
    <w:rsid w:val="00245C10"/>
    <w:rsid w:val="00245C7E"/>
    <w:rsid w:val="002463D3"/>
    <w:rsid w:val="0024644F"/>
    <w:rsid w:val="00246802"/>
    <w:rsid w:val="00246C02"/>
    <w:rsid w:val="002511C3"/>
    <w:rsid w:val="00253AFB"/>
    <w:rsid w:val="00253E09"/>
    <w:rsid w:val="0025493B"/>
    <w:rsid w:val="00254D91"/>
    <w:rsid w:val="00254F05"/>
    <w:rsid w:val="00255740"/>
    <w:rsid w:val="00255A2F"/>
    <w:rsid w:val="00255E00"/>
    <w:rsid w:val="002576C5"/>
    <w:rsid w:val="00260816"/>
    <w:rsid w:val="002609D7"/>
    <w:rsid w:val="0026111E"/>
    <w:rsid w:val="00261B33"/>
    <w:rsid w:val="0026289A"/>
    <w:rsid w:val="00266973"/>
    <w:rsid w:val="00266A9C"/>
    <w:rsid w:val="00267776"/>
    <w:rsid w:val="002736BF"/>
    <w:rsid w:val="002744E9"/>
    <w:rsid w:val="002779AF"/>
    <w:rsid w:val="00282AE4"/>
    <w:rsid w:val="00282E27"/>
    <w:rsid w:val="00283495"/>
    <w:rsid w:val="00283A3F"/>
    <w:rsid w:val="00283EC5"/>
    <w:rsid w:val="00286F86"/>
    <w:rsid w:val="002870F9"/>
    <w:rsid w:val="002902F4"/>
    <w:rsid w:val="00290E9A"/>
    <w:rsid w:val="002921CB"/>
    <w:rsid w:val="00292D07"/>
    <w:rsid w:val="002931A8"/>
    <w:rsid w:val="0029407E"/>
    <w:rsid w:val="00294898"/>
    <w:rsid w:val="0029514C"/>
    <w:rsid w:val="00295630"/>
    <w:rsid w:val="00297A59"/>
    <w:rsid w:val="00297BFC"/>
    <w:rsid w:val="002A2673"/>
    <w:rsid w:val="002A3E87"/>
    <w:rsid w:val="002A5238"/>
    <w:rsid w:val="002A544F"/>
    <w:rsid w:val="002A55F6"/>
    <w:rsid w:val="002A7F07"/>
    <w:rsid w:val="002B04B1"/>
    <w:rsid w:val="002B0D09"/>
    <w:rsid w:val="002B11B3"/>
    <w:rsid w:val="002B1B61"/>
    <w:rsid w:val="002B375F"/>
    <w:rsid w:val="002B43C5"/>
    <w:rsid w:val="002B5461"/>
    <w:rsid w:val="002B6ACF"/>
    <w:rsid w:val="002B6FA9"/>
    <w:rsid w:val="002C4074"/>
    <w:rsid w:val="002C52AB"/>
    <w:rsid w:val="002C6FAF"/>
    <w:rsid w:val="002C7A80"/>
    <w:rsid w:val="002D06A8"/>
    <w:rsid w:val="002D1411"/>
    <w:rsid w:val="002D4763"/>
    <w:rsid w:val="002D62CC"/>
    <w:rsid w:val="002D6B15"/>
    <w:rsid w:val="002D6D66"/>
    <w:rsid w:val="002D7BF2"/>
    <w:rsid w:val="002E0ACF"/>
    <w:rsid w:val="002E2CAC"/>
    <w:rsid w:val="002E2EDD"/>
    <w:rsid w:val="002E78DF"/>
    <w:rsid w:val="002E7E94"/>
    <w:rsid w:val="002F0517"/>
    <w:rsid w:val="002F0DD7"/>
    <w:rsid w:val="002F3173"/>
    <w:rsid w:val="002F5CE4"/>
    <w:rsid w:val="002F6566"/>
    <w:rsid w:val="002F65F6"/>
    <w:rsid w:val="002F6FC0"/>
    <w:rsid w:val="002F72C7"/>
    <w:rsid w:val="002F7BAE"/>
    <w:rsid w:val="00300329"/>
    <w:rsid w:val="00303F91"/>
    <w:rsid w:val="00305FBB"/>
    <w:rsid w:val="00306A10"/>
    <w:rsid w:val="00306A1F"/>
    <w:rsid w:val="003111DA"/>
    <w:rsid w:val="003133B5"/>
    <w:rsid w:val="00314BB9"/>
    <w:rsid w:val="00316B0F"/>
    <w:rsid w:val="00317651"/>
    <w:rsid w:val="0032246B"/>
    <w:rsid w:val="003233FD"/>
    <w:rsid w:val="0032468D"/>
    <w:rsid w:val="003253B0"/>
    <w:rsid w:val="00327407"/>
    <w:rsid w:val="00327813"/>
    <w:rsid w:val="00327DE0"/>
    <w:rsid w:val="003302BD"/>
    <w:rsid w:val="00330C37"/>
    <w:rsid w:val="0033222B"/>
    <w:rsid w:val="0033293B"/>
    <w:rsid w:val="00332C0E"/>
    <w:rsid w:val="00333039"/>
    <w:rsid w:val="0033440F"/>
    <w:rsid w:val="00335068"/>
    <w:rsid w:val="00335113"/>
    <w:rsid w:val="00335E1F"/>
    <w:rsid w:val="003363A4"/>
    <w:rsid w:val="0033720D"/>
    <w:rsid w:val="00337601"/>
    <w:rsid w:val="0033798E"/>
    <w:rsid w:val="0034094E"/>
    <w:rsid w:val="00342346"/>
    <w:rsid w:val="00343237"/>
    <w:rsid w:val="00343320"/>
    <w:rsid w:val="00343EFB"/>
    <w:rsid w:val="00345AE8"/>
    <w:rsid w:val="00345C94"/>
    <w:rsid w:val="00351314"/>
    <w:rsid w:val="00352910"/>
    <w:rsid w:val="00355002"/>
    <w:rsid w:val="00355031"/>
    <w:rsid w:val="00355194"/>
    <w:rsid w:val="00356068"/>
    <w:rsid w:val="00356415"/>
    <w:rsid w:val="00356E68"/>
    <w:rsid w:val="003602EF"/>
    <w:rsid w:val="003628A5"/>
    <w:rsid w:val="00362945"/>
    <w:rsid w:val="0036466A"/>
    <w:rsid w:val="00365DDE"/>
    <w:rsid w:val="003668EB"/>
    <w:rsid w:val="00370873"/>
    <w:rsid w:val="0037091E"/>
    <w:rsid w:val="00370AF7"/>
    <w:rsid w:val="00373DBD"/>
    <w:rsid w:val="00374E6E"/>
    <w:rsid w:val="003762E2"/>
    <w:rsid w:val="00376410"/>
    <w:rsid w:val="00377243"/>
    <w:rsid w:val="00377AAE"/>
    <w:rsid w:val="003811A5"/>
    <w:rsid w:val="003811D3"/>
    <w:rsid w:val="00382598"/>
    <w:rsid w:val="00384AA1"/>
    <w:rsid w:val="00384EB4"/>
    <w:rsid w:val="00385B4E"/>
    <w:rsid w:val="0039083C"/>
    <w:rsid w:val="00390CF1"/>
    <w:rsid w:val="00390D48"/>
    <w:rsid w:val="00392D0B"/>
    <w:rsid w:val="00392FA0"/>
    <w:rsid w:val="00394786"/>
    <w:rsid w:val="00394E1F"/>
    <w:rsid w:val="00395835"/>
    <w:rsid w:val="00397549"/>
    <w:rsid w:val="003A0474"/>
    <w:rsid w:val="003A04D3"/>
    <w:rsid w:val="003A081D"/>
    <w:rsid w:val="003A0EAE"/>
    <w:rsid w:val="003A2145"/>
    <w:rsid w:val="003A3512"/>
    <w:rsid w:val="003A3C62"/>
    <w:rsid w:val="003A5000"/>
    <w:rsid w:val="003A5302"/>
    <w:rsid w:val="003A6507"/>
    <w:rsid w:val="003A663A"/>
    <w:rsid w:val="003A6919"/>
    <w:rsid w:val="003A71D1"/>
    <w:rsid w:val="003A7D92"/>
    <w:rsid w:val="003B0F4D"/>
    <w:rsid w:val="003B280F"/>
    <w:rsid w:val="003B4FF7"/>
    <w:rsid w:val="003B7C29"/>
    <w:rsid w:val="003C072C"/>
    <w:rsid w:val="003C0C17"/>
    <w:rsid w:val="003C3398"/>
    <w:rsid w:val="003C4375"/>
    <w:rsid w:val="003C488D"/>
    <w:rsid w:val="003C559D"/>
    <w:rsid w:val="003C5A47"/>
    <w:rsid w:val="003C6A8A"/>
    <w:rsid w:val="003D02D0"/>
    <w:rsid w:val="003D1C94"/>
    <w:rsid w:val="003D1D7C"/>
    <w:rsid w:val="003D2269"/>
    <w:rsid w:val="003D3C85"/>
    <w:rsid w:val="003D52F7"/>
    <w:rsid w:val="003D69C1"/>
    <w:rsid w:val="003E04CB"/>
    <w:rsid w:val="003E07AC"/>
    <w:rsid w:val="003E2726"/>
    <w:rsid w:val="003E4186"/>
    <w:rsid w:val="003E4CED"/>
    <w:rsid w:val="003E5374"/>
    <w:rsid w:val="003E5FC1"/>
    <w:rsid w:val="003E75CF"/>
    <w:rsid w:val="003F05CD"/>
    <w:rsid w:val="003F0866"/>
    <w:rsid w:val="003F0877"/>
    <w:rsid w:val="003F1886"/>
    <w:rsid w:val="003F1F2E"/>
    <w:rsid w:val="003F1F47"/>
    <w:rsid w:val="003F315F"/>
    <w:rsid w:val="003F45E6"/>
    <w:rsid w:val="003F4C30"/>
    <w:rsid w:val="004011F2"/>
    <w:rsid w:val="00401E45"/>
    <w:rsid w:val="004028D7"/>
    <w:rsid w:val="00402932"/>
    <w:rsid w:val="00402CC9"/>
    <w:rsid w:val="00404012"/>
    <w:rsid w:val="00405D20"/>
    <w:rsid w:val="00405FEF"/>
    <w:rsid w:val="004100D9"/>
    <w:rsid w:val="00410BF1"/>
    <w:rsid w:val="0041108E"/>
    <w:rsid w:val="00412A74"/>
    <w:rsid w:val="00412AFE"/>
    <w:rsid w:val="00414357"/>
    <w:rsid w:val="00415095"/>
    <w:rsid w:val="00415C5A"/>
    <w:rsid w:val="00415D4C"/>
    <w:rsid w:val="00416271"/>
    <w:rsid w:val="00416D96"/>
    <w:rsid w:val="00416E20"/>
    <w:rsid w:val="00416E90"/>
    <w:rsid w:val="00420622"/>
    <w:rsid w:val="00420B30"/>
    <w:rsid w:val="00420C89"/>
    <w:rsid w:val="00421189"/>
    <w:rsid w:val="00421AA0"/>
    <w:rsid w:val="004248A5"/>
    <w:rsid w:val="00424D78"/>
    <w:rsid w:val="0042622D"/>
    <w:rsid w:val="004262F9"/>
    <w:rsid w:val="004275B9"/>
    <w:rsid w:val="00427EA5"/>
    <w:rsid w:val="004307D7"/>
    <w:rsid w:val="00430DC1"/>
    <w:rsid w:val="00433949"/>
    <w:rsid w:val="00434244"/>
    <w:rsid w:val="00435286"/>
    <w:rsid w:val="004368F0"/>
    <w:rsid w:val="004374D4"/>
    <w:rsid w:val="00437E58"/>
    <w:rsid w:val="00437EB7"/>
    <w:rsid w:val="00440EC9"/>
    <w:rsid w:val="00441337"/>
    <w:rsid w:val="004419A9"/>
    <w:rsid w:val="004431AB"/>
    <w:rsid w:val="00444320"/>
    <w:rsid w:val="00444D3F"/>
    <w:rsid w:val="0044573C"/>
    <w:rsid w:val="0044707E"/>
    <w:rsid w:val="0044771F"/>
    <w:rsid w:val="0045032C"/>
    <w:rsid w:val="00451260"/>
    <w:rsid w:val="00452220"/>
    <w:rsid w:val="0045303F"/>
    <w:rsid w:val="004549D9"/>
    <w:rsid w:val="0045549C"/>
    <w:rsid w:val="00456DBA"/>
    <w:rsid w:val="00456EA8"/>
    <w:rsid w:val="00461C32"/>
    <w:rsid w:val="004633BE"/>
    <w:rsid w:val="00463585"/>
    <w:rsid w:val="0046386E"/>
    <w:rsid w:val="00463BF3"/>
    <w:rsid w:val="00464BD1"/>
    <w:rsid w:val="00464DD8"/>
    <w:rsid w:val="00465D1C"/>
    <w:rsid w:val="00466266"/>
    <w:rsid w:val="00466D22"/>
    <w:rsid w:val="00467BEE"/>
    <w:rsid w:val="00470ACE"/>
    <w:rsid w:val="00473B9D"/>
    <w:rsid w:val="00476222"/>
    <w:rsid w:val="00477840"/>
    <w:rsid w:val="0048049E"/>
    <w:rsid w:val="00480CA4"/>
    <w:rsid w:val="00482C0D"/>
    <w:rsid w:val="0048348A"/>
    <w:rsid w:val="00483A8F"/>
    <w:rsid w:val="00484393"/>
    <w:rsid w:val="00484FF4"/>
    <w:rsid w:val="0048504F"/>
    <w:rsid w:val="0048628C"/>
    <w:rsid w:val="004869AE"/>
    <w:rsid w:val="00486CA0"/>
    <w:rsid w:val="00486D4D"/>
    <w:rsid w:val="00487C72"/>
    <w:rsid w:val="00487CA7"/>
    <w:rsid w:val="00490363"/>
    <w:rsid w:val="00490B5C"/>
    <w:rsid w:val="00491A1C"/>
    <w:rsid w:val="00492B32"/>
    <w:rsid w:val="004942AA"/>
    <w:rsid w:val="004946F2"/>
    <w:rsid w:val="00494A2D"/>
    <w:rsid w:val="00494B81"/>
    <w:rsid w:val="00495A11"/>
    <w:rsid w:val="00497AEE"/>
    <w:rsid w:val="004A009F"/>
    <w:rsid w:val="004A0DC1"/>
    <w:rsid w:val="004A3380"/>
    <w:rsid w:val="004A6616"/>
    <w:rsid w:val="004B0624"/>
    <w:rsid w:val="004B0841"/>
    <w:rsid w:val="004B0F27"/>
    <w:rsid w:val="004B174A"/>
    <w:rsid w:val="004B44A7"/>
    <w:rsid w:val="004C2106"/>
    <w:rsid w:val="004C46CC"/>
    <w:rsid w:val="004C6CB4"/>
    <w:rsid w:val="004D2274"/>
    <w:rsid w:val="004D22E3"/>
    <w:rsid w:val="004D4D2E"/>
    <w:rsid w:val="004D56DE"/>
    <w:rsid w:val="004D57FE"/>
    <w:rsid w:val="004D68A9"/>
    <w:rsid w:val="004D7994"/>
    <w:rsid w:val="004E23F5"/>
    <w:rsid w:val="004E32B3"/>
    <w:rsid w:val="004E4B3B"/>
    <w:rsid w:val="004E5C35"/>
    <w:rsid w:val="004E68B8"/>
    <w:rsid w:val="004E762E"/>
    <w:rsid w:val="004E76B7"/>
    <w:rsid w:val="004E7AC3"/>
    <w:rsid w:val="004E7E91"/>
    <w:rsid w:val="004F2BEB"/>
    <w:rsid w:val="004F3ED3"/>
    <w:rsid w:val="00500BDF"/>
    <w:rsid w:val="00501389"/>
    <w:rsid w:val="00502807"/>
    <w:rsid w:val="00503226"/>
    <w:rsid w:val="005059BB"/>
    <w:rsid w:val="00511465"/>
    <w:rsid w:val="00512BF0"/>
    <w:rsid w:val="00515BFB"/>
    <w:rsid w:val="0051713D"/>
    <w:rsid w:val="00520C77"/>
    <w:rsid w:val="00522173"/>
    <w:rsid w:val="00523CFD"/>
    <w:rsid w:val="00524810"/>
    <w:rsid w:val="005267FA"/>
    <w:rsid w:val="00527FA2"/>
    <w:rsid w:val="0053049E"/>
    <w:rsid w:val="005306A2"/>
    <w:rsid w:val="005307B6"/>
    <w:rsid w:val="00532BA4"/>
    <w:rsid w:val="005345A8"/>
    <w:rsid w:val="005373CA"/>
    <w:rsid w:val="005410A8"/>
    <w:rsid w:val="00542B03"/>
    <w:rsid w:val="00543D69"/>
    <w:rsid w:val="005443FD"/>
    <w:rsid w:val="00546323"/>
    <w:rsid w:val="00547351"/>
    <w:rsid w:val="00550396"/>
    <w:rsid w:val="00550833"/>
    <w:rsid w:val="0055142A"/>
    <w:rsid w:val="00551CBE"/>
    <w:rsid w:val="00552890"/>
    <w:rsid w:val="00552C0A"/>
    <w:rsid w:val="00552F29"/>
    <w:rsid w:val="00553EF1"/>
    <w:rsid w:val="00553FB6"/>
    <w:rsid w:val="00554347"/>
    <w:rsid w:val="0055535D"/>
    <w:rsid w:val="0055679E"/>
    <w:rsid w:val="00556D07"/>
    <w:rsid w:val="00556F25"/>
    <w:rsid w:val="005608E3"/>
    <w:rsid w:val="00561097"/>
    <w:rsid w:val="00562102"/>
    <w:rsid w:val="005621A7"/>
    <w:rsid w:val="005621CA"/>
    <w:rsid w:val="005627C0"/>
    <w:rsid w:val="00565A82"/>
    <w:rsid w:val="00571A40"/>
    <w:rsid w:val="00571C5C"/>
    <w:rsid w:val="00572657"/>
    <w:rsid w:val="00573262"/>
    <w:rsid w:val="005741B7"/>
    <w:rsid w:val="00575F06"/>
    <w:rsid w:val="00580A7F"/>
    <w:rsid w:val="00581CB7"/>
    <w:rsid w:val="00581F71"/>
    <w:rsid w:val="00583510"/>
    <w:rsid w:val="00583550"/>
    <w:rsid w:val="005843C6"/>
    <w:rsid w:val="00584736"/>
    <w:rsid w:val="00585AB1"/>
    <w:rsid w:val="005906D7"/>
    <w:rsid w:val="0059097F"/>
    <w:rsid w:val="0059543F"/>
    <w:rsid w:val="00595C0A"/>
    <w:rsid w:val="005A0689"/>
    <w:rsid w:val="005A07F9"/>
    <w:rsid w:val="005A0BC6"/>
    <w:rsid w:val="005A0D2B"/>
    <w:rsid w:val="005A1857"/>
    <w:rsid w:val="005A1A12"/>
    <w:rsid w:val="005A34F5"/>
    <w:rsid w:val="005A3900"/>
    <w:rsid w:val="005A4999"/>
    <w:rsid w:val="005A4F5D"/>
    <w:rsid w:val="005A55A6"/>
    <w:rsid w:val="005B2749"/>
    <w:rsid w:val="005B2A05"/>
    <w:rsid w:val="005B3030"/>
    <w:rsid w:val="005B47C1"/>
    <w:rsid w:val="005B4B23"/>
    <w:rsid w:val="005B61DA"/>
    <w:rsid w:val="005B649E"/>
    <w:rsid w:val="005C00F0"/>
    <w:rsid w:val="005C05B7"/>
    <w:rsid w:val="005C4BE2"/>
    <w:rsid w:val="005C5201"/>
    <w:rsid w:val="005C5951"/>
    <w:rsid w:val="005C5B42"/>
    <w:rsid w:val="005C7874"/>
    <w:rsid w:val="005C7BAD"/>
    <w:rsid w:val="005D0592"/>
    <w:rsid w:val="005D0B68"/>
    <w:rsid w:val="005D0F70"/>
    <w:rsid w:val="005D2CF8"/>
    <w:rsid w:val="005D374F"/>
    <w:rsid w:val="005D45FE"/>
    <w:rsid w:val="005D55C5"/>
    <w:rsid w:val="005D5E7F"/>
    <w:rsid w:val="005D6F0F"/>
    <w:rsid w:val="005D7DE7"/>
    <w:rsid w:val="005E04AD"/>
    <w:rsid w:val="005E0643"/>
    <w:rsid w:val="005E36DD"/>
    <w:rsid w:val="005E3804"/>
    <w:rsid w:val="005E3ED8"/>
    <w:rsid w:val="005E417C"/>
    <w:rsid w:val="005E41B7"/>
    <w:rsid w:val="005E6DD6"/>
    <w:rsid w:val="005E7A11"/>
    <w:rsid w:val="005F04D8"/>
    <w:rsid w:val="005F0A00"/>
    <w:rsid w:val="005F113B"/>
    <w:rsid w:val="005F20D7"/>
    <w:rsid w:val="005F3C13"/>
    <w:rsid w:val="005F457B"/>
    <w:rsid w:val="005F6064"/>
    <w:rsid w:val="005F6814"/>
    <w:rsid w:val="005F686E"/>
    <w:rsid w:val="005F77DF"/>
    <w:rsid w:val="006014E9"/>
    <w:rsid w:val="00601BDF"/>
    <w:rsid w:val="00601DDA"/>
    <w:rsid w:val="00601E93"/>
    <w:rsid w:val="0060256A"/>
    <w:rsid w:val="0060694B"/>
    <w:rsid w:val="00607076"/>
    <w:rsid w:val="00607891"/>
    <w:rsid w:val="00610753"/>
    <w:rsid w:val="00612638"/>
    <w:rsid w:val="00613011"/>
    <w:rsid w:val="00614534"/>
    <w:rsid w:val="006168C5"/>
    <w:rsid w:val="00616A7D"/>
    <w:rsid w:val="00616C9E"/>
    <w:rsid w:val="00617461"/>
    <w:rsid w:val="00617B05"/>
    <w:rsid w:val="0062282E"/>
    <w:rsid w:val="0062288D"/>
    <w:rsid w:val="00622AE8"/>
    <w:rsid w:val="00624391"/>
    <w:rsid w:val="00625895"/>
    <w:rsid w:val="006265DC"/>
    <w:rsid w:val="006270AA"/>
    <w:rsid w:val="00627B3D"/>
    <w:rsid w:val="00627D13"/>
    <w:rsid w:val="00630A53"/>
    <w:rsid w:val="00630B9A"/>
    <w:rsid w:val="0063234E"/>
    <w:rsid w:val="00632949"/>
    <w:rsid w:val="006333D7"/>
    <w:rsid w:val="00633F02"/>
    <w:rsid w:val="0063422D"/>
    <w:rsid w:val="00634670"/>
    <w:rsid w:val="00636C7E"/>
    <w:rsid w:val="0063783E"/>
    <w:rsid w:val="00637D5B"/>
    <w:rsid w:val="006421A8"/>
    <w:rsid w:val="00642616"/>
    <w:rsid w:val="006443FA"/>
    <w:rsid w:val="0064525C"/>
    <w:rsid w:val="00645A13"/>
    <w:rsid w:val="00645A3E"/>
    <w:rsid w:val="006463F4"/>
    <w:rsid w:val="006470C7"/>
    <w:rsid w:val="00647271"/>
    <w:rsid w:val="006472BE"/>
    <w:rsid w:val="00647952"/>
    <w:rsid w:val="00653C5C"/>
    <w:rsid w:val="00653D82"/>
    <w:rsid w:val="00656565"/>
    <w:rsid w:val="00657786"/>
    <w:rsid w:val="00657E16"/>
    <w:rsid w:val="00660483"/>
    <w:rsid w:val="00660BA6"/>
    <w:rsid w:val="00661216"/>
    <w:rsid w:val="006615F3"/>
    <w:rsid w:val="00662BE0"/>
    <w:rsid w:val="00663C36"/>
    <w:rsid w:val="006648DA"/>
    <w:rsid w:val="0066604E"/>
    <w:rsid w:val="006670C7"/>
    <w:rsid w:val="0066726A"/>
    <w:rsid w:val="00667715"/>
    <w:rsid w:val="00667F3B"/>
    <w:rsid w:val="00670262"/>
    <w:rsid w:val="006706B9"/>
    <w:rsid w:val="006707FE"/>
    <w:rsid w:val="0067334C"/>
    <w:rsid w:val="00675718"/>
    <w:rsid w:val="0068206E"/>
    <w:rsid w:val="00683159"/>
    <w:rsid w:val="0068410D"/>
    <w:rsid w:val="00684763"/>
    <w:rsid w:val="00684C2E"/>
    <w:rsid w:val="00684E9F"/>
    <w:rsid w:val="006851EF"/>
    <w:rsid w:val="00686134"/>
    <w:rsid w:val="0068614A"/>
    <w:rsid w:val="00686C96"/>
    <w:rsid w:val="0068714E"/>
    <w:rsid w:val="006916AA"/>
    <w:rsid w:val="00692435"/>
    <w:rsid w:val="00693955"/>
    <w:rsid w:val="0069455F"/>
    <w:rsid w:val="00694EB2"/>
    <w:rsid w:val="00695209"/>
    <w:rsid w:val="006A007A"/>
    <w:rsid w:val="006A2E45"/>
    <w:rsid w:val="006A30FA"/>
    <w:rsid w:val="006A417A"/>
    <w:rsid w:val="006A4749"/>
    <w:rsid w:val="006A527A"/>
    <w:rsid w:val="006A5BA5"/>
    <w:rsid w:val="006A6DA5"/>
    <w:rsid w:val="006A79AC"/>
    <w:rsid w:val="006A7E39"/>
    <w:rsid w:val="006B000F"/>
    <w:rsid w:val="006B07DD"/>
    <w:rsid w:val="006B1BE2"/>
    <w:rsid w:val="006B28EC"/>
    <w:rsid w:val="006B326B"/>
    <w:rsid w:val="006B3988"/>
    <w:rsid w:val="006B3F8B"/>
    <w:rsid w:val="006B484B"/>
    <w:rsid w:val="006B7304"/>
    <w:rsid w:val="006C09C4"/>
    <w:rsid w:val="006C16A4"/>
    <w:rsid w:val="006C2BAC"/>
    <w:rsid w:val="006C6E62"/>
    <w:rsid w:val="006D0E1B"/>
    <w:rsid w:val="006D0F35"/>
    <w:rsid w:val="006D1AF9"/>
    <w:rsid w:val="006D3426"/>
    <w:rsid w:val="006D3B00"/>
    <w:rsid w:val="006D4423"/>
    <w:rsid w:val="006D5824"/>
    <w:rsid w:val="006D5AAD"/>
    <w:rsid w:val="006E0F39"/>
    <w:rsid w:val="006E13F4"/>
    <w:rsid w:val="006E16FD"/>
    <w:rsid w:val="006E4D1D"/>
    <w:rsid w:val="006E56B5"/>
    <w:rsid w:val="006E5C61"/>
    <w:rsid w:val="006E610D"/>
    <w:rsid w:val="006E7BB3"/>
    <w:rsid w:val="006F1D1C"/>
    <w:rsid w:val="006F1E58"/>
    <w:rsid w:val="006F43BA"/>
    <w:rsid w:val="006F55B1"/>
    <w:rsid w:val="006F56FE"/>
    <w:rsid w:val="006F5970"/>
    <w:rsid w:val="006F5C13"/>
    <w:rsid w:val="006F6BBC"/>
    <w:rsid w:val="006F6BC6"/>
    <w:rsid w:val="006F7FFA"/>
    <w:rsid w:val="0070031F"/>
    <w:rsid w:val="00702E43"/>
    <w:rsid w:val="00703038"/>
    <w:rsid w:val="007042FC"/>
    <w:rsid w:val="00704DF0"/>
    <w:rsid w:val="007055BF"/>
    <w:rsid w:val="00706F01"/>
    <w:rsid w:val="00707912"/>
    <w:rsid w:val="00707CDF"/>
    <w:rsid w:val="0071301F"/>
    <w:rsid w:val="00713949"/>
    <w:rsid w:val="00713984"/>
    <w:rsid w:val="0071474C"/>
    <w:rsid w:val="00714755"/>
    <w:rsid w:val="00714AD8"/>
    <w:rsid w:val="00716206"/>
    <w:rsid w:val="0071734E"/>
    <w:rsid w:val="007228F5"/>
    <w:rsid w:val="00722C2D"/>
    <w:rsid w:val="00724798"/>
    <w:rsid w:val="00725AB1"/>
    <w:rsid w:val="00726F8D"/>
    <w:rsid w:val="007279A6"/>
    <w:rsid w:val="00727D97"/>
    <w:rsid w:val="0073070A"/>
    <w:rsid w:val="00730C59"/>
    <w:rsid w:val="00733517"/>
    <w:rsid w:val="00733A60"/>
    <w:rsid w:val="00736FB7"/>
    <w:rsid w:val="007371F8"/>
    <w:rsid w:val="007376E8"/>
    <w:rsid w:val="007378A9"/>
    <w:rsid w:val="007406A8"/>
    <w:rsid w:val="0074174F"/>
    <w:rsid w:val="007417E9"/>
    <w:rsid w:val="00743F08"/>
    <w:rsid w:val="0074545C"/>
    <w:rsid w:val="00746797"/>
    <w:rsid w:val="007468E3"/>
    <w:rsid w:val="007470C5"/>
    <w:rsid w:val="00750264"/>
    <w:rsid w:val="007517A9"/>
    <w:rsid w:val="00752404"/>
    <w:rsid w:val="00752F17"/>
    <w:rsid w:val="0075327B"/>
    <w:rsid w:val="00754290"/>
    <w:rsid w:val="007547A5"/>
    <w:rsid w:val="007556C0"/>
    <w:rsid w:val="0075641E"/>
    <w:rsid w:val="00757D1F"/>
    <w:rsid w:val="00757F94"/>
    <w:rsid w:val="007602DE"/>
    <w:rsid w:val="00761B21"/>
    <w:rsid w:val="007622DE"/>
    <w:rsid w:val="00762D81"/>
    <w:rsid w:val="00762F95"/>
    <w:rsid w:val="00764E9D"/>
    <w:rsid w:val="0076526C"/>
    <w:rsid w:val="00765895"/>
    <w:rsid w:val="00765CDC"/>
    <w:rsid w:val="007667C9"/>
    <w:rsid w:val="00766970"/>
    <w:rsid w:val="00770639"/>
    <w:rsid w:val="0077166D"/>
    <w:rsid w:val="00773C24"/>
    <w:rsid w:val="00773CE1"/>
    <w:rsid w:val="007761F0"/>
    <w:rsid w:val="00776866"/>
    <w:rsid w:val="00776AFC"/>
    <w:rsid w:val="00776BFC"/>
    <w:rsid w:val="007807EB"/>
    <w:rsid w:val="0078092A"/>
    <w:rsid w:val="007811FD"/>
    <w:rsid w:val="0078159D"/>
    <w:rsid w:val="00781F27"/>
    <w:rsid w:val="00783116"/>
    <w:rsid w:val="0078419A"/>
    <w:rsid w:val="0078426D"/>
    <w:rsid w:val="007849B5"/>
    <w:rsid w:val="00786A54"/>
    <w:rsid w:val="00787248"/>
    <w:rsid w:val="00791BC6"/>
    <w:rsid w:val="00792F61"/>
    <w:rsid w:val="0079314F"/>
    <w:rsid w:val="007949B7"/>
    <w:rsid w:val="00794CF5"/>
    <w:rsid w:val="007A0325"/>
    <w:rsid w:val="007A16F6"/>
    <w:rsid w:val="007A2DF0"/>
    <w:rsid w:val="007A4437"/>
    <w:rsid w:val="007A4B75"/>
    <w:rsid w:val="007A4E77"/>
    <w:rsid w:val="007A5280"/>
    <w:rsid w:val="007A5CC1"/>
    <w:rsid w:val="007B10B4"/>
    <w:rsid w:val="007B1764"/>
    <w:rsid w:val="007B4838"/>
    <w:rsid w:val="007B5012"/>
    <w:rsid w:val="007B5763"/>
    <w:rsid w:val="007B5882"/>
    <w:rsid w:val="007B5A16"/>
    <w:rsid w:val="007B6068"/>
    <w:rsid w:val="007B6E99"/>
    <w:rsid w:val="007C0E7A"/>
    <w:rsid w:val="007C1034"/>
    <w:rsid w:val="007C1321"/>
    <w:rsid w:val="007C1E30"/>
    <w:rsid w:val="007C1F58"/>
    <w:rsid w:val="007C42AE"/>
    <w:rsid w:val="007C42D6"/>
    <w:rsid w:val="007C507F"/>
    <w:rsid w:val="007C60BB"/>
    <w:rsid w:val="007C6600"/>
    <w:rsid w:val="007C6BC2"/>
    <w:rsid w:val="007C76E7"/>
    <w:rsid w:val="007D057E"/>
    <w:rsid w:val="007D1FB0"/>
    <w:rsid w:val="007D26D0"/>
    <w:rsid w:val="007D43D4"/>
    <w:rsid w:val="007D69C3"/>
    <w:rsid w:val="007D6CA0"/>
    <w:rsid w:val="007D6D05"/>
    <w:rsid w:val="007E27A4"/>
    <w:rsid w:val="007E3003"/>
    <w:rsid w:val="007E5D68"/>
    <w:rsid w:val="007F0DF9"/>
    <w:rsid w:val="007F21CE"/>
    <w:rsid w:val="007F26C6"/>
    <w:rsid w:val="007F3FB8"/>
    <w:rsid w:val="007F52C6"/>
    <w:rsid w:val="007F65A4"/>
    <w:rsid w:val="007F732A"/>
    <w:rsid w:val="007F7B66"/>
    <w:rsid w:val="007F7DE8"/>
    <w:rsid w:val="00803877"/>
    <w:rsid w:val="00804575"/>
    <w:rsid w:val="00805181"/>
    <w:rsid w:val="0080565D"/>
    <w:rsid w:val="008064F1"/>
    <w:rsid w:val="0081002F"/>
    <w:rsid w:val="00810535"/>
    <w:rsid w:val="008106D3"/>
    <w:rsid w:val="00810A85"/>
    <w:rsid w:val="00814C1E"/>
    <w:rsid w:val="00814D90"/>
    <w:rsid w:val="008172F9"/>
    <w:rsid w:val="008208B0"/>
    <w:rsid w:val="00820ADE"/>
    <w:rsid w:val="00820C01"/>
    <w:rsid w:val="0082223F"/>
    <w:rsid w:val="008227E3"/>
    <w:rsid w:val="008233DB"/>
    <w:rsid w:val="008234F3"/>
    <w:rsid w:val="008244BC"/>
    <w:rsid w:val="008248AE"/>
    <w:rsid w:val="00824D50"/>
    <w:rsid w:val="00825DEC"/>
    <w:rsid w:val="00830159"/>
    <w:rsid w:val="0083018C"/>
    <w:rsid w:val="00830486"/>
    <w:rsid w:val="00830541"/>
    <w:rsid w:val="00830A69"/>
    <w:rsid w:val="0083235E"/>
    <w:rsid w:val="00834CD4"/>
    <w:rsid w:val="00834FB5"/>
    <w:rsid w:val="00835276"/>
    <w:rsid w:val="00836C24"/>
    <w:rsid w:val="00836E55"/>
    <w:rsid w:val="00841ADC"/>
    <w:rsid w:val="00842A64"/>
    <w:rsid w:val="008433D1"/>
    <w:rsid w:val="00844E4D"/>
    <w:rsid w:val="0084746B"/>
    <w:rsid w:val="00851710"/>
    <w:rsid w:val="00852804"/>
    <w:rsid w:val="0085345D"/>
    <w:rsid w:val="00854E19"/>
    <w:rsid w:val="00860D83"/>
    <w:rsid w:val="00861FF5"/>
    <w:rsid w:val="00862AC7"/>
    <w:rsid w:val="00864392"/>
    <w:rsid w:val="00864B40"/>
    <w:rsid w:val="00865001"/>
    <w:rsid w:val="0087039F"/>
    <w:rsid w:val="008719A5"/>
    <w:rsid w:val="00871F02"/>
    <w:rsid w:val="00874BFA"/>
    <w:rsid w:val="00874CF6"/>
    <w:rsid w:val="008754B0"/>
    <w:rsid w:val="00876C99"/>
    <w:rsid w:val="00882F8E"/>
    <w:rsid w:val="00883835"/>
    <w:rsid w:val="00883D84"/>
    <w:rsid w:val="00885AE1"/>
    <w:rsid w:val="00885AF6"/>
    <w:rsid w:val="008901AC"/>
    <w:rsid w:val="0089029D"/>
    <w:rsid w:val="00890584"/>
    <w:rsid w:val="00890937"/>
    <w:rsid w:val="008914EB"/>
    <w:rsid w:val="00893570"/>
    <w:rsid w:val="00893AA0"/>
    <w:rsid w:val="0089518C"/>
    <w:rsid w:val="00895C86"/>
    <w:rsid w:val="0089651A"/>
    <w:rsid w:val="00896917"/>
    <w:rsid w:val="00896D4D"/>
    <w:rsid w:val="00896E7E"/>
    <w:rsid w:val="00896EA3"/>
    <w:rsid w:val="0089784B"/>
    <w:rsid w:val="00897F47"/>
    <w:rsid w:val="008A0DC8"/>
    <w:rsid w:val="008A17AE"/>
    <w:rsid w:val="008A2360"/>
    <w:rsid w:val="008A3C69"/>
    <w:rsid w:val="008A4587"/>
    <w:rsid w:val="008A5448"/>
    <w:rsid w:val="008B03FF"/>
    <w:rsid w:val="008B04C5"/>
    <w:rsid w:val="008B1139"/>
    <w:rsid w:val="008B1990"/>
    <w:rsid w:val="008B2200"/>
    <w:rsid w:val="008B2206"/>
    <w:rsid w:val="008B2BF4"/>
    <w:rsid w:val="008B49AD"/>
    <w:rsid w:val="008B51E7"/>
    <w:rsid w:val="008B7FC8"/>
    <w:rsid w:val="008C427E"/>
    <w:rsid w:val="008C56DC"/>
    <w:rsid w:val="008C5862"/>
    <w:rsid w:val="008C6593"/>
    <w:rsid w:val="008C6C53"/>
    <w:rsid w:val="008D00CA"/>
    <w:rsid w:val="008D01AD"/>
    <w:rsid w:val="008D035A"/>
    <w:rsid w:val="008D0F3F"/>
    <w:rsid w:val="008D12B5"/>
    <w:rsid w:val="008D161D"/>
    <w:rsid w:val="008D1CD2"/>
    <w:rsid w:val="008D276F"/>
    <w:rsid w:val="008D2BEE"/>
    <w:rsid w:val="008D2F7D"/>
    <w:rsid w:val="008D4569"/>
    <w:rsid w:val="008D6EA2"/>
    <w:rsid w:val="008D7353"/>
    <w:rsid w:val="008E0367"/>
    <w:rsid w:val="008E0A3E"/>
    <w:rsid w:val="008E1E8F"/>
    <w:rsid w:val="008E21A8"/>
    <w:rsid w:val="008E481C"/>
    <w:rsid w:val="008E4DB8"/>
    <w:rsid w:val="008E50E3"/>
    <w:rsid w:val="008E546C"/>
    <w:rsid w:val="008E7973"/>
    <w:rsid w:val="008F185C"/>
    <w:rsid w:val="008F1DA3"/>
    <w:rsid w:val="008F2928"/>
    <w:rsid w:val="008F3680"/>
    <w:rsid w:val="008F3EE4"/>
    <w:rsid w:val="008F7AAA"/>
    <w:rsid w:val="0090097A"/>
    <w:rsid w:val="00901B5D"/>
    <w:rsid w:val="00901F5B"/>
    <w:rsid w:val="009029BF"/>
    <w:rsid w:val="00902E6A"/>
    <w:rsid w:val="009031B5"/>
    <w:rsid w:val="00907284"/>
    <w:rsid w:val="00914EF7"/>
    <w:rsid w:val="009150A4"/>
    <w:rsid w:val="009159C7"/>
    <w:rsid w:val="0091614F"/>
    <w:rsid w:val="0091704E"/>
    <w:rsid w:val="00917AFF"/>
    <w:rsid w:val="00917DC6"/>
    <w:rsid w:val="00917ECD"/>
    <w:rsid w:val="0092025E"/>
    <w:rsid w:val="00921333"/>
    <w:rsid w:val="009228B3"/>
    <w:rsid w:val="00923BE0"/>
    <w:rsid w:val="00926DBB"/>
    <w:rsid w:val="0093008C"/>
    <w:rsid w:val="009313BD"/>
    <w:rsid w:val="00931CA6"/>
    <w:rsid w:val="0093223A"/>
    <w:rsid w:val="009322B3"/>
    <w:rsid w:val="00932C38"/>
    <w:rsid w:val="0093337A"/>
    <w:rsid w:val="009333C7"/>
    <w:rsid w:val="00933427"/>
    <w:rsid w:val="009408F6"/>
    <w:rsid w:val="00942747"/>
    <w:rsid w:val="00946584"/>
    <w:rsid w:val="0095022C"/>
    <w:rsid w:val="00953084"/>
    <w:rsid w:val="009535F8"/>
    <w:rsid w:val="00953773"/>
    <w:rsid w:val="009568B3"/>
    <w:rsid w:val="00957D8C"/>
    <w:rsid w:val="00957D8F"/>
    <w:rsid w:val="00960385"/>
    <w:rsid w:val="00961B62"/>
    <w:rsid w:val="00961C60"/>
    <w:rsid w:val="009647F1"/>
    <w:rsid w:val="009715CD"/>
    <w:rsid w:val="00971758"/>
    <w:rsid w:val="00971958"/>
    <w:rsid w:val="00971BD3"/>
    <w:rsid w:val="00972C7C"/>
    <w:rsid w:val="00972E1E"/>
    <w:rsid w:val="00973159"/>
    <w:rsid w:val="009735A7"/>
    <w:rsid w:val="00973A89"/>
    <w:rsid w:val="009744EE"/>
    <w:rsid w:val="0097582A"/>
    <w:rsid w:val="00975BD3"/>
    <w:rsid w:val="009762FB"/>
    <w:rsid w:val="0097755A"/>
    <w:rsid w:val="00977C13"/>
    <w:rsid w:val="00980306"/>
    <w:rsid w:val="0098255A"/>
    <w:rsid w:val="00983561"/>
    <w:rsid w:val="009843D7"/>
    <w:rsid w:val="00984577"/>
    <w:rsid w:val="00985ADC"/>
    <w:rsid w:val="00986751"/>
    <w:rsid w:val="00987069"/>
    <w:rsid w:val="0098789E"/>
    <w:rsid w:val="00990E7C"/>
    <w:rsid w:val="0099122D"/>
    <w:rsid w:val="009923F1"/>
    <w:rsid w:val="00994D4C"/>
    <w:rsid w:val="009968D4"/>
    <w:rsid w:val="00997360"/>
    <w:rsid w:val="009A15DB"/>
    <w:rsid w:val="009A1D7A"/>
    <w:rsid w:val="009A27F4"/>
    <w:rsid w:val="009A45DA"/>
    <w:rsid w:val="009A7859"/>
    <w:rsid w:val="009A7C0C"/>
    <w:rsid w:val="009B1A4D"/>
    <w:rsid w:val="009B3BC1"/>
    <w:rsid w:val="009B3FFC"/>
    <w:rsid w:val="009B4691"/>
    <w:rsid w:val="009B4834"/>
    <w:rsid w:val="009B551B"/>
    <w:rsid w:val="009B72F7"/>
    <w:rsid w:val="009B7BC4"/>
    <w:rsid w:val="009B7BE8"/>
    <w:rsid w:val="009C449A"/>
    <w:rsid w:val="009C495A"/>
    <w:rsid w:val="009C5CB5"/>
    <w:rsid w:val="009C5D59"/>
    <w:rsid w:val="009C600B"/>
    <w:rsid w:val="009C7108"/>
    <w:rsid w:val="009C79E9"/>
    <w:rsid w:val="009D0DA8"/>
    <w:rsid w:val="009D2025"/>
    <w:rsid w:val="009D61E0"/>
    <w:rsid w:val="009D65FD"/>
    <w:rsid w:val="009D7A26"/>
    <w:rsid w:val="009D7D07"/>
    <w:rsid w:val="009E20E4"/>
    <w:rsid w:val="009E27BA"/>
    <w:rsid w:val="009E2D8F"/>
    <w:rsid w:val="009E3E77"/>
    <w:rsid w:val="009E622F"/>
    <w:rsid w:val="009E674A"/>
    <w:rsid w:val="009E6B52"/>
    <w:rsid w:val="009E6BC4"/>
    <w:rsid w:val="009E6DD0"/>
    <w:rsid w:val="009E7BEB"/>
    <w:rsid w:val="009E7EE8"/>
    <w:rsid w:val="009F1F4D"/>
    <w:rsid w:val="009F66E0"/>
    <w:rsid w:val="009F6A12"/>
    <w:rsid w:val="00A00262"/>
    <w:rsid w:val="00A002D8"/>
    <w:rsid w:val="00A003FD"/>
    <w:rsid w:val="00A006AF"/>
    <w:rsid w:val="00A0207C"/>
    <w:rsid w:val="00A020BD"/>
    <w:rsid w:val="00A02844"/>
    <w:rsid w:val="00A02E1B"/>
    <w:rsid w:val="00A03DB6"/>
    <w:rsid w:val="00A0449A"/>
    <w:rsid w:val="00A06515"/>
    <w:rsid w:val="00A07065"/>
    <w:rsid w:val="00A0740A"/>
    <w:rsid w:val="00A11552"/>
    <w:rsid w:val="00A1222C"/>
    <w:rsid w:val="00A13049"/>
    <w:rsid w:val="00A1367A"/>
    <w:rsid w:val="00A13D2E"/>
    <w:rsid w:val="00A1439F"/>
    <w:rsid w:val="00A15675"/>
    <w:rsid w:val="00A167DC"/>
    <w:rsid w:val="00A17124"/>
    <w:rsid w:val="00A17C8D"/>
    <w:rsid w:val="00A2281C"/>
    <w:rsid w:val="00A22A45"/>
    <w:rsid w:val="00A23C55"/>
    <w:rsid w:val="00A24B90"/>
    <w:rsid w:val="00A24BC2"/>
    <w:rsid w:val="00A2504E"/>
    <w:rsid w:val="00A26475"/>
    <w:rsid w:val="00A268D8"/>
    <w:rsid w:val="00A27F3E"/>
    <w:rsid w:val="00A328DB"/>
    <w:rsid w:val="00A331EE"/>
    <w:rsid w:val="00A356A2"/>
    <w:rsid w:val="00A36FB6"/>
    <w:rsid w:val="00A37B61"/>
    <w:rsid w:val="00A41503"/>
    <w:rsid w:val="00A417DE"/>
    <w:rsid w:val="00A4195B"/>
    <w:rsid w:val="00A42CAD"/>
    <w:rsid w:val="00A43EE8"/>
    <w:rsid w:val="00A43F44"/>
    <w:rsid w:val="00A4750E"/>
    <w:rsid w:val="00A47A14"/>
    <w:rsid w:val="00A47B10"/>
    <w:rsid w:val="00A47C0B"/>
    <w:rsid w:val="00A47D91"/>
    <w:rsid w:val="00A5035A"/>
    <w:rsid w:val="00A507E9"/>
    <w:rsid w:val="00A5092D"/>
    <w:rsid w:val="00A512FA"/>
    <w:rsid w:val="00A519BE"/>
    <w:rsid w:val="00A52FBC"/>
    <w:rsid w:val="00A54CBE"/>
    <w:rsid w:val="00A562BC"/>
    <w:rsid w:val="00A56E78"/>
    <w:rsid w:val="00A570C3"/>
    <w:rsid w:val="00A57801"/>
    <w:rsid w:val="00A57D30"/>
    <w:rsid w:val="00A57DAE"/>
    <w:rsid w:val="00A603F5"/>
    <w:rsid w:val="00A60412"/>
    <w:rsid w:val="00A60E0A"/>
    <w:rsid w:val="00A6156D"/>
    <w:rsid w:val="00A61D16"/>
    <w:rsid w:val="00A6553B"/>
    <w:rsid w:val="00A65780"/>
    <w:rsid w:val="00A65808"/>
    <w:rsid w:val="00A65D79"/>
    <w:rsid w:val="00A65E4B"/>
    <w:rsid w:val="00A669B5"/>
    <w:rsid w:val="00A66AD8"/>
    <w:rsid w:val="00A700AC"/>
    <w:rsid w:val="00A72553"/>
    <w:rsid w:val="00A73749"/>
    <w:rsid w:val="00A74612"/>
    <w:rsid w:val="00A75B07"/>
    <w:rsid w:val="00A75EE7"/>
    <w:rsid w:val="00A77741"/>
    <w:rsid w:val="00A80DFB"/>
    <w:rsid w:val="00A81040"/>
    <w:rsid w:val="00A81B19"/>
    <w:rsid w:val="00A821CF"/>
    <w:rsid w:val="00A82A1C"/>
    <w:rsid w:val="00A82BA0"/>
    <w:rsid w:val="00A83CA1"/>
    <w:rsid w:val="00A8475E"/>
    <w:rsid w:val="00A85F17"/>
    <w:rsid w:val="00A86347"/>
    <w:rsid w:val="00A875E0"/>
    <w:rsid w:val="00A876DE"/>
    <w:rsid w:val="00A876FA"/>
    <w:rsid w:val="00A909AD"/>
    <w:rsid w:val="00A90B90"/>
    <w:rsid w:val="00A90E85"/>
    <w:rsid w:val="00A92B9F"/>
    <w:rsid w:val="00A943AF"/>
    <w:rsid w:val="00A9508A"/>
    <w:rsid w:val="00A9568E"/>
    <w:rsid w:val="00A96543"/>
    <w:rsid w:val="00A9689E"/>
    <w:rsid w:val="00A968B5"/>
    <w:rsid w:val="00A978E2"/>
    <w:rsid w:val="00AA0261"/>
    <w:rsid w:val="00AA058D"/>
    <w:rsid w:val="00AA0CC1"/>
    <w:rsid w:val="00AA1EAC"/>
    <w:rsid w:val="00AA24B1"/>
    <w:rsid w:val="00AA2B0E"/>
    <w:rsid w:val="00AA7E59"/>
    <w:rsid w:val="00AB1686"/>
    <w:rsid w:val="00AB4FBD"/>
    <w:rsid w:val="00AB6B5C"/>
    <w:rsid w:val="00AB707A"/>
    <w:rsid w:val="00AC580E"/>
    <w:rsid w:val="00AC6C8D"/>
    <w:rsid w:val="00AC6CA9"/>
    <w:rsid w:val="00AC6E98"/>
    <w:rsid w:val="00AD1DDB"/>
    <w:rsid w:val="00AD2810"/>
    <w:rsid w:val="00AD28A7"/>
    <w:rsid w:val="00AD338A"/>
    <w:rsid w:val="00AD3EA6"/>
    <w:rsid w:val="00AD51BD"/>
    <w:rsid w:val="00AE05AA"/>
    <w:rsid w:val="00AE5D58"/>
    <w:rsid w:val="00AE5EF8"/>
    <w:rsid w:val="00AE79BC"/>
    <w:rsid w:val="00AE7A69"/>
    <w:rsid w:val="00AF06D7"/>
    <w:rsid w:val="00AF17C8"/>
    <w:rsid w:val="00AF393D"/>
    <w:rsid w:val="00AF52F3"/>
    <w:rsid w:val="00AF6238"/>
    <w:rsid w:val="00AF76E5"/>
    <w:rsid w:val="00AF7FDE"/>
    <w:rsid w:val="00B00128"/>
    <w:rsid w:val="00B00163"/>
    <w:rsid w:val="00B001A7"/>
    <w:rsid w:val="00B03B9E"/>
    <w:rsid w:val="00B03E6F"/>
    <w:rsid w:val="00B05DBA"/>
    <w:rsid w:val="00B05E37"/>
    <w:rsid w:val="00B0702B"/>
    <w:rsid w:val="00B11ACD"/>
    <w:rsid w:val="00B138A0"/>
    <w:rsid w:val="00B13B37"/>
    <w:rsid w:val="00B13F5C"/>
    <w:rsid w:val="00B156B6"/>
    <w:rsid w:val="00B15E07"/>
    <w:rsid w:val="00B16D6A"/>
    <w:rsid w:val="00B20B6A"/>
    <w:rsid w:val="00B20B9E"/>
    <w:rsid w:val="00B21070"/>
    <w:rsid w:val="00B22653"/>
    <w:rsid w:val="00B22771"/>
    <w:rsid w:val="00B23B69"/>
    <w:rsid w:val="00B23D7F"/>
    <w:rsid w:val="00B244A3"/>
    <w:rsid w:val="00B245EC"/>
    <w:rsid w:val="00B249EE"/>
    <w:rsid w:val="00B24B68"/>
    <w:rsid w:val="00B27464"/>
    <w:rsid w:val="00B30C70"/>
    <w:rsid w:val="00B30E5C"/>
    <w:rsid w:val="00B3173A"/>
    <w:rsid w:val="00B3185C"/>
    <w:rsid w:val="00B31B0C"/>
    <w:rsid w:val="00B31B51"/>
    <w:rsid w:val="00B31D7D"/>
    <w:rsid w:val="00B3461D"/>
    <w:rsid w:val="00B349E9"/>
    <w:rsid w:val="00B3557B"/>
    <w:rsid w:val="00B400E8"/>
    <w:rsid w:val="00B401E4"/>
    <w:rsid w:val="00B4227F"/>
    <w:rsid w:val="00B4281A"/>
    <w:rsid w:val="00B43438"/>
    <w:rsid w:val="00B43CED"/>
    <w:rsid w:val="00B44231"/>
    <w:rsid w:val="00B44939"/>
    <w:rsid w:val="00B47380"/>
    <w:rsid w:val="00B476F9"/>
    <w:rsid w:val="00B5062B"/>
    <w:rsid w:val="00B50AA4"/>
    <w:rsid w:val="00B51C1C"/>
    <w:rsid w:val="00B520B2"/>
    <w:rsid w:val="00B52FAE"/>
    <w:rsid w:val="00B53B21"/>
    <w:rsid w:val="00B53F9B"/>
    <w:rsid w:val="00B54735"/>
    <w:rsid w:val="00B54E4C"/>
    <w:rsid w:val="00B555DE"/>
    <w:rsid w:val="00B57029"/>
    <w:rsid w:val="00B57294"/>
    <w:rsid w:val="00B576BC"/>
    <w:rsid w:val="00B60B1F"/>
    <w:rsid w:val="00B62C9E"/>
    <w:rsid w:val="00B6367F"/>
    <w:rsid w:val="00B638B0"/>
    <w:rsid w:val="00B643B6"/>
    <w:rsid w:val="00B64809"/>
    <w:rsid w:val="00B651D0"/>
    <w:rsid w:val="00B67598"/>
    <w:rsid w:val="00B67FF1"/>
    <w:rsid w:val="00B70858"/>
    <w:rsid w:val="00B72628"/>
    <w:rsid w:val="00B74F72"/>
    <w:rsid w:val="00B7546D"/>
    <w:rsid w:val="00B7562F"/>
    <w:rsid w:val="00B827CA"/>
    <w:rsid w:val="00B8500B"/>
    <w:rsid w:val="00B869EB"/>
    <w:rsid w:val="00B8777F"/>
    <w:rsid w:val="00B879E1"/>
    <w:rsid w:val="00B87CA6"/>
    <w:rsid w:val="00B91208"/>
    <w:rsid w:val="00B921C4"/>
    <w:rsid w:val="00B95134"/>
    <w:rsid w:val="00B97531"/>
    <w:rsid w:val="00BA066A"/>
    <w:rsid w:val="00BA1460"/>
    <w:rsid w:val="00BA1880"/>
    <w:rsid w:val="00BA194E"/>
    <w:rsid w:val="00BA2D8B"/>
    <w:rsid w:val="00BA43F7"/>
    <w:rsid w:val="00BA45AD"/>
    <w:rsid w:val="00BA4D20"/>
    <w:rsid w:val="00BA655F"/>
    <w:rsid w:val="00BA6DD6"/>
    <w:rsid w:val="00BB17BE"/>
    <w:rsid w:val="00BB4B4B"/>
    <w:rsid w:val="00BB53DC"/>
    <w:rsid w:val="00BB5437"/>
    <w:rsid w:val="00BB5B6B"/>
    <w:rsid w:val="00BB6962"/>
    <w:rsid w:val="00BC0D4C"/>
    <w:rsid w:val="00BC16E4"/>
    <w:rsid w:val="00BC2379"/>
    <w:rsid w:val="00BC239F"/>
    <w:rsid w:val="00BC6592"/>
    <w:rsid w:val="00BC6C84"/>
    <w:rsid w:val="00BD080B"/>
    <w:rsid w:val="00BD11E4"/>
    <w:rsid w:val="00BD1407"/>
    <w:rsid w:val="00BD16F2"/>
    <w:rsid w:val="00BD32D9"/>
    <w:rsid w:val="00BD4F09"/>
    <w:rsid w:val="00BD5871"/>
    <w:rsid w:val="00BD6432"/>
    <w:rsid w:val="00BD6B82"/>
    <w:rsid w:val="00BD73CD"/>
    <w:rsid w:val="00BE1496"/>
    <w:rsid w:val="00BE1FDF"/>
    <w:rsid w:val="00BE289C"/>
    <w:rsid w:val="00BE3061"/>
    <w:rsid w:val="00BE3278"/>
    <w:rsid w:val="00BE343C"/>
    <w:rsid w:val="00BE42BD"/>
    <w:rsid w:val="00BE482F"/>
    <w:rsid w:val="00BE58B2"/>
    <w:rsid w:val="00BE5E8D"/>
    <w:rsid w:val="00BE6BBA"/>
    <w:rsid w:val="00BE6C2C"/>
    <w:rsid w:val="00BE6FE6"/>
    <w:rsid w:val="00BE7BF3"/>
    <w:rsid w:val="00BF1229"/>
    <w:rsid w:val="00BF2BDF"/>
    <w:rsid w:val="00BF311E"/>
    <w:rsid w:val="00BF327F"/>
    <w:rsid w:val="00BF60B4"/>
    <w:rsid w:val="00BF77E2"/>
    <w:rsid w:val="00BF788B"/>
    <w:rsid w:val="00BF7C7A"/>
    <w:rsid w:val="00C01917"/>
    <w:rsid w:val="00C01E70"/>
    <w:rsid w:val="00C03D1C"/>
    <w:rsid w:val="00C04CD0"/>
    <w:rsid w:val="00C063EE"/>
    <w:rsid w:val="00C06A81"/>
    <w:rsid w:val="00C07B97"/>
    <w:rsid w:val="00C10A70"/>
    <w:rsid w:val="00C11BCD"/>
    <w:rsid w:val="00C12F1A"/>
    <w:rsid w:val="00C1492C"/>
    <w:rsid w:val="00C14FE1"/>
    <w:rsid w:val="00C15EAE"/>
    <w:rsid w:val="00C17E6F"/>
    <w:rsid w:val="00C20635"/>
    <w:rsid w:val="00C20F31"/>
    <w:rsid w:val="00C22096"/>
    <w:rsid w:val="00C235B6"/>
    <w:rsid w:val="00C24FE7"/>
    <w:rsid w:val="00C25449"/>
    <w:rsid w:val="00C27233"/>
    <w:rsid w:val="00C364E7"/>
    <w:rsid w:val="00C370A7"/>
    <w:rsid w:val="00C4044D"/>
    <w:rsid w:val="00C4089C"/>
    <w:rsid w:val="00C41349"/>
    <w:rsid w:val="00C4143E"/>
    <w:rsid w:val="00C41706"/>
    <w:rsid w:val="00C41AEE"/>
    <w:rsid w:val="00C432D9"/>
    <w:rsid w:val="00C433B4"/>
    <w:rsid w:val="00C43F9D"/>
    <w:rsid w:val="00C462B8"/>
    <w:rsid w:val="00C46493"/>
    <w:rsid w:val="00C46D8E"/>
    <w:rsid w:val="00C478A0"/>
    <w:rsid w:val="00C50B99"/>
    <w:rsid w:val="00C53FE6"/>
    <w:rsid w:val="00C54CE8"/>
    <w:rsid w:val="00C5579F"/>
    <w:rsid w:val="00C558D4"/>
    <w:rsid w:val="00C55D1F"/>
    <w:rsid w:val="00C56597"/>
    <w:rsid w:val="00C574D8"/>
    <w:rsid w:val="00C6037B"/>
    <w:rsid w:val="00C61506"/>
    <w:rsid w:val="00C62F15"/>
    <w:rsid w:val="00C63B8E"/>
    <w:rsid w:val="00C63CAC"/>
    <w:rsid w:val="00C6427D"/>
    <w:rsid w:val="00C66784"/>
    <w:rsid w:val="00C66D5E"/>
    <w:rsid w:val="00C676DA"/>
    <w:rsid w:val="00C67F06"/>
    <w:rsid w:val="00C71256"/>
    <w:rsid w:val="00C71F0F"/>
    <w:rsid w:val="00C74571"/>
    <w:rsid w:val="00C74C51"/>
    <w:rsid w:val="00C75F6B"/>
    <w:rsid w:val="00C763A8"/>
    <w:rsid w:val="00C76527"/>
    <w:rsid w:val="00C7702D"/>
    <w:rsid w:val="00C80480"/>
    <w:rsid w:val="00C8049C"/>
    <w:rsid w:val="00C8056A"/>
    <w:rsid w:val="00C80D93"/>
    <w:rsid w:val="00C832F3"/>
    <w:rsid w:val="00C83801"/>
    <w:rsid w:val="00C839AD"/>
    <w:rsid w:val="00C84293"/>
    <w:rsid w:val="00C84E9D"/>
    <w:rsid w:val="00C86145"/>
    <w:rsid w:val="00C87B6C"/>
    <w:rsid w:val="00C907FB"/>
    <w:rsid w:val="00C92C79"/>
    <w:rsid w:val="00C92CE0"/>
    <w:rsid w:val="00C9358C"/>
    <w:rsid w:val="00C9464D"/>
    <w:rsid w:val="00C94870"/>
    <w:rsid w:val="00C969C4"/>
    <w:rsid w:val="00C97617"/>
    <w:rsid w:val="00C977FA"/>
    <w:rsid w:val="00C97AC8"/>
    <w:rsid w:val="00CA01DA"/>
    <w:rsid w:val="00CA0D4C"/>
    <w:rsid w:val="00CA0F2F"/>
    <w:rsid w:val="00CA1791"/>
    <w:rsid w:val="00CA1B6A"/>
    <w:rsid w:val="00CA2101"/>
    <w:rsid w:val="00CA3AEC"/>
    <w:rsid w:val="00CA3C9A"/>
    <w:rsid w:val="00CA41CB"/>
    <w:rsid w:val="00CA6214"/>
    <w:rsid w:val="00CA688E"/>
    <w:rsid w:val="00CA7B3B"/>
    <w:rsid w:val="00CB0E7A"/>
    <w:rsid w:val="00CB1300"/>
    <w:rsid w:val="00CB505B"/>
    <w:rsid w:val="00CB52F8"/>
    <w:rsid w:val="00CB58F5"/>
    <w:rsid w:val="00CB72CC"/>
    <w:rsid w:val="00CC1FCB"/>
    <w:rsid w:val="00CC2082"/>
    <w:rsid w:val="00CC47DE"/>
    <w:rsid w:val="00CC686A"/>
    <w:rsid w:val="00CC7B3B"/>
    <w:rsid w:val="00CD1F09"/>
    <w:rsid w:val="00CD2379"/>
    <w:rsid w:val="00CD2E15"/>
    <w:rsid w:val="00CD3135"/>
    <w:rsid w:val="00CD3665"/>
    <w:rsid w:val="00CD3C1E"/>
    <w:rsid w:val="00CD5537"/>
    <w:rsid w:val="00CD662B"/>
    <w:rsid w:val="00CE0052"/>
    <w:rsid w:val="00CE20AF"/>
    <w:rsid w:val="00CE2A13"/>
    <w:rsid w:val="00CE3573"/>
    <w:rsid w:val="00CE48E5"/>
    <w:rsid w:val="00CE56F0"/>
    <w:rsid w:val="00CE582A"/>
    <w:rsid w:val="00CF0A54"/>
    <w:rsid w:val="00CF0B48"/>
    <w:rsid w:val="00CF15C9"/>
    <w:rsid w:val="00CF1E4B"/>
    <w:rsid w:val="00CF392B"/>
    <w:rsid w:val="00CF577D"/>
    <w:rsid w:val="00CF614D"/>
    <w:rsid w:val="00CF67B2"/>
    <w:rsid w:val="00CF67D7"/>
    <w:rsid w:val="00CF6A4A"/>
    <w:rsid w:val="00D001A7"/>
    <w:rsid w:val="00D019F7"/>
    <w:rsid w:val="00D01D3B"/>
    <w:rsid w:val="00D03E00"/>
    <w:rsid w:val="00D0468A"/>
    <w:rsid w:val="00D05711"/>
    <w:rsid w:val="00D103F8"/>
    <w:rsid w:val="00D129B0"/>
    <w:rsid w:val="00D13853"/>
    <w:rsid w:val="00D13C84"/>
    <w:rsid w:val="00D144FB"/>
    <w:rsid w:val="00D15361"/>
    <w:rsid w:val="00D15C9D"/>
    <w:rsid w:val="00D16A0A"/>
    <w:rsid w:val="00D16F58"/>
    <w:rsid w:val="00D174F8"/>
    <w:rsid w:val="00D17CAE"/>
    <w:rsid w:val="00D201B3"/>
    <w:rsid w:val="00D208B4"/>
    <w:rsid w:val="00D210AB"/>
    <w:rsid w:val="00D21BB1"/>
    <w:rsid w:val="00D22BFD"/>
    <w:rsid w:val="00D242D8"/>
    <w:rsid w:val="00D26256"/>
    <w:rsid w:val="00D262ED"/>
    <w:rsid w:val="00D27034"/>
    <w:rsid w:val="00D30061"/>
    <w:rsid w:val="00D30B6C"/>
    <w:rsid w:val="00D30C3E"/>
    <w:rsid w:val="00D34916"/>
    <w:rsid w:val="00D35CD1"/>
    <w:rsid w:val="00D36370"/>
    <w:rsid w:val="00D3764E"/>
    <w:rsid w:val="00D404E3"/>
    <w:rsid w:val="00D415A9"/>
    <w:rsid w:val="00D4202E"/>
    <w:rsid w:val="00D4212D"/>
    <w:rsid w:val="00D4212E"/>
    <w:rsid w:val="00D4249F"/>
    <w:rsid w:val="00D500EB"/>
    <w:rsid w:val="00D5034E"/>
    <w:rsid w:val="00D50A89"/>
    <w:rsid w:val="00D54A43"/>
    <w:rsid w:val="00D55431"/>
    <w:rsid w:val="00D564BF"/>
    <w:rsid w:val="00D565F8"/>
    <w:rsid w:val="00D5762B"/>
    <w:rsid w:val="00D60189"/>
    <w:rsid w:val="00D60E30"/>
    <w:rsid w:val="00D635BA"/>
    <w:rsid w:val="00D65038"/>
    <w:rsid w:val="00D667F6"/>
    <w:rsid w:val="00D66A61"/>
    <w:rsid w:val="00D66E4F"/>
    <w:rsid w:val="00D6759D"/>
    <w:rsid w:val="00D67D6B"/>
    <w:rsid w:val="00D70499"/>
    <w:rsid w:val="00D73074"/>
    <w:rsid w:val="00D7316A"/>
    <w:rsid w:val="00D73481"/>
    <w:rsid w:val="00D73682"/>
    <w:rsid w:val="00D73822"/>
    <w:rsid w:val="00D746E6"/>
    <w:rsid w:val="00D752D4"/>
    <w:rsid w:val="00D756D4"/>
    <w:rsid w:val="00D81D33"/>
    <w:rsid w:val="00D81D80"/>
    <w:rsid w:val="00D82A89"/>
    <w:rsid w:val="00D83535"/>
    <w:rsid w:val="00D85B8A"/>
    <w:rsid w:val="00D86307"/>
    <w:rsid w:val="00D90C88"/>
    <w:rsid w:val="00D91E31"/>
    <w:rsid w:val="00D94A3C"/>
    <w:rsid w:val="00D956E9"/>
    <w:rsid w:val="00D95D0D"/>
    <w:rsid w:val="00D971F8"/>
    <w:rsid w:val="00DA0E2B"/>
    <w:rsid w:val="00DA1AF1"/>
    <w:rsid w:val="00DA317C"/>
    <w:rsid w:val="00DA3D05"/>
    <w:rsid w:val="00DA3D09"/>
    <w:rsid w:val="00DA6542"/>
    <w:rsid w:val="00DB0098"/>
    <w:rsid w:val="00DB17C2"/>
    <w:rsid w:val="00DB1F0E"/>
    <w:rsid w:val="00DB30FD"/>
    <w:rsid w:val="00DB3569"/>
    <w:rsid w:val="00DB50AF"/>
    <w:rsid w:val="00DB55F1"/>
    <w:rsid w:val="00DB5877"/>
    <w:rsid w:val="00DB6442"/>
    <w:rsid w:val="00DB7034"/>
    <w:rsid w:val="00DB7528"/>
    <w:rsid w:val="00DB76E5"/>
    <w:rsid w:val="00DC1793"/>
    <w:rsid w:val="00DC1BAF"/>
    <w:rsid w:val="00DC1EE0"/>
    <w:rsid w:val="00DC1EE1"/>
    <w:rsid w:val="00DC27B2"/>
    <w:rsid w:val="00DC2B4A"/>
    <w:rsid w:val="00DC6C90"/>
    <w:rsid w:val="00DC7188"/>
    <w:rsid w:val="00DC7FC8"/>
    <w:rsid w:val="00DD127F"/>
    <w:rsid w:val="00DD156D"/>
    <w:rsid w:val="00DD1945"/>
    <w:rsid w:val="00DD357F"/>
    <w:rsid w:val="00DD3BFA"/>
    <w:rsid w:val="00DD3DC7"/>
    <w:rsid w:val="00DD47FF"/>
    <w:rsid w:val="00DD6371"/>
    <w:rsid w:val="00DD6E15"/>
    <w:rsid w:val="00DD7319"/>
    <w:rsid w:val="00DE090A"/>
    <w:rsid w:val="00DE0A3A"/>
    <w:rsid w:val="00DE1B9A"/>
    <w:rsid w:val="00DE2256"/>
    <w:rsid w:val="00DE4551"/>
    <w:rsid w:val="00DE470D"/>
    <w:rsid w:val="00DE57FF"/>
    <w:rsid w:val="00DE5E0F"/>
    <w:rsid w:val="00DF1D3F"/>
    <w:rsid w:val="00DF25AF"/>
    <w:rsid w:val="00DF45FB"/>
    <w:rsid w:val="00DF49BC"/>
    <w:rsid w:val="00DF5FD0"/>
    <w:rsid w:val="00E028C8"/>
    <w:rsid w:val="00E02C12"/>
    <w:rsid w:val="00E03354"/>
    <w:rsid w:val="00E053A5"/>
    <w:rsid w:val="00E0565D"/>
    <w:rsid w:val="00E05C21"/>
    <w:rsid w:val="00E05E97"/>
    <w:rsid w:val="00E072CC"/>
    <w:rsid w:val="00E07BD7"/>
    <w:rsid w:val="00E07CCC"/>
    <w:rsid w:val="00E103D5"/>
    <w:rsid w:val="00E11498"/>
    <w:rsid w:val="00E1151F"/>
    <w:rsid w:val="00E135B4"/>
    <w:rsid w:val="00E13BA4"/>
    <w:rsid w:val="00E1429A"/>
    <w:rsid w:val="00E142CD"/>
    <w:rsid w:val="00E20D8A"/>
    <w:rsid w:val="00E2121C"/>
    <w:rsid w:val="00E2186E"/>
    <w:rsid w:val="00E2258E"/>
    <w:rsid w:val="00E2406E"/>
    <w:rsid w:val="00E24E33"/>
    <w:rsid w:val="00E24E3D"/>
    <w:rsid w:val="00E25950"/>
    <w:rsid w:val="00E25BED"/>
    <w:rsid w:val="00E266B8"/>
    <w:rsid w:val="00E27303"/>
    <w:rsid w:val="00E2792E"/>
    <w:rsid w:val="00E27CC1"/>
    <w:rsid w:val="00E302EF"/>
    <w:rsid w:val="00E31AA6"/>
    <w:rsid w:val="00E32C9B"/>
    <w:rsid w:val="00E33BE7"/>
    <w:rsid w:val="00E34750"/>
    <w:rsid w:val="00E406A9"/>
    <w:rsid w:val="00E4147C"/>
    <w:rsid w:val="00E43B51"/>
    <w:rsid w:val="00E44550"/>
    <w:rsid w:val="00E447E0"/>
    <w:rsid w:val="00E448C0"/>
    <w:rsid w:val="00E460D6"/>
    <w:rsid w:val="00E4721C"/>
    <w:rsid w:val="00E4794A"/>
    <w:rsid w:val="00E47E8F"/>
    <w:rsid w:val="00E50C5F"/>
    <w:rsid w:val="00E51302"/>
    <w:rsid w:val="00E51697"/>
    <w:rsid w:val="00E51F91"/>
    <w:rsid w:val="00E52356"/>
    <w:rsid w:val="00E52AB2"/>
    <w:rsid w:val="00E53542"/>
    <w:rsid w:val="00E53C50"/>
    <w:rsid w:val="00E54257"/>
    <w:rsid w:val="00E5508A"/>
    <w:rsid w:val="00E557D5"/>
    <w:rsid w:val="00E55ADB"/>
    <w:rsid w:val="00E56436"/>
    <w:rsid w:val="00E569DE"/>
    <w:rsid w:val="00E56B5D"/>
    <w:rsid w:val="00E57E6B"/>
    <w:rsid w:val="00E6070C"/>
    <w:rsid w:val="00E60AD8"/>
    <w:rsid w:val="00E62377"/>
    <w:rsid w:val="00E63629"/>
    <w:rsid w:val="00E6404B"/>
    <w:rsid w:val="00E64991"/>
    <w:rsid w:val="00E64AE2"/>
    <w:rsid w:val="00E658C3"/>
    <w:rsid w:val="00E65AC2"/>
    <w:rsid w:val="00E65BF9"/>
    <w:rsid w:val="00E65D18"/>
    <w:rsid w:val="00E65DB3"/>
    <w:rsid w:val="00E6628A"/>
    <w:rsid w:val="00E7036D"/>
    <w:rsid w:val="00E72DD3"/>
    <w:rsid w:val="00E73D6E"/>
    <w:rsid w:val="00E74F2B"/>
    <w:rsid w:val="00E752EC"/>
    <w:rsid w:val="00E75FB7"/>
    <w:rsid w:val="00E77DCD"/>
    <w:rsid w:val="00E807FD"/>
    <w:rsid w:val="00E80AA5"/>
    <w:rsid w:val="00E83445"/>
    <w:rsid w:val="00E83D66"/>
    <w:rsid w:val="00E83F6E"/>
    <w:rsid w:val="00E842FF"/>
    <w:rsid w:val="00E8460F"/>
    <w:rsid w:val="00E850FB"/>
    <w:rsid w:val="00E852DE"/>
    <w:rsid w:val="00E856BB"/>
    <w:rsid w:val="00E856F5"/>
    <w:rsid w:val="00E86495"/>
    <w:rsid w:val="00E869E1"/>
    <w:rsid w:val="00E86BA6"/>
    <w:rsid w:val="00E905C7"/>
    <w:rsid w:val="00E90824"/>
    <w:rsid w:val="00E91380"/>
    <w:rsid w:val="00E92394"/>
    <w:rsid w:val="00E92673"/>
    <w:rsid w:val="00E93580"/>
    <w:rsid w:val="00E93AAE"/>
    <w:rsid w:val="00E95610"/>
    <w:rsid w:val="00E95CB7"/>
    <w:rsid w:val="00E95FD0"/>
    <w:rsid w:val="00EA3A7E"/>
    <w:rsid w:val="00EA3B01"/>
    <w:rsid w:val="00EA614F"/>
    <w:rsid w:val="00EA62DB"/>
    <w:rsid w:val="00EA6ABF"/>
    <w:rsid w:val="00EA73AC"/>
    <w:rsid w:val="00EB2730"/>
    <w:rsid w:val="00EB31D7"/>
    <w:rsid w:val="00EB32F7"/>
    <w:rsid w:val="00EB41A7"/>
    <w:rsid w:val="00EB503C"/>
    <w:rsid w:val="00EB7B9B"/>
    <w:rsid w:val="00EC08E4"/>
    <w:rsid w:val="00EC0948"/>
    <w:rsid w:val="00EC1E64"/>
    <w:rsid w:val="00EC2E06"/>
    <w:rsid w:val="00EC310E"/>
    <w:rsid w:val="00EC3268"/>
    <w:rsid w:val="00EC3C43"/>
    <w:rsid w:val="00EC3CF7"/>
    <w:rsid w:val="00EC3FC2"/>
    <w:rsid w:val="00EC4421"/>
    <w:rsid w:val="00EC443C"/>
    <w:rsid w:val="00EC490F"/>
    <w:rsid w:val="00EC4B13"/>
    <w:rsid w:val="00EC6FAC"/>
    <w:rsid w:val="00EC78AD"/>
    <w:rsid w:val="00ED05F2"/>
    <w:rsid w:val="00ED0FF1"/>
    <w:rsid w:val="00ED126E"/>
    <w:rsid w:val="00ED3482"/>
    <w:rsid w:val="00ED4BD6"/>
    <w:rsid w:val="00ED6086"/>
    <w:rsid w:val="00ED6279"/>
    <w:rsid w:val="00ED6F65"/>
    <w:rsid w:val="00ED7029"/>
    <w:rsid w:val="00EE019B"/>
    <w:rsid w:val="00EE27DC"/>
    <w:rsid w:val="00EE2B38"/>
    <w:rsid w:val="00EE2B45"/>
    <w:rsid w:val="00EE5367"/>
    <w:rsid w:val="00EE5B2E"/>
    <w:rsid w:val="00EE6C90"/>
    <w:rsid w:val="00EE7B1E"/>
    <w:rsid w:val="00EE7D68"/>
    <w:rsid w:val="00EF0F73"/>
    <w:rsid w:val="00EF205C"/>
    <w:rsid w:val="00EF4597"/>
    <w:rsid w:val="00EF5682"/>
    <w:rsid w:val="00EF5888"/>
    <w:rsid w:val="00EF5C91"/>
    <w:rsid w:val="00EF73D1"/>
    <w:rsid w:val="00EF76F5"/>
    <w:rsid w:val="00F01021"/>
    <w:rsid w:val="00F0509F"/>
    <w:rsid w:val="00F05812"/>
    <w:rsid w:val="00F05CEE"/>
    <w:rsid w:val="00F11566"/>
    <w:rsid w:val="00F12E1C"/>
    <w:rsid w:val="00F14171"/>
    <w:rsid w:val="00F14AFD"/>
    <w:rsid w:val="00F16D28"/>
    <w:rsid w:val="00F175C6"/>
    <w:rsid w:val="00F17B2A"/>
    <w:rsid w:val="00F20E8E"/>
    <w:rsid w:val="00F211F9"/>
    <w:rsid w:val="00F216A8"/>
    <w:rsid w:val="00F21E5E"/>
    <w:rsid w:val="00F220E8"/>
    <w:rsid w:val="00F24196"/>
    <w:rsid w:val="00F275EF"/>
    <w:rsid w:val="00F30591"/>
    <w:rsid w:val="00F32C49"/>
    <w:rsid w:val="00F36220"/>
    <w:rsid w:val="00F364D7"/>
    <w:rsid w:val="00F36665"/>
    <w:rsid w:val="00F36C14"/>
    <w:rsid w:val="00F40787"/>
    <w:rsid w:val="00F412D7"/>
    <w:rsid w:val="00F414D6"/>
    <w:rsid w:val="00F42740"/>
    <w:rsid w:val="00F42E82"/>
    <w:rsid w:val="00F437C9"/>
    <w:rsid w:val="00F45565"/>
    <w:rsid w:val="00F4591B"/>
    <w:rsid w:val="00F4788A"/>
    <w:rsid w:val="00F507F8"/>
    <w:rsid w:val="00F50F5C"/>
    <w:rsid w:val="00F51348"/>
    <w:rsid w:val="00F5222A"/>
    <w:rsid w:val="00F523A0"/>
    <w:rsid w:val="00F52B12"/>
    <w:rsid w:val="00F55582"/>
    <w:rsid w:val="00F5560D"/>
    <w:rsid w:val="00F56CE8"/>
    <w:rsid w:val="00F6049F"/>
    <w:rsid w:val="00F619E9"/>
    <w:rsid w:val="00F6334D"/>
    <w:rsid w:val="00F64149"/>
    <w:rsid w:val="00F65002"/>
    <w:rsid w:val="00F65619"/>
    <w:rsid w:val="00F66D33"/>
    <w:rsid w:val="00F71AB4"/>
    <w:rsid w:val="00F750CF"/>
    <w:rsid w:val="00F765E2"/>
    <w:rsid w:val="00F76E53"/>
    <w:rsid w:val="00F7757B"/>
    <w:rsid w:val="00F8080B"/>
    <w:rsid w:val="00F80C7E"/>
    <w:rsid w:val="00F8148F"/>
    <w:rsid w:val="00F83049"/>
    <w:rsid w:val="00F83144"/>
    <w:rsid w:val="00F835B8"/>
    <w:rsid w:val="00F83D31"/>
    <w:rsid w:val="00F84496"/>
    <w:rsid w:val="00F86B98"/>
    <w:rsid w:val="00F87C3C"/>
    <w:rsid w:val="00F91CAD"/>
    <w:rsid w:val="00F9337F"/>
    <w:rsid w:val="00F939F6"/>
    <w:rsid w:val="00F94028"/>
    <w:rsid w:val="00F946F1"/>
    <w:rsid w:val="00F968AC"/>
    <w:rsid w:val="00F969F2"/>
    <w:rsid w:val="00F97A9E"/>
    <w:rsid w:val="00FA1020"/>
    <w:rsid w:val="00FA3632"/>
    <w:rsid w:val="00FA3A19"/>
    <w:rsid w:val="00FA41A6"/>
    <w:rsid w:val="00FA446E"/>
    <w:rsid w:val="00FA5717"/>
    <w:rsid w:val="00FA5792"/>
    <w:rsid w:val="00FA5BE6"/>
    <w:rsid w:val="00FA5DE8"/>
    <w:rsid w:val="00FB01DE"/>
    <w:rsid w:val="00FB297E"/>
    <w:rsid w:val="00FB526D"/>
    <w:rsid w:val="00FB53C2"/>
    <w:rsid w:val="00FB6A59"/>
    <w:rsid w:val="00FC15F2"/>
    <w:rsid w:val="00FC1AB9"/>
    <w:rsid w:val="00FC2FCA"/>
    <w:rsid w:val="00FC44AD"/>
    <w:rsid w:val="00FC6862"/>
    <w:rsid w:val="00FC69A0"/>
    <w:rsid w:val="00FC7BD4"/>
    <w:rsid w:val="00FD2520"/>
    <w:rsid w:val="00FD2C27"/>
    <w:rsid w:val="00FD2CCF"/>
    <w:rsid w:val="00FD3B73"/>
    <w:rsid w:val="00FD7E56"/>
    <w:rsid w:val="00FE1270"/>
    <w:rsid w:val="00FE1A9C"/>
    <w:rsid w:val="00FE2F87"/>
    <w:rsid w:val="00FE5B7F"/>
    <w:rsid w:val="00FE64A8"/>
    <w:rsid w:val="00FF0492"/>
    <w:rsid w:val="00FF13C9"/>
    <w:rsid w:val="00FF28E9"/>
    <w:rsid w:val="00FF2F52"/>
    <w:rsid w:val="00FF3C3C"/>
    <w:rsid w:val="00FF5589"/>
    <w:rsid w:val="00FF6F97"/>
    <w:rsid w:val="00FF7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D05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D05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D05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ED05F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856B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9">
    <w:name w:val="heading 9"/>
    <w:basedOn w:val="a"/>
    <w:link w:val="90"/>
    <w:uiPriority w:val="9"/>
    <w:qFormat/>
    <w:rsid w:val="00ED05F2"/>
    <w:pPr>
      <w:spacing w:before="100" w:beforeAutospacing="1" w:after="100" w:afterAutospacing="1" w:line="240" w:lineRule="auto"/>
      <w:outlineLvl w:val="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05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D05F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D05F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D05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ED05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nhideWhenUsed/>
    <w:rsid w:val="00ED05F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D05F2"/>
    <w:rPr>
      <w:color w:val="800080"/>
      <w:u w:val="single"/>
    </w:rPr>
  </w:style>
  <w:style w:type="character" w:styleId="a5">
    <w:name w:val="Strong"/>
    <w:basedOn w:val="a0"/>
    <w:uiPriority w:val="22"/>
    <w:qFormat/>
    <w:rsid w:val="00ED05F2"/>
    <w:rPr>
      <w:b/>
      <w:bCs/>
    </w:rPr>
  </w:style>
  <w:style w:type="character" w:customStyle="1" w:styleId="apple-converted-space">
    <w:name w:val="apple-converted-space"/>
    <w:basedOn w:val="a0"/>
    <w:rsid w:val="00ED05F2"/>
  </w:style>
  <w:style w:type="paragraph" w:styleId="a6">
    <w:name w:val="Normal (Web)"/>
    <w:basedOn w:val="a"/>
    <w:uiPriority w:val="99"/>
    <w:unhideWhenUsed/>
    <w:rsid w:val="00ED0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ED0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D05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ED0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ED05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Subtitle"/>
    <w:basedOn w:val="a"/>
    <w:link w:val="aa"/>
    <w:uiPriority w:val="11"/>
    <w:qFormat/>
    <w:rsid w:val="00ED0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Подзаголовок Знак"/>
    <w:basedOn w:val="a0"/>
    <w:link w:val="a9"/>
    <w:uiPriority w:val="11"/>
    <w:rsid w:val="00ED05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ED0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99"/>
    <w:semiHidden/>
    <w:rsid w:val="00ED05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ED0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ED05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index 1"/>
    <w:basedOn w:val="a"/>
    <w:next w:val="a"/>
    <w:autoRedefine/>
    <w:uiPriority w:val="99"/>
    <w:semiHidden/>
    <w:unhideWhenUsed/>
    <w:rsid w:val="00ED05F2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index heading"/>
    <w:basedOn w:val="a"/>
    <w:uiPriority w:val="99"/>
    <w:unhideWhenUsed/>
    <w:rsid w:val="00ED0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">
    <w:name w:val="report"/>
    <w:basedOn w:val="a"/>
    <w:rsid w:val="00ED0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0">
    <w:name w:val="a6"/>
    <w:basedOn w:val="a"/>
    <w:rsid w:val="00ED0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ED0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D05F2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E856B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0">
    <w:name w:val="List Paragraph"/>
    <w:basedOn w:val="a"/>
    <w:uiPriority w:val="34"/>
    <w:qFormat/>
    <w:rsid w:val="00A020BD"/>
    <w:pPr>
      <w:ind w:left="720"/>
      <w:contextualSpacing/>
    </w:pPr>
  </w:style>
  <w:style w:type="paragraph" w:customStyle="1" w:styleId="ConsPlusCell">
    <w:name w:val="ConsPlusCell"/>
    <w:uiPriority w:val="99"/>
    <w:rsid w:val="006615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6615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1">
    <w:name w:val="No Spacing"/>
    <w:uiPriority w:val="1"/>
    <w:qFormat/>
    <w:rsid w:val="006615F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D05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D05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D05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ED05F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856B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9">
    <w:name w:val="heading 9"/>
    <w:basedOn w:val="a"/>
    <w:link w:val="90"/>
    <w:uiPriority w:val="9"/>
    <w:qFormat/>
    <w:rsid w:val="00ED05F2"/>
    <w:pPr>
      <w:spacing w:before="100" w:beforeAutospacing="1" w:after="100" w:afterAutospacing="1" w:line="240" w:lineRule="auto"/>
      <w:outlineLvl w:val="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05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D05F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D05F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D05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ED05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nhideWhenUsed/>
    <w:rsid w:val="00ED05F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D05F2"/>
    <w:rPr>
      <w:color w:val="800080"/>
      <w:u w:val="single"/>
    </w:rPr>
  </w:style>
  <w:style w:type="character" w:styleId="a5">
    <w:name w:val="Strong"/>
    <w:basedOn w:val="a0"/>
    <w:uiPriority w:val="22"/>
    <w:qFormat/>
    <w:rsid w:val="00ED05F2"/>
    <w:rPr>
      <w:b/>
      <w:bCs/>
    </w:rPr>
  </w:style>
  <w:style w:type="character" w:customStyle="1" w:styleId="apple-converted-space">
    <w:name w:val="apple-converted-space"/>
    <w:basedOn w:val="a0"/>
    <w:rsid w:val="00ED05F2"/>
  </w:style>
  <w:style w:type="paragraph" w:styleId="a6">
    <w:name w:val="Normal (Web)"/>
    <w:basedOn w:val="a"/>
    <w:uiPriority w:val="99"/>
    <w:unhideWhenUsed/>
    <w:rsid w:val="00ED0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ED0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D05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ED0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ED05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Subtitle"/>
    <w:basedOn w:val="a"/>
    <w:link w:val="aa"/>
    <w:uiPriority w:val="11"/>
    <w:qFormat/>
    <w:rsid w:val="00ED0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Подзаголовок Знак"/>
    <w:basedOn w:val="a0"/>
    <w:link w:val="a9"/>
    <w:uiPriority w:val="11"/>
    <w:rsid w:val="00ED05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ED0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99"/>
    <w:semiHidden/>
    <w:rsid w:val="00ED05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ED0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ED05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index 1"/>
    <w:basedOn w:val="a"/>
    <w:next w:val="a"/>
    <w:autoRedefine/>
    <w:uiPriority w:val="99"/>
    <w:semiHidden/>
    <w:unhideWhenUsed/>
    <w:rsid w:val="00ED05F2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index heading"/>
    <w:basedOn w:val="a"/>
    <w:uiPriority w:val="99"/>
    <w:unhideWhenUsed/>
    <w:rsid w:val="00ED0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">
    <w:name w:val="report"/>
    <w:basedOn w:val="a"/>
    <w:rsid w:val="00ED0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0">
    <w:name w:val="a6"/>
    <w:basedOn w:val="a"/>
    <w:rsid w:val="00ED0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ED0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D05F2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E856B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0">
    <w:name w:val="List Paragraph"/>
    <w:basedOn w:val="a"/>
    <w:uiPriority w:val="34"/>
    <w:qFormat/>
    <w:rsid w:val="00A020BD"/>
    <w:pPr>
      <w:ind w:left="720"/>
      <w:contextualSpacing/>
    </w:pPr>
  </w:style>
  <w:style w:type="paragraph" w:customStyle="1" w:styleId="ConsPlusCell">
    <w:name w:val="ConsPlusCell"/>
    <w:uiPriority w:val="99"/>
    <w:rsid w:val="006615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6615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1">
    <w:name w:val="No Spacing"/>
    <w:uiPriority w:val="1"/>
    <w:qFormat/>
    <w:rsid w:val="006615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6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2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94253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7681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72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755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8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48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78E3BEBF69659A36B414104079126EA8BB74F6A6FE6A70447F8BD6A21c672G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78E3BEBF69659A36B414104079126EA8BB74F6A6FE6A70447F8BD6A21628CA893E62BDC07cD7DG" TargetMode="External"/><Relationship Id="rId12" Type="http://schemas.openxmlformats.org/officeDocument/2006/relationships/hyperlink" Target="consultantplus://offline/ref=E78E3BEBF69659A36B414104079126EA8BB74F6A6FE6A70447F8BD6A21628CA893E62BDC00cD79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78E3BEBF69659A36B414104079126EA8BB74F6A6FE6A70447F8BD6A21628CA893E62BDC06cD7DG" TargetMode="External"/><Relationship Id="rId11" Type="http://schemas.openxmlformats.org/officeDocument/2006/relationships/hyperlink" Target="consultantplus://offline/ref=E78E3BEBF69659A36B414104079126EA8BB74F6A6FE6A70447F8BD6A21628CA893E62BD00BcD78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78E3BEBF69659A36B414104079126EA8BB74F6A6FE6A70447F8BD6A21c672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78E3BEBF69659A36B414104079126EA8BB74F6A6FE6A70447F8BD6A21c672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961</Words>
  <Characters>5483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Шалимова Юлия Владимировна</dc:creator>
  <cp:lastModifiedBy>Пользователь Windows</cp:lastModifiedBy>
  <cp:revision>2</cp:revision>
  <cp:lastPrinted>2018-10-23T09:52:00Z</cp:lastPrinted>
  <dcterms:created xsi:type="dcterms:W3CDTF">2018-11-23T09:55:00Z</dcterms:created>
  <dcterms:modified xsi:type="dcterms:W3CDTF">2018-11-23T09:55:00Z</dcterms:modified>
</cp:coreProperties>
</file>