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3" w:rsidRPr="002451A6" w:rsidRDefault="00F55623" w:rsidP="00F5562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51A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451A6">
        <w:rPr>
          <w:rFonts w:ascii="Times New Roman" w:hAnsi="Times New Roman" w:cs="Times New Roman"/>
          <w:b/>
          <w:bCs/>
          <w:sz w:val="28"/>
          <w:szCs w:val="28"/>
        </w:rPr>
        <w:br/>
        <w:t>ФРУНЗЕНСКОЕ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2451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55623" w:rsidRDefault="00AB3B90" w:rsidP="00F55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90BE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0BE8">
        <w:rPr>
          <w:rFonts w:ascii="Times New Roman" w:hAnsi="Times New Roman" w:cs="Times New Roman"/>
          <w:b/>
          <w:bCs/>
          <w:sz w:val="28"/>
          <w:szCs w:val="28"/>
        </w:rPr>
        <w:t xml:space="preserve">22 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A09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57" w:rsidRDefault="008D6ACD" w:rsidP="00C5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33E1">
        <w:rPr>
          <w:rFonts w:ascii="Times New Roman" w:hAnsi="Times New Roman" w:cs="Times New Roman"/>
          <w:b/>
          <w:bCs/>
          <w:sz w:val="28"/>
          <w:szCs w:val="28"/>
        </w:rPr>
        <w:t xml:space="preserve">б избрании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2F3" w:rsidRPr="00C75F68" w:rsidRDefault="00AB3B90" w:rsidP="00C5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F556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F572F">
        <w:rPr>
          <w:rFonts w:ascii="Times New Roman" w:hAnsi="Times New Roman" w:cs="Times New Roman"/>
          <w:sz w:val="28"/>
          <w:szCs w:val="28"/>
        </w:rPr>
        <w:t xml:space="preserve"> </w:t>
      </w:r>
      <w:r w:rsidR="002D3238" w:rsidRPr="00F55623">
        <w:rPr>
          <w:rFonts w:ascii="Times New Roman" w:hAnsi="Times New Roman" w:cs="Times New Roman"/>
          <w:sz w:val="28"/>
          <w:szCs w:val="28"/>
        </w:rPr>
        <w:t>0</w:t>
      </w:r>
      <w:r w:rsidR="00FF572F" w:rsidRPr="00F55623">
        <w:rPr>
          <w:rFonts w:ascii="Times New Roman" w:hAnsi="Times New Roman" w:cs="Times New Roman"/>
          <w:sz w:val="28"/>
          <w:szCs w:val="28"/>
        </w:rPr>
        <w:t>3.08.2015</w:t>
      </w:r>
      <w:r w:rsidR="00FF572F">
        <w:rPr>
          <w:rFonts w:ascii="Times New Roman" w:hAnsi="Times New Roman" w:cs="Times New Roman"/>
          <w:sz w:val="28"/>
          <w:szCs w:val="28"/>
        </w:rPr>
        <w:t xml:space="preserve"> г.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F55623">
        <w:rPr>
          <w:rFonts w:ascii="Times New Roman" w:hAnsi="Times New Roman" w:cs="Times New Roman"/>
          <w:sz w:val="28"/>
          <w:szCs w:val="28"/>
        </w:rPr>
        <w:t>203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», 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D3432" w:rsidRPr="001D6EB5">
        <w:rPr>
          <w:rFonts w:ascii="Times New Roman" w:hAnsi="Times New Roman" w:cs="Times New Roman"/>
          <w:sz w:val="28"/>
          <w:szCs w:val="28"/>
        </w:rPr>
        <w:t>кандидат</w:t>
      </w:r>
      <w:r w:rsidR="002D3432">
        <w:rPr>
          <w:rFonts w:ascii="Times New Roman" w:hAnsi="Times New Roman" w:cs="Times New Roman"/>
          <w:sz w:val="28"/>
          <w:szCs w:val="28"/>
        </w:rPr>
        <w:t>уры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1D6EB5">
        <w:rPr>
          <w:rFonts w:ascii="Times New Roman" w:hAnsi="Times New Roman" w:cs="Times New Roman"/>
          <w:sz w:val="28"/>
          <w:szCs w:val="28"/>
        </w:rPr>
        <w:t>представленн</w:t>
      </w:r>
      <w:r w:rsidR="00B051F0">
        <w:rPr>
          <w:rFonts w:ascii="Times New Roman" w:hAnsi="Times New Roman" w:cs="Times New Roman"/>
          <w:sz w:val="28"/>
          <w:szCs w:val="28"/>
        </w:rPr>
        <w:t>ые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B051F0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B051F0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51F0">
        <w:rPr>
          <w:rFonts w:ascii="Times New Roman" w:hAnsi="Times New Roman" w:cs="Times New Roman"/>
          <w:sz w:val="28"/>
          <w:szCs w:val="28"/>
        </w:rPr>
        <w:t>ь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F55623" w:rsidRPr="008D6D78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1D6EB5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2D3432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2228D1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2D3432" w:rsidRPr="00DC16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F556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Pr="000A6F79" w:rsidRDefault="007B52E2" w:rsidP="00F5562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79"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высшим выборным должностным лицом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–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BA418F" w:rsidRPr="000A6F79">
        <w:rPr>
          <w:rFonts w:ascii="Times New Roman" w:hAnsi="Times New Roman" w:cs="Times New Roman"/>
          <w:sz w:val="28"/>
          <w:szCs w:val="28"/>
        </w:rPr>
        <w:t>ой</w:t>
      </w:r>
      <w:r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5623">
        <w:rPr>
          <w:rFonts w:ascii="Times New Roman" w:hAnsi="Times New Roman" w:cs="Times New Roman"/>
          <w:sz w:val="28"/>
          <w:szCs w:val="28"/>
        </w:rPr>
        <w:t>Фрунзенское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 xml:space="preserve">сроком на пять лет </w:t>
      </w:r>
      <w:r w:rsidR="00090BE8">
        <w:rPr>
          <w:rFonts w:ascii="Times New Roman" w:hAnsi="Times New Roman" w:cs="Times New Roman"/>
          <w:sz w:val="28"/>
          <w:szCs w:val="28"/>
        </w:rPr>
        <w:t>Пищулина Юрия Николаевича</w:t>
      </w:r>
      <w:r w:rsidR="00B27446" w:rsidRPr="000A6F79">
        <w:rPr>
          <w:rFonts w:ascii="Times New Roman" w:hAnsi="Times New Roman" w:cs="Times New Roman"/>
          <w:sz w:val="28"/>
          <w:szCs w:val="28"/>
        </w:rPr>
        <w:t>.</w:t>
      </w:r>
    </w:p>
    <w:p w:rsidR="000A6F79" w:rsidRDefault="000A6F79" w:rsidP="00F556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2E2">
        <w:rPr>
          <w:rFonts w:ascii="Times New Roman" w:hAnsi="Times New Roman" w:cs="Times New Roman"/>
          <w:sz w:val="28"/>
          <w:szCs w:val="28"/>
        </w:rPr>
        <w:t xml:space="preserve">. </w:t>
      </w:r>
      <w:r w:rsidR="007B52E2" w:rsidRPr="007B52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6F79" w:rsidRPr="000A6F79" w:rsidRDefault="000A6F79" w:rsidP="00F556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F79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«Степные известия»</w:t>
      </w:r>
      <w:r w:rsidR="00C51257">
        <w:rPr>
          <w:rFonts w:ascii="Times New Roman" w:hAnsi="Times New Roman" w:cs="Times New Roman"/>
          <w:sz w:val="28"/>
          <w:szCs w:val="28"/>
        </w:rPr>
        <w:t xml:space="preserve"> и </w:t>
      </w:r>
      <w:r w:rsidR="00FF572F">
        <w:rPr>
          <w:rFonts w:ascii="Times New Roman" w:hAnsi="Times New Roman" w:cs="Times New Roman"/>
          <w:sz w:val="28"/>
          <w:szCs w:val="28"/>
        </w:rPr>
        <w:t>«</w:t>
      </w:r>
      <w:r w:rsidR="00F55623">
        <w:rPr>
          <w:rFonts w:ascii="Times New Roman" w:hAnsi="Times New Roman" w:cs="Times New Roman"/>
          <w:sz w:val="28"/>
          <w:szCs w:val="28"/>
        </w:rPr>
        <w:t>Фрунзенские</w:t>
      </w:r>
      <w:r w:rsidR="00FF572F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0A6F79">
        <w:rPr>
          <w:rFonts w:ascii="Times New Roman" w:hAnsi="Times New Roman" w:cs="Times New Roman"/>
          <w:sz w:val="28"/>
          <w:szCs w:val="28"/>
        </w:rPr>
        <w:t>.</w:t>
      </w:r>
    </w:p>
    <w:p w:rsidR="007B52E2" w:rsidRPr="007B52E2" w:rsidRDefault="007B52E2" w:rsidP="00F556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Default="00642CFE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2D3432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51257" w:rsidRPr="00796651" w:rsidRDefault="00F55623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25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</w:p>
    <w:p w:rsidR="002D3432" w:rsidRPr="00796651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47DE2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="00F55623">
        <w:rPr>
          <w:rFonts w:ascii="Times New Roman" w:hAnsi="Times New Roman" w:cs="Times New Roman"/>
          <w:sz w:val="28"/>
          <w:szCs w:val="28"/>
        </w:rPr>
        <w:t xml:space="preserve">                                 ____________</w:t>
      </w:r>
      <w:proofErr w:type="spellStart"/>
      <w:r w:rsidR="00F55623">
        <w:rPr>
          <w:rFonts w:ascii="Times New Roman" w:hAnsi="Times New Roman" w:cs="Times New Roman"/>
          <w:sz w:val="28"/>
          <w:szCs w:val="28"/>
        </w:rPr>
        <w:t>С.Н.Картунов</w:t>
      </w:r>
      <w:proofErr w:type="spellEnd"/>
      <w:r w:rsidRPr="00796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665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Par38"/>
      <w:bookmarkStart w:id="3" w:name="Par194"/>
      <w:bookmarkEnd w:id="2"/>
      <w:bookmarkEnd w:id="3"/>
    </w:p>
    <w:sectPr w:rsidR="00F47DE2" w:rsidSect="00090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0BE8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238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0C7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CF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9F58D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9AC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257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5623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572F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0130-CDFD-49FF-BCF3-BBF2775B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2015-06-24T11:21:00Z</cp:lastPrinted>
  <dcterms:created xsi:type="dcterms:W3CDTF">2020-10-23T11:07:00Z</dcterms:created>
  <dcterms:modified xsi:type="dcterms:W3CDTF">2020-10-23T11:07:00Z</dcterms:modified>
</cp:coreProperties>
</file>