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9" w:rsidRDefault="00E458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C09" w:rsidRDefault="00F52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09" w:rsidRDefault="00E4584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2C09" w:rsidRDefault="00E4584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марта 2022</w:t>
      </w:r>
    </w:p>
    <w:p w:rsidR="00F52C09" w:rsidRDefault="00F52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09" w:rsidRDefault="00E4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правила надзора и лицензирования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круглый стол, приуроченный к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круглом столе приняли участие геодез</w:t>
      </w:r>
      <w:r>
        <w:rPr>
          <w:rFonts w:ascii="Times New Roman" w:hAnsi="Times New Roman" w:cs="Times New Roman"/>
          <w:sz w:val="28"/>
          <w:szCs w:val="28"/>
        </w:rPr>
        <w:t xml:space="preserve">исты, а от Управления Росреестра - начальник отдела геодезии и картографии </w:t>
      </w:r>
      <w:r>
        <w:rPr>
          <w:rFonts w:ascii="Times New Roman" w:hAnsi="Times New Roman" w:cs="Times New Roman"/>
          <w:b/>
          <w:sz w:val="28"/>
          <w:szCs w:val="28"/>
        </w:rPr>
        <w:t>Елена Полежаева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прозвучала важная информация, которая касается не только геодезистов, но и юридичес</w:t>
      </w:r>
      <w:r>
        <w:rPr>
          <w:rFonts w:ascii="Times New Roman" w:hAnsi="Times New Roman" w:cs="Times New Roman"/>
          <w:sz w:val="28"/>
          <w:szCs w:val="28"/>
        </w:rPr>
        <w:t>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саморегулируемыми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F52C09" w:rsidRDefault="00E458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Елена Полежаева предупредила: Управление Росреестра вправе нанести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от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отказаться. Зафиксировать нарушения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фото-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согласия респондента не требуется.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эксперт. 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подчеркнуто, что 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оценка межевых и технических планов, которые подаются в комп</w:t>
      </w:r>
      <w:r>
        <w:rPr>
          <w:rFonts w:ascii="Times New Roman" w:hAnsi="Times New Roman" w:cs="Times New Roman"/>
          <w:sz w:val="28"/>
          <w:szCs w:val="28"/>
        </w:rPr>
        <w:t>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</w:t>
      </w:r>
      <w:r>
        <w:rPr>
          <w:rFonts w:ascii="Times New Roman" w:hAnsi="Times New Roman" w:cs="Times New Roman"/>
          <w:sz w:val="28"/>
          <w:szCs w:val="28"/>
        </w:rPr>
        <w:t>ами: если в 2020 году в адрес проверяемых Управление Росреестра направило 59 предостережений, то в 2021 уже в 7 раз меньше. Уведомлений в адрес саморегулируемых организаций (СРО), контролирующих соблюдение своими членами требований правовых актов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</w:t>
      </w:r>
      <w:r>
        <w:rPr>
          <w:rFonts w:ascii="Times New Roman" w:hAnsi="Times New Roman" w:cs="Times New Roman"/>
          <w:sz w:val="28"/>
          <w:szCs w:val="28"/>
        </w:rPr>
        <w:t xml:space="preserve">чества работы конкретных кадастровых инженеров.  </w:t>
      </w:r>
    </w:p>
    <w:p w:rsidR="00F52C09" w:rsidRDefault="00E4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 границ зон с особыми условиями использования территории теперь невозможно без соответствующей лицензии. </w:t>
      </w:r>
      <w:r>
        <w:rPr>
          <w:rFonts w:ascii="Times New Roman" w:hAnsi="Times New Roman" w:cs="Times New Roman"/>
          <w:sz w:val="28"/>
          <w:szCs w:val="28"/>
        </w:rPr>
        <w:t>При этом если уже имеется лицензия на осуществление геодезической и картографической деятельности для выполнения работ по установлению и изменению</w:t>
      </w:r>
      <w:r>
        <w:rPr>
          <w:rFonts w:ascii="Times New Roman" w:hAnsi="Times New Roman" w:cs="Times New Roman"/>
          <w:sz w:val="28"/>
          <w:szCs w:val="28"/>
        </w:rPr>
        <w:t xml:space="preserve">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 w:rsidR="00F52C09" w:rsidRDefault="00F5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C09" w:rsidRDefault="00E45841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F52C09" w:rsidRDefault="00E4584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F52C09" w:rsidRDefault="00E4584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52C09" w:rsidRDefault="00E4584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F52C09" w:rsidRDefault="00E45841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Мобильный: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52C09" w:rsidRDefault="00F5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C09" w:rsidRDefault="00F52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C0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9"/>
    <w:rsid w:val="00E45841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4600-F5A2-41FF-A703-70C4BBA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2022-03-18T10:34:00Z</cp:lastPrinted>
  <dcterms:created xsi:type="dcterms:W3CDTF">2022-03-18T10:39:00Z</dcterms:created>
  <dcterms:modified xsi:type="dcterms:W3CDTF">2022-03-18T10:39:00Z</dcterms:modified>
</cp:coreProperties>
</file>